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D9" w:rsidRDefault="00274BD9" w:rsidP="00274BD9">
      <w:pPr>
        <w:pStyle w:val="Listaszerbekezds"/>
        <w:numPr>
          <w:ilvl w:val="0"/>
          <w:numId w:val="2"/>
        </w:numPr>
        <w:jc w:val="right"/>
        <w:rPr>
          <w:lang w:eastAsia="hu-HU"/>
        </w:rPr>
      </w:pPr>
      <w:bookmarkStart w:id="0" w:name="_GoBack"/>
      <w:bookmarkEnd w:id="0"/>
      <w:r w:rsidRPr="00847DFD">
        <w:rPr>
          <w:lang w:eastAsia="hu-HU"/>
        </w:rPr>
        <w:t>melléklet</w:t>
      </w:r>
    </w:p>
    <w:p w:rsidR="00274BD9" w:rsidRPr="00847DFD" w:rsidRDefault="00274BD9" w:rsidP="00274BD9">
      <w:pPr>
        <w:ind w:left="720"/>
        <w:jc w:val="right"/>
        <w:rPr>
          <w:lang w:eastAsia="hu-HU"/>
        </w:rPr>
      </w:pPr>
      <w:r>
        <w:rPr>
          <w:lang w:eastAsia="hu-HU"/>
        </w:rPr>
        <w:t>A rendelet 3. melléklete</w:t>
      </w:r>
    </w:p>
    <w:p w:rsidR="00274BD9" w:rsidRPr="00847DFD" w:rsidRDefault="00274BD9" w:rsidP="00274BD9">
      <w:pPr>
        <w:jc w:val="center"/>
        <w:rPr>
          <w:lang w:eastAsia="hu-HU"/>
        </w:rPr>
      </w:pPr>
      <w:r w:rsidRPr="00847DFD">
        <w:rPr>
          <w:lang w:eastAsia="hu-HU"/>
        </w:rPr>
        <w:t>Üzleti vagyon</w:t>
      </w:r>
    </w:p>
    <w:p w:rsidR="00274BD9" w:rsidRPr="00847DFD" w:rsidRDefault="00274BD9" w:rsidP="00274BD9">
      <w:pPr>
        <w:jc w:val="center"/>
        <w:rPr>
          <w:lang w:eastAsia="hu-HU"/>
        </w:rPr>
      </w:pPr>
    </w:p>
    <w:p w:rsidR="00274BD9" w:rsidRPr="00847DFD" w:rsidRDefault="00274BD9" w:rsidP="00274BD9">
      <w:pPr>
        <w:jc w:val="center"/>
        <w:rPr>
          <w:lang w:eastAsia="hu-HU"/>
        </w:rPr>
      </w:pPr>
    </w:p>
    <w:tbl>
      <w:tblPr>
        <w:tblW w:w="8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035"/>
        <w:gridCol w:w="1418"/>
        <w:gridCol w:w="850"/>
        <w:gridCol w:w="1939"/>
      </w:tblGrid>
      <w:tr w:rsidR="00274BD9" w:rsidRPr="00847DFD" w:rsidTr="00962D50">
        <w:trPr>
          <w:trHeight w:val="525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S.sz</w:t>
            </w:r>
            <w:proofErr w:type="spell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Ingatlan nyilvántartás </w:t>
            </w:r>
            <w:proofErr w:type="gram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adatai  Hrsz.</w:t>
            </w:r>
            <w:proofErr w:type="gram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</w:t>
            </w:r>
            <w:proofErr w:type="spellStart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>Tul.lap</w:t>
            </w:r>
            <w:proofErr w:type="spellEnd"/>
            <w:r w:rsidRPr="00847DFD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sz. Megjegyzés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0517/68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2249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Paprév 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szőlő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Paprév 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1509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Paprév 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szőlő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0517/35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0368/1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0484/3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2242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0517/9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Pedagógus illetményföld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0523/7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0542/2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2264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 udvar és szántó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0555/2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0555/5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Paprév kert (pedagógus 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ill.f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szőlő/szántó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Gyeptelep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06/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gazd-i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ép)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0192/2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0275/5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2210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Paprév 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Erdő (Diós)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Újkert (Kert)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Újkert (Kert)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1836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Újkert (Kert)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Gyakorlókert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1709/2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1462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Gyakorlókert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1709/4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Termőföld (Paprév)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legelő/erdő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Paprévkert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Újkert (Kert)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2101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kert/szőlő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Termőföld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0525/3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szántó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Anyaggödör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1338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kivett 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 udvar, szántó, erdő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0365/2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Szántó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O5/4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 18/72-ed része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Szántó (641/77886 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tul.illetőség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0168/5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(Pozsonyi u. 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(Verem u. 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1039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(Puskin 114)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1076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lastRenderedPageBreak/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(Puskin 112)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1082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gram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Puskin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1111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Veér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A. u. 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Gyümölcsös (Fürst S.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gyümölcsös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32.)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Edelesi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u. 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Edelesi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u. 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13.)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11.)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22.)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Gázfogadó állomás (Berényi)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(Jókai u. 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Volt 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Kisér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310/2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Kisér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10.)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Kisér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Terület a 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BÉKÖT-nél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(Pozsonyi 1.)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(Verem 11.)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(Pozsonyi 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(Pozsonyi 4.)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 (Mézes ér)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(Ady 1.)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Kisér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501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9.)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17)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</w:t>
            </w:r>
            <w:proofErr w:type="spellStart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Edelesi</w:t>
            </w:r>
            <w:proofErr w:type="spellEnd"/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 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 xml:space="preserve">Erdő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0365/1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(Zalka 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(Verem 5.)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(Zöldfa 13.)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(Puskin 108)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(Epreskert 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(Fürst S. 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Házhely (Széchenyi 6.)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(Rónai u. 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1211/21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(Kossuth 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(Kossuth 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Telek (Puskin 77.)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KMB szolgálati lakás, Kossuth út 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Garázs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ok</w:t>
            </w: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, Kossuth u. 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6. számú társasházi egység</w:t>
            </w: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Garázs, Pipa út 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407/1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Pedagógus lakás, Dübögő u. 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 xml:space="preserve">Gépház, Széchenyi u.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Pedagógus lakások, Pipa u. 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407/1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62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Raktár épület, Kossuth u. 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Mázsaház, Deák u. 92.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1323/9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út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053/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14/0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847DFD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kivett</w:t>
            </w:r>
          </w:p>
        </w:tc>
      </w:tr>
      <w:tr w:rsidR="00274BD9" w:rsidRPr="00847DFD" w:rsidTr="00962D50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847DFD" w:rsidRDefault="00274BD9" w:rsidP="00962D50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237BA0" w:rsidRDefault="00274BD9" w:rsidP="00962D50">
            <w:pP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Tűzoltó őrszoba Kossuth u. 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74BD9" w:rsidRPr="00237BA0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237BA0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 w:rsidRPr="00237BA0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4BD9" w:rsidRPr="00237BA0" w:rsidRDefault="00274BD9" w:rsidP="00962D50">
            <w:pPr>
              <w:jc w:val="center"/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7. számú társasházi egység (laktanya és garázsok)</w:t>
            </w:r>
            <w:r w:rsidRPr="00237BA0">
              <w:rPr>
                <w:rFonts w:ascii="Calibri" w:eastAsia="Times New Roman" w:hAnsi="Calibri"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255AA6" w:rsidRDefault="00255AA6"/>
    <w:sectPr w:rsidR="0025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B"/>
    <w:multiLevelType w:val="hybridMultilevel"/>
    <w:tmpl w:val="1E12E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2471"/>
    <w:multiLevelType w:val="hybridMultilevel"/>
    <w:tmpl w:val="6E04F510"/>
    <w:lvl w:ilvl="0" w:tplc="8CECA7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D9"/>
    <w:rsid w:val="00255AA6"/>
    <w:rsid w:val="002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BCC7-C02E-433D-8D65-3A21285E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4B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2020-08-17T13:29:00Z</dcterms:created>
  <dcterms:modified xsi:type="dcterms:W3CDTF">2020-08-17T13:30:00Z</dcterms:modified>
</cp:coreProperties>
</file>