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20" w:rsidRPr="00F13F62" w:rsidRDefault="00763320" w:rsidP="00763320">
      <w:pPr>
        <w:ind w:left="4620" w:hanging="300"/>
        <w:rPr>
          <w:b/>
          <w:sz w:val="22"/>
          <w:szCs w:val="22"/>
        </w:rPr>
      </w:pPr>
      <w:r w:rsidRPr="00F13F62">
        <w:rPr>
          <w:b/>
          <w:sz w:val="22"/>
          <w:szCs w:val="22"/>
          <w:u w:val="single"/>
        </w:rPr>
        <w:t>1.melléklet a 10/2019. (XI.28.) Ök. rendelethez</w:t>
      </w:r>
    </w:p>
    <w:p w:rsidR="00763320" w:rsidRPr="00F13F62" w:rsidRDefault="00763320" w:rsidP="00763320">
      <w:pPr>
        <w:ind w:left="1080"/>
        <w:jc w:val="right"/>
        <w:rPr>
          <w:b/>
          <w:sz w:val="22"/>
          <w:szCs w:val="22"/>
          <w:u w:val="single"/>
        </w:rPr>
      </w:pPr>
    </w:p>
    <w:p w:rsidR="00763320" w:rsidRPr="00F13F62" w:rsidRDefault="00763320" w:rsidP="00763320">
      <w:pPr>
        <w:spacing w:before="600"/>
        <w:jc w:val="center"/>
        <w:rPr>
          <w:b/>
          <w:szCs w:val="28"/>
        </w:rPr>
      </w:pPr>
      <w:r w:rsidRPr="00F13F62">
        <w:rPr>
          <w:b/>
          <w:szCs w:val="28"/>
        </w:rPr>
        <w:t>Tevel Községi Önkormányzat Képviselő-testületének</w:t>
      </w:r>
    </w:p>
    <w:p w:rsidR="00763320" w:rsidRPr="00F13F62" w:rsidRDefault="00763320" w:rsidP="00763320">
      <w:pPr>
        <w:spacing w:before="120"/>
        <w:jc w:val="center"/>
        <w:rPr>
          <w:b/>
          <w:szCs w:val="28"/>
        </w:rPr>
      </w:pPr>
      <w:r w:rsidRPr="00F13F62">
        <w:rPr>
          <w:b/>
          <w:szCs w:val="28"/>
        </w:rPr>
        <w:t>NÉVJEGYZÉKE</w:t>
      </w:r>
    </w:p>
    <w:p w:rsidR="00763320" w:rsidRPr="00F13F62" w:rsidRDefault="00763320" w:rsidP="00763320">
      <w:pPr>
        <w:spacing w:before="120"/>
        <w:jc w:val="center"/>
        <w:rPr>
          <w:b/>
          <w:szCs w:val="28"/>
        </w:rPr>
      </w:pPr>
    </w:p>
    <w:p w:rsidR="00763320" w:rsidRPr="00F13F62" w:rsidRDefault="00763320" w:rsidP="00763320">
      <w:pPr>
        <w:numPr>
          <w:ilvl w:val="0"/>
          <w:numId w:val="31"/>
        </w:numPr>
        <w:spacing w:before="120" w:line="360" w:lineRule="auto"/>
        <w:ind w:left="3816" w:hanging="357"/>
        <w:jc w:val="both"/>
        <w:rPr>
          <w:szCs w:val="28"/>
        </w:rPr>
      </w:pPr>
      <w:r w:rsidRPr="00F13F62">
        <w:rPr>
          <w:szCs w:val="28"/>
        </w:rPr>
        <w:t>FAZEKAS ATTILA polgármester</w:t>
      </w:r>
    </w:p>
    <w:p w:rsidR="00763320" w:rsidRPr="00F13F62" w:rsidRDefault="00763320" w:rsidP="00763320">
      <w:pPr>
        <w:numPr>
          <w:ilvl w:val="0"/>
          <w:numId w:val="31"/>
        </w:numPr>
        <w:spacing w:line="360" w:lineRule="auto"/>
        <w:ind w:left="3816" w:hanging="357"/>
        <w:jc w:val="both"/>
        <w:rPr>
          <w:szCs w:val="28"/>
        </w:rPr>
      </w:pPr>
      <w:r w:rsidRPr="00F13F62">
        <w:rPr>
          <w:szCs w:val="28"/>
        </w:rPr>
        <w:t>ASZTALOS ZOLTÁN alpolgármester</w:t>
      </w:r>
    </w:p>
    <w:p w:rsidR="00763320" w:rsidRPr="00F13F62" w:rsidRDefault="00763320" w:rsidP="00763320">
      <w:pPr>
        <w:numPr>
          <w:ilvl w:val="0"/>
          <w:numId w:val="31"/>
        </w:numPr>
        <w:spacing w:line="360" w:lineRule="auto"/>
        <w:ind w:left="3816" w:hanging="357"/>
        <w:jc w:val="both"/>
        <w:rPr>
          <w:szCs w:val="28"/>
        </w:rPr>
      </w:pPr>
      <w:r w:rsidRPr="00F13F62">
        <w:rPr>
          <w:szCs w:val="28"/>
        </w:rPr>
        <w:t>AMMA ZOLTÁN</w:t>
      </w:r>
    </w:p>
    <w:p w:rsidR="00763320" w:rsidRPr="00F13F62" w:rsidRDefault="00763320" w:rsidP="00763320">
      <w:pPr>
        <w:numPr>
          <w:ilvl w:val="0"/>
          <w:numId w:val="31"/>
        </w:numPr>
        <w:spacing w:line="360" w:lineRule="auto"/>
        <w:ind w:left="3816" w:hanging="357"/>
        <w:jc w:val="both"/>
        <w:rPr>
          <w:szCs w:val="28"/>
        </w:rPr>
      </w:pPr>
      <w:r w:rsidRPr="00F13F62">
        <w:rPr>
          <w:szCs w:val="28"/>
        </w:rPr>
        <w:t>GÁNYI VIKTOR</w:t>
      </w:r>
    </w:p>
    <w:p w:rsidR="00763320" w:rsidRPr="00F13F62" w:rsidRDefault="00763320" w:rsidP="00763320">
      <w:pPr>
        <w:numPr>
          <w:ilvl w:val="0"/>
          <w:numId w:val="31"/>
        </w:numPr>
        <w:spacing w:line="360" w:lineRule="auto"/>
        <w:ind w:left="3816" w:hanging="357"/>
        <w:jc w:val="both"/>
        <w:rPr>
          <w:szCs w:val="28"/>
        </w:rPr>
      </w:pPr>
      <w:r w:rsidRPr="00F13F62">
        <w:rPr>
          <w:szCs w:val="28"/>
        </w:rPr>
        <w:t>HÉRI LÁSZLÓNÉ</w:t>
      </w:r>
    </w:p>
    <w:p w:rsidR="00763320" w:rsidRPr="00F13F62" w:rsidRDefault="00763320" w:rsidP="00763320">
      <w:pPr>
        <w:numPr>
          <w:ilvl w:val="0"/>
          <w:numId w:val="31"/>
        </w:numPr>
        <w:spacing w:line="360" w:lineRule="auto"/>
        <w:ind w:left="3816" w:hanging="357"/>
        <w:jc w:val="both"/>
        <w:rPr>
          <w:szCs w:val="28"/>
        </w:rPr>
      </w:pPr>
      <w:r w:rsidRPr="00F13F62">
        <w:rPr>
          <w:szCs w:val="28"/>
        </w:rPr>
        <w:t>NAGY ZOLTÁN</w:t>
      </w:r>
    </w:p>
    <w:p w:rsidR="00763320" w:rsidRPr="00F13F62" w:rsidRDefault="00763320" w:rsidP="00763320">
      <w:pPr>
        <w:numPr>
          <w:ilvl w:val="0"/>
          <w:numId w:val="31"/>
        </w:numPr>
        <w:spacing w:line="360" w:lineRule="auto"/>
        <w:ind w:left="3816" w:hanging="357"/>
        <w:jc w:val="both"/>
        <w:rPr>
          <w:szCs w:val="28"/>
        </w:rPr>
      </w:pPr>
      <w:r w:rsidRPr="00F13F62">
        <w:rPr>
          <w:szCs w:val="28"/>
        </w:rPr>
        <w:t>VERES RÓBERT LÁSZLÓ</w:t>
      </w:r>
    </w:p>
    <w:p w:rsidR="008C0EB4" w:rsidRPr="00763320" w:rsidRDefault="00D07EF8" w:rsidP="00763320">
      <w:bookmarkStart w:id="0" w:name="_GoBack"/>
      <w:bookmarkEnd w:id="0"/>
    </w:p>
    <w:sectPr w:rsidR="008C0EB4" w:rsidRPr="0076332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EF8" w:rsidRDefault="00D07EF8" w:rsidP="004762CF">
      <w:r>
        <w:separator/>
      </w:r>
    </w:p>
  </w:endnote>
  <w:endnote w:type="continuationSeparator" w:id="0">
    <w:p w:rsidR="00D07EF8" w:rsidRDefault="00D07EF8" w:rsidP="0047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693" w:rsidRDefault="00D07EF8" w:rsidP="00816C5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07693" w:rsidRDefault="00D07EF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693" w:rsidRDefault="00D07EF8" w:rsidP="00816C5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63320">
      <w:rPr>
        <w:rStyle w:val="Oldalszm"/>
        <w:noProof/>
      </w:rPr>
      <w:t>1</w:t>
    </w:r>
    <w:r>
      <w:rPr>
        <w:rStyle w:val="Oldalszm"/>
      </w:rPr>
      <w:fldChar w:fldCharType="end"/>
    </w:r>
  </w:p>
  <w:p w:rsidR="00407693" w:rsidRDefault="00D07EF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EF8" w:rsidRDefault="00D07EF8" w:rsidP="004762CF">
      <w:r>
        <w:separator/>
      </w:r>
    </w:p>
  </w:footnote>
  <w:footnote w:type="continuationSeparator" w:id="0">
    <w:p w:rsidR="00D07EF8" w:rsidRDefault="00D07EF8" w:rsidP="00476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8"/>
    <w:multiLevelType w:val="singleLevel"/>
    <w:tmpl w:val="2248664A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  <w:b w:val="0"/>
        <w:i/>
      </w:rPr>
    </w:lvl>
  </w:abstractNum>
  <w:abstractNum w:abstractNumId="5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6" w15:restartNumberingAfterBreak="0">
    <w:nsid w:val="0000000B"/>
    <w:multiLevelType w:val="singleLevel"/>
    <w:tmpl w:val="0000000B"/>
    <w:name w:val="WW8Num12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/>
      </w:rPr>
    </w:lvl>
  </w:abstractNum>
  <w:abstractNum w:abstractNumId="7" w15:restartNumberingAfterBreak="0">
    <w:nsid w:val="023F5A0F"/>
    <w:multiLevelType w:val="hybridMultilevel"/>
    <w:tmpl w:val="593A7AC8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3B0901"/>
    <w:multiLevelType w:val="hybridMultilevel"/>
    <w:tmpl w:val="771021B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9B3511"/>
    <w:multiLevelType w:val="hybridMultilevel"/>
    <w:tmpl w:val="6CBCD3A4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4D5970"/>
    <w:multiLevelType w:val="hybridMultilevel"/>
    <w:tmpl w:val="3294B2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E65D5"/>
    <w:multiLevelType w:val="hybridMultilevel"/>
    <w:tmpl w:val="D5B637DA"/>
    <w:lvl w:ilvl="0" w:tplc="387C3E56"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C1C12F9"/>
    <w:multiLevelType w:val="multilevel"/>
    <w:tmpl w:val="24BA70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2E3A1537"/>
    <w:multiLevelType w:val="hybridMultilevel"/>
    <w:tmpl w:val="4D760B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24068"/>
    <w:multiLevelType w:val="hybridMultilevel"/>
    <w:tmpl w:val="5D20FD94"/>
    <w:lvl w:ilvl="0" w:tplc="A9CA26BC">
      <w:start w:val="1"/>
      <w:numFmt w:val="lowerLetter"/>
      <w:lvlText w:val="%1)"/>
      <w:lvlJc w:val="left"/>
      <w:pPr>
        <w:ind w:left="1020" w:hanging="360"/>
      </w:pPr>
    </w:lvl>
    <w:lvl w:ilvl="1" w:tplc="B1383BF8">
      <w:start w:val="1"/>
      <w:numFmt w:val="decimal"/>
      <w:lvlText w:val="%2."/>
      <w:lvlJc w:val="left"/>
      <w:pPr>
        <w:ind w:left="17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15B27"/>
    <w:multiLevelType w:val="multilevel"/>
    <w:tmpl w:val="7A6E28F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626"/>
    <w:multiLevelType w:val="hybridMultilevel"/>
    <w:tmpl w:val="DB46B8BE"/>
    <w:lvl w:ilvl="0" w:tplc="387C3E56"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3F2D7A"/>
    <w:multiLevelType w:val="hybridMultilevel"/>
    <w:tmpl w:val="B6DED6BC"/>
    <w:lvl w:ilvl="0" w:tplc="7ADE2894">
      <w:start w:val="1"/>
      <w:numFmt w:val="decimal"/>
      <w:lvlText w:val="%1."/>
      <w:lvlJc w:val="left"/>
      <w:pPr>
        <w:ind w:left="166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5C64BF"/>
    <w:multiLevelType w:val="hybridMultilevel"/>
    <w:tmpl w:val="83F2745E"/>
    <w:lvl w:ilvl="0" w:tplc="387C3E56"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DB7155"/>
    <w:multiLevelType w:val="hybridMultilevel"/>
    <w:tmpl w:val="5232D2E0"/>
    <w:lvl w:ilvl="0" w:tplc="040E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A901AE"/>
    <w:multiLevelType w:val="hybridMultilevel"/>
    <w:tmpl w:val="F7B6945C"/>
    <w:lvl w:ilvl="0" w:tplc="2870C53A">
      <w:start w:val="2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171299"/>
    <w:multiLevelType w:val="hybridMultilevel"/>
    <w:tmpl w:val="3FA40486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2646A"/>
    <w:multiLevelType w:val="hybridMultilevel"/>
    <w:tmpl w:val="1F4AD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997031"/>
    <w:multiLevelType w:val="hybridMultilevel"/>
    <w:tmpl w:val="BC1276E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655B23"/>
    <w:multiLevelType w:val="hybridMultilevel"/>
    <w:tmpl w:val="5180356A"/>
    <w:lvl w:ilvl="0" w:tplc="53DCAFA8">
      <w:start w:val="1"/>
      <w:numFmt w:val="decimal"/>
      <w:lvlText w:val="%1."/>
      <w:lvlJc w:val="left"/>
      <w:pPr>
        <w:ind w:left="6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2F53BE"/>
    <w:multiLevelType w:val="hybridMultilevel"/>
    <w:tmpl w:val="B5A88BEE"/>
    <w:lvl w:ilvl="0" w:tplc="387C3E56">
      <w:numFmt w:val="bullet"/>
      <w:lvlText w:val="-"/>
      <w:lvlJc w:val="left"/>
      <w:pPr>
        <w:ind w:left="1077" w:hanging="360"/>
      </w:p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3A729E1"/>
    <w:multiLevelType w:val="hybridMultilevel"/>
    <w:tmpl w:val="C9F6954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573F35"/>
    <w:multiLevelType w:val="hybridMultilevel"/>
    <w:tmpl w:val="229E6816"/>
    <w:lvl w:ilvl="0" w:tplc="7ADE2894">
      <w:start w:val="1"/>
      <w:numFmt w:val="decimal"/>
      <w:lvlText w:val="%1."/>
      <w:lvlJc w:val="left"/>
      <w:pPr>
        <w:ind w:left="166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256757"/>
    <w:multiLevelType w:val="multilevel"/>
    <w:tmpl w:val="9E9EBFC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0"/>
  </w:num>
  <w:num w:numId="13">
    <w:abstractNumId w:val="4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7"/>
  </w:num>
  <w:num w:numId="27">
    <w:abstractNumId w:val="24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2F"/>
    <w:rsid w:val="0001706A"/>
    <w:rsid w:val="002C46F8"/>
    <w:rsid w:val="00340064"/>
    <w:rsid w:val="004531A2"/>
    <w:rsid w:val="004762CF"/>
    <w:rsid w:val="00696711"/>
    <w:rsid w:val="00763320"/>
    <w:rsid w:val="007C192F"/>
    <w:rsid w:val="009D68F9"/>
    <w:rsid w:val="00D0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BE7D2-0C4F-4467-8789-D959F3E0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1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C192F"/>
    <w:pPr>
      <w:tabs>
        <w:tab w:val="center" w:pos="4536"/>
        <w:tab w:val="right" w:pos="9072"/>
      </w:tabs>
    </w:pPr>
    <w:rPr>
      <w:bCs/>
      <w:sz w:val="26"/>
    </w:rPr>
  </w:style>
  <w:style w:type="character" w:customStyle="1" w:styleId="llbChar">
    <w:name w:val="Élőláb Char"/>
    <w:basedOn w:val="Bekezdsalapbettpusa"/>
    <w:link w:val="llb"/>
    <w:rsid w:val="007C192F"/>
    <w:rPr>
      <w:rFonts w:ascii="Times New Roman" w:eastAsia="Times New Roman" w:hAnsi="Times New Roman" w:cs="Times New Roman"/>
      <w:bCs/>
      <w:sz w:val="26"/>
      <w:szCs w:val="24"/>
      <w:lang w:eastAsia="hu-HU"/>
    </w:rPr>
  </w:style>
  <w:style w:type="character" w:styleId="Oldalszm">
    <w:name w:val="page number"/>
    <w:basedOn w:val="Bekezdsalapbettpusa"/>
    <w:rsid w:val="007C192F"/>
  </w:style>
  <w:style w:type="character" w:styleId="Hiperhivatkozs">
    <w:name w:val="Hyperlink"/>
    <w:rsid w:val="00340064"/>
    <w:rPr>
      <w:color w:val="0000FF"/>
      <w:u w:val="single"/>
    </w:rPr>
  </w:style>
  <w:style w:type="paragraph" w:styleId="NormlWeb">
    <w:name w:val="Normal (Web)"/>
    <w:basedOn w:val="Norml"/>
    <w:rsid w:val="00340064"/>
    <w:pPr>
      <w:spacing w:before="100" w:beforeAutospacing="1" w:after="100" w:afterAutospacing="1"/>
    </w:pPr>
    <w:rPr>
      <w:color w:val="000000"/>
    </w:rPr>
  </w:style>
  <w:style w:type="paragraph" w:customStyle="1" w:styleId="Szvegtrzs21">
    <w:name w:val="Szövegtörzs 21"/>
    <w:basedOn w:val="Norml"/>
    <w:rsid w:val="00340064"/>
    <w:pPr>
      <w:suppressAutoHyphens/>
      <w:overflowPunct w:val="0"/>
      <w:autoSpaceDE w:val="0"/>
      <w:ind w:left="284"/>
      <w:jc w:val="both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340064"/>
    <w:pPr>
      <w:suppressAutoHyphens/>
      <w:overflowPunct w:val="0"/>
      <w:autoSpaceDE w:val="0"/>
      <w:ind w:left="284"/>
      <w:jc w:val="both"/>
    </w:pPr>
    <w:rPr>
      <w:sz w:val="28"/>
      <w:szCs w:val="20"/>
      <w:lang w:eastAsia="ar-SA"/>
    </w:rPr>
  </w:style>
  <w:style w:type="paragraph" w:styleId="Szvegtrzsbehzssal">
    <w:name w:val="Body Text Indent"/>
    <w:basedOn w:val="Norml"/>
    <w:link w:val="SzvegtrzsbehzssalChar"/>
    <w:rsid w:val="0001706A"/>
    <w:pPr>
      <w:ind w:firstLine="360"/>
    </w:pPr>
  </w:style>
  <w:style w:type="character" w:customStyle="1" w:styleId="SzvegtrzsbehzssalChar">
    <w:name w:val="Szövegtörzs behúzással Char"/>
    <w:basedOn w:val="Bekezdsalapbettpusa"/>
    <w:link w:val="Szvegtrzsbehzssal"/>
    <w:rsid w:val="0001706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4762C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762C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4762CF"/>
  </w:style>
  <w:style w:type="paragraph" w:styleId="Lbjegyzetszveg">
    <w:name w:val="footnote text"/>
    <w:basedOn w:val="Norml"/>
    <w:link w:val="LbjegyzetszvegChar"/>
    <w:uiPriority w:val="99"/>
    <w:semiHidden/>
    <w:rsid w:val="004762C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bjegyzetszvegChar1">
    <w:name w:val="Lábjegyzetszöveg Char1"/>
    <w:basedOn w:val="Bekezdsalapbettpusa"/>
    <w:uiPriority w:val="99"/>
    <w:semiHidden/>
    <w:rsid w:val="004762C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tyle1">
    <w:name w:val="Style 1"/>
    <w:basedOn w:val="Norml"/>
    <w:uiPriority w:val="99"/>
    <w:rsid w:val="004762CF"/>
    <w:pPr>
      <w:widowControl w:val="0"/>
      <w:autoSpaceDE w:val="0"/>
      <w:autoSpaceDN w:val="0"/>
    </w:pPr>
  </w:style>
  <w:style w:type="paragraph" w:customStyle="1" w:styleId="Default">
    <w:name w:val="Default"/>
    <w:rsid w:val="004762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Lbjegyzet-hivatkozs">
    <w:name w:val="footnote reference"/>
    <w:uiPriority w:val="99"/>
    <w:semiHidden/>
    <w:rsid w:val="004762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A2A33-F662-4AD9-BDC5-767EE65F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2019-11-29T11:16:00Z</dcterms:created>
  <dcterms:modified xsi:type="dcterms:W3CDTF">2019-11-29T11:16:00Z</dcterms:modified>
</cp:coreProperties>
</file>