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37" w:rsidRDefault="00F37237" w:rsidP="00F37237">
      <w:pPr>
        <w:jc w:val="right"/>
        <w:rPr>
          <w:u w:val="single"/>
        </w:rPr>
      </w:pPr>
      <w:r w:rsidRPr="00AB27B6">
        <w:rPr>
          <w:u w:val="single"/>
        </w:rPr>
        <w:t>1. számú melléklet a 8/2005.(X.20.) ÖR. sz. rendelethez</w:t>
      </w:r>
    </w:p>
    <w:p w:rsidR="00F37237" w:rsidRDefault="00F37237" w:rsidP="00F37237">
      <w:pPr>
        <w:rPr>
          <w:u w:val="single"/>
        </w:rPr>
      </w:pPr>
    </w:p>
    <w:p w:rsidR="00F37237" w:rsidRDefault="00F37237" w:rsidP="00F37237">
      <w:pPr>
        <w:jc w:val="center"/>
        <w:rPr>
          <w:sz w:val="24"/>
          <w:szCs w:val="24"/>
        </w:rPr>
      </w:pPr>
      <w:r>
        <w:rPr>
          <w:sz w:val="24"/>
          <w:szCs w:val="24"/>
        </w:rPr>
        <w:t>BEVALLÁS</w:t>
      </w:r>
    </w:p>
    <w:p w:rsidR="00F37237" w:rsidRDefault="00F37237" w:rsidP="00F37237">
      <w:pPr>
        <w:jc w:val="center"/>
        <w:rPr>
          <w:sz w:val="24"/>
          <w:szCs w:val="24"/>
        </w:rPr>
      </w:pPr>
      <w:r>
        <w:rPr>
          <w:sz w:val="24"/>
          <w:szCs w:val="24"/>
        </w:rPr>
        <w:t>A helyi vízgazdálkodási hatósági jogkörbe tartozó szennyvízelhelyezéséhez kapcsolódó</w:t>
      </w:r>
    </w:p>
    <w:p w:rsidR="00F37237" w:rsidRDefault="00F37237" w:rsidP="00F3723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talajterhelési</w:t>
      </w:r>
      <w:proofErr w:type="gramEnd"/>
      <w:r>
        <w:rPr>
          <w:sz w:val="24"/>
          <w:szCs w:val="24"/>
        </w:rPr>
        <w:t xml:space="preserve"> díjhoz 20 ……. évről</w:t>
      </w:r>
    </w:p>
    <w:p w:rsidR="00F37237" w:rsidRDefault="00F37237" w:rsidP="00F37237">
      <w:pPr>
        <w:jc w:val="center"/>
        <w:rPr>
          <w:sz w:val="24"/>
          <w:szCs w:val="24"/>
        </w:rPr>
      </w:pP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díjfizető (kibocsátó):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Születési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Ideje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Anyja születési családi és utóneve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………………………………………………………….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Adóazonosító jele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Lakóhelye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Díjfizetéssel érintett ingatlan címe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…………………………………………………………..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Telefonszáma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 email címe: ………………………………….</w:t>
      </w:r>
    </w:p>
    <w:p w:rsidR="00F37237" w:rsidRDefault="00F37237" w:rsidP="00F37237">
      <w:pPr>
        <w:rPr>
          <w:sz w:val="24"/>
          <w:szCs w:val="24"/>
        </w:rPr>
      </w:pP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kibocsátóval egy háztartásban élő közeli hozzátartozók: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Név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Rokoni kapcsolat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1. 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2.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3.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4.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5.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6.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:rsidR="00F37237" w:rsidRDefault="00F37237" w:rsidP="00F37237">
      <w:pPr>
        <w:rPr>
          <w:sz w:val="24"/>
          <w:szCs w:val="24"/>
        </w:rPr>
      </w:pP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díjfizetéssel kapcsolatos adatok: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 xml:space="preserve">1. A tárgyévben felhasznált (vízmérő alapján mért) vízmennyiség: </w:t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>m3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 xml:space="preserve">    (Ha vízmérő nem áll rendelkezésre, akkor az önkormányzat</w:t>
      </w: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rendelete</w:t>
      </w:r>
      <w:proofErr w:type="gramEnd"/>
      <w:r>
        <w:rPr>
          <w:sz w:val="24"/>
          <w:szCs w:val="24"/>
        </w:rPr>
        <w:t xml:space="preserve"> szerinti átalány-vízmennyiséget kell beírni!)</w:t>
      </w: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Külön jogszabály alapján a locsolásra felhasznált vízmennyiség:</w:t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m3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3. Szennyvízszállításra feljogosított szervezet által igazoltan</w:t>
      </w: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elszállított</w:t>
      </w:r>
      <w:proofErr w:type="gramEnd"/>
      <w:r>
        <w:rPr>
          <w:sz w:val="24"/>
          <w:szCs w:val="24"/>
        </w:rPr>
        <w:t xml:space="preserve"> szennyvíz mennyisége: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 m3</w:t>
      </w: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Az önkormányzati rendelet szerinti mentes vízmennyiség: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m3</w:t>
      </w: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 xml:space="preserve">5. A talajterhelési díj alapja (1. sor csökkentve a 2, 3, 4 sorok </w:t>
      </w: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összegével</w:t>
      </w:r>
      <w:proofErr w:type="gramEnd"/>
      <w:r>
        <w:rPr>
          <w:sz w:val="24"/>
          <w:szCs w:val="24"/>
        </w:rPr>
        <w:t>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 m3</w:t>
      </w: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 A talajterhelési díj egységmértéke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1200.</w:t>
      </w:r>
      <w:proofErr w:type="gramEnd"/>
      <w:r>
        <w:rPr>
          <w:sz w:val="24"/>
          <w:szCs w:val="24"/>
        </w:rPr>
        <w:t>-Ft/m3</w:t>
      </w: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7. Területérzékenységi szorzó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</w:t>
      </w:r>
      <w:proofErr w:type="gramEnd"/>
      <w:r>
        <w:rPr>
          <w:sz w:val="24"/>
          <w:szCs w:val="24"/>
        </w:rPr>
        <w:t>,5</w:t>
      </w: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8. A számított talajterhelési díj: (5</w:t>
      </w:r>
      <w:proofErr w:type="gramStart"/>
      <w:r>
        <w:rPr>
          <w:sz w:val="24"/>
          <w:szCs w:val="24"/>
        </w:rPr>
        <w:t>.sor</w:t>
      </w:r>
      <w:proofErr w:type="gramEnd"/>
      <w:r>
        <w:rPr>
          <w:sz w:val="24"/>
          <w:szCs w:val="24"/>
        </w:rPr>
        <w:t>* 6.sor* 7. sor)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 Ft</w:t>
      </w: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9. Az önkormányzati rendelet szerinti díjkedvezmény: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Ft</w:t>
      </w:r>
    </w:p>
    <w:p w:rsidR="00F37237" w:rsidRDefault="00F37237" w:rsidP="00F372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10. Fizetendő talajterhelési díj: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Ft</w:t>
      </w:r>
    </w:p>
    <w:p w:rsidR="00F37237" w:rsidRDefault="00F37237" w:rsidP="00F37237">
      <w:pPr>
        <w:rPr>
          <w:sz w:val="24"/>
          <w:szCs w:val="24"/>
        </w:rPr>
      </w:pP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>Dátum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…………………………………….</w:t>
      </w:r>
    </w:p>
    <w:p w:rsidR="00F37237" w:rsidRDefault="00F37237" w:rsidP="00F37237">
      <w:pPr>
        <w:rPr>
          <w:sz w:val="24"/>
          <w:szCs w:val="24"/>
        </w:rPr>
      </w:pPr>
    </w:p>
    <w:p w:rsidR="00F37237" w:rsidRDefault="00F37237" w:rsidP="00F372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:rsidR="00E41173" w:rsidRPr="00F37237" w:rsidRDefault="00F372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>aláírás</w:t>
      </w:r>
      <w:proofErr w:type="gramEnd"/>
    </w:p>
    <w:sectPr w:rsidR="00E41173" w:rsidRPr="00F37237" w:rsidSect="00E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F37237"/>
    <w:rsid w:val="001B36E8"/>
    <w:rsid w:val="003412EA"/>
    <w:rsid w:val="00411280"/>
    <w:rsid w:val="006362B9"/>
    <w:rsid w:val="00861977"/>
    <w:rsid w:val="008F4A47"/>
    <w:rsid w:val="00E23346"/>
    <w:rsid w:val="00E41173"/>
    <w:rsid w:val="00F3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723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2016-03-08T07:12:00Z</dcterms:created>
  <dcterms:modified xsi:type="dcterms:W3CDTF">2016-03-08T07:14:00Z</dcterms:modified>
</cp:coreProperties>
</file>