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A9C" w:rsidRPr="00B94A9C" w:rsidRDefault="00B94A9C" w:rsidP="00B94A9C">
      <w:pPr>
        <w:ind w:left="1080"/>
        <w:jc w:val="right"/>
        <w:rPr>
          <w:b/>
          <w:bCs/>
        </w:rPr>
      </w:pPr>
      <w:r w:rsidRPr="00B94A9C">
        <w:rPr>
          <w:b/>
        </w:rPr>
        <w:t xml:space="preserve">7. </w:t>
      </w:r>
      <w:r w:rsidRPr="00B94A9C">
        <w:rPr>
          <w:b/>
          <w:bCs/>
        </w:rPr>
        <w:t>számú melléklet</w:t>
      </w:r>
    </w:p>
    <w:p w:rsidR="00B94A9C" w:rsidRPr="00B94A9C" w:rsidRDefault="00B94A9C" w:rsidP="00B94A9C">
      <w:pPr>
        <w:jc w:val="right"/>
        <w:rPr>
          <w:b/>
          <w:bCs/>
        </w:rPr>
      </w:pPr>
    </w:p>
    <w:p w:rsidR="00B94A9C" w:rsidRPr="00B94A9C" w:rsidRDefault="00B94A9C" w:rsidP="00B94A9C">
      <w:pPr>
        <w:jc w:val="center"/>
        <w:rPr>
          <w:b/>
        </w:rPr>
      </w:pPr>
      <w:r w:rsidRPr="00B94A9C">
        <w:rPr>
          <w:b/>
        </w:rPr>
        <w:t xml:space="preserve">Sarkad Város Önkormányzata Képviselő-testületének 2019. évi költségvetéséről szóló    </w:t>
      </w:r>
      <w:r w:rsidRPr="00B94A9C">
        <w:rPr>
          <w:b/>
        </w:rPr>
        <w:br/>
        <w:t xml:space="preserve">        10/2019. (IX.27.) önkormányzati rendelethez</w:t>
      </w:r>
    </w:p>
    <w:p w:rsidR="00B94A9C" w:rsidRPr="00B94A9C" w:rsidRDefault="00B94A9C" w:rsidP="00B94A9C">
      <w:pPr>
        <w:jc w:val="center"/>
        <w:rPr>
          <w:b/>
        </w:rPr>
      </w:pPr>
      <w:r w:rsidRPr="00B94A9C">
        <w:rPr>
          <w:b/>
        </w:rPr>
        <w:t>Sarkad Város Önkormányzat Képviselő-testületének gazdasági szervezettel rendelkező/nem rendelkező intézményeinek 2019. évi bevételei és kiadásai</w:t>
      </w:r>
    </w:p>
    <w:p w:rsidR="00B94A9C" w:rsidRPr="00B94A9C" w:rsidRDefault="00B94A9C" w:rsidP="00B94A9C">
      <w:pPr>
        <w:jc w:val="center"/>
        <w:rPr>
          <w:b/>
        </w:rPr>
      </w:pPr>
    </w:p>
    <w:p w:rsidR="00B94A9C" w:rsidRPr="00B94A9C" w:rsidRDefault="00B94A9C" w:rsidP="00B94A9C">
      <w:pPr>
        <w:jc w:val="center"/>
        <w:rPr>
          <w:b/>
        </w:rPr>
      </w:pPr>
    </w:p>
    <w:p w:rsidR="00B94A9C" w:rsidRPr="00B94A9C" w:rsidRDefault="00B94A9C" w:rsidP="00B94A9C">
      <w:pPr>
        <w:jc w:val="right"/>
        <w:rPr>
          <w:b/>
          <w:sz w:val="22"/>
          <w:szCs w:val="22"/>
        </w:rPr>
      </w:pPr>
      <w:r w:rsidRPr="00B94A9C">
        <w:rPr>
          <w:b/>
          <w:sz w:val="22"/>
          <w:szCs w:val="22"/>
        </w:rPr>
        <w:t>ezer Ft-ban</w:t>
      </w:r>
    </w:p>
    <w:tbl>
      <w:tblPr>
        <w:tblW w:w="16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559"/>
        <w:gridCol w:w="3453"/>
        <w:gridCol w:w="1343"/>
        <w:gridCol w:w="1206"/>
        <w:gridCol w:w="1086"/>
        <w:gridCol w:w="1071"/>
        <w:gridCol w:w="1024"/>
        <w:gridCol w:w="1164"/>
        <w:gridCol w:w="1154"/>
        <w:gridCol w:w="1200"/>
      </w:tblGrid>
      <w:tr w:rsidR="00B94A9C" w:rsidRPr="00B94A9C" w:rsidTr="00DF784A">
        <w:trPr>
          <w:cantSplit/>
          <w:trHeight w:val="278"/>
          <w:jc w:val="center"/>
        </w:trPr>
        <w:tc>
          <w:tcPr>
            <w:tcW w:w="28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jc w:val="center"/>
              <w:rPr>
                <w:b/>
                <w:i/>
                <w:sz w:val="22"/>
                <w:szCs w:val="22"/>
              </w:rPr>
            </w:pPr>
            <w:r w:rsidRPr="00B94A9C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keepNext/>
              <w:spacing w:before="240" w:after="60"/>
              <w:outlineLvl w:val="2"/>
              <w:rPr>
                <w:b/>
                <w:bCs/>
                <w:sz w:val="20"/>
                <w:szCs w:val="20"/>
              </w:rPr>
            </w:pPr>
            <w:r w:rsidRPr="00B94A9C">
              <w:rPr>
                <w:b/>
                <w:bCs/>
                <w:sz w:val="20"/>
                <w:szCs w:val="20"/>
              </w:rPr>
              <w:t>Sorsz.</w:t>
            </w:r>
          </w:p>
        </w:tc>
        <w:tc>
          <w:tcPr>
            <w:tcW w:w="345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rPr>
                <w:b/>
                <w:sz w:val="20"/>
                <w:szCs w:val="20"/>
              </w:rPr>
            </w:pPr>
          </w:p>
          <w:p w:rsidR="00B94A9C" w:rsidRPr="00B94A9C" w:rsidRDefault="00B94A9C" w:rsidP="00B94A9C">
            <w:pPr>
              <w:jc w:val="center"/>
              <w:rPr>
                <w:b/>
                <w:sz w:val="22"/>
                <w:szCs w:val="22"/>
              </w:rPr>
            </w:pPr>
            <w:r w:rsidRPr="00B94A9C">
              <w:rPr>
                <w:sz w:val="22"/>
                <w:szCs w:val="22"/>
              </w:rPr>
              <w:t>Intézmény/szakfeladat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b/>
              </w:rPr>
            </w:pPr>
            <w:r w:rsidRPr="00B94A9C">
              <w:rPr>
                <w:b/>
              </w:rPr>
              <w:t xml:space="preserve">Bevételek </w:t>
            </w:r>
          </w:p>
          <w:p w:rsidR="00B94A9C" w:rsidRPr="00B94A9C" w:rsidRDefault="00B94A9C" w:rsidP="00B94A9C">
            <w:pPr>
              <w:jc w:val="center"/>
              <w:rPr>
                <w:b/>
                <w:sz w:val="22"/>
                <w:szCs w:val="22"/>
              </w:rPr>
            </w:pPr>
            <w:r w:rsidRPr="00B94A9C">
              <w:rPr>
                <w:b/>
              </w:rPr>
              <w:t>összesen</w:t>
            </w:r>
          </w:p>
        </w:tc>
        <w:tc>
          <w:tcPr>
            <w:tcW w:w="669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b/>
              </w:rPr>
            </w:pPr>
            <w:r w:rsidRPr="00B94A9C">
              <w:rPr>
                <w:b/>
              </w:rPr>
              <w:t>Ebből</w:t>
            </w:r>
          </w:p>
        </w:tc>
      </w:tr>
      <w:tr w:rsidR="00B94A9C" w:rsidRPr="00B94A9C" w:rsidTr="00DF784A">
        <w:trPr>
          <w:cantSplit/>
          <w:trHeight w:val="277"/>
          <w:jc w:val="center"/>
        </w:trPr>
        <w:tc>
          <w:tcPr>
            <w:tcW w:w="280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rPr>
                <w:b/>
                <w:sz w:val="22"/>
                <w:szCs w:val="22"/>
              </w:rPr>
            </w:pPr>
          </w:p>
        </w:tc>
        <w:tc>
          <w:tcPr>
            <w:tcW w:w="3755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rPr>
                <w:b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b/>
                <w:sz w:val="22"/>
                <w:szCs w:val="22"/>
              </w:rPr>
            </w:pPr>
            <w:r w:rsidRPr="00B94A9C">
              <w:rPr>
                <w:b/>
                <w:sz w:val="22"/>
                <w:szCs w:val="22"/>
              </w:rPr>
              <w:t>Saját bevétel</w:t>
            </w:r>
          </w:p>
        </w:tc>
        <w:tc>
          <w:tcPr>
            <w:tcW w:w="2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b/>
                <w:sz w:val="22"/>
                <w:szCs w:val="22"/>
              </w:rPr>
            </w:pPr>
            <w:r w:rsidRPr="00B94A9C">
              <w:rPr>
                <w:b/>
                <w:sz w:val="22"/>
                <w:szCs w:val="22"/>
              </w:rPr>
              <w:t>Állami támogatás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b/>
              </w:rPr>
            </w:pPr>
            <w:r w:rsidRPr="00B94A9C">
              <w:rPr>
                <w:b/>
              </w:rPr>
              <w:t>Költségvetési, önkorm. támogatás</w:t>
            </w:r>
          </w:p>
        </w:tc>
      </w:tr>
      <w:tr w:rsidR="00B94A9C" w:rsidRPr="00B94A9C" w:rsidTr="00DF784A">
        <w:trPr>
          <w:cantSplit/>
          <w:trHeight w:val="569"/>
          <w:jc w:val="center"/>
        </w:trPr>
        <w:tc>
          <w:tcPr>
            <w:tcW w:w="280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rPr>
                <w:b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18"/>
                <w:szCs w:val="18"/>
              </w:rPr>
            </w:pPr>
            <w:r w:rsidRPr="00B94A9C"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18"/>
                <w:szCs w:val="18"/>
              </w:rPr>
            </w:pPr>
            <w:r w:rsidRPr="00B94A9C">
              <w:rPr>
                <w:sz w:val="18"/>
                <w:szCs w:val="18"/>
              </w:rPr>
              <w:t>2019. évi 3. módosított előirányzat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18"/>
                <w:szCs w:val="18"/>
              </w:rPr>
            </w:pPr>
            <w:r w:rsidRPr="00B94A9C"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18"/>
                <w:szCs w:val="18"/>
              </w:rPr>
            </w:pPr>
            <w:r w:rsidRPr="00B94A9C">
              <w:rPr>
                <w:sz w:val="18"/>
                <w:szCs w:val="18"/>
              </w:rPr>
              <w:t>2019. évi 3. módosított előirányzat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18"/>
                <w:szCs w:val="18"/>
              </w:rPr>
            </w:pPr>
            <w:r w:rsidRPr="00B94A9C"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18"/>
                <w:szCs w:val="18"/>
              </w:rPr>
            </w:pPr>
            <w:r w:rsidRPr="00B94A9C">
              <w:rPr>
                <w:sz w:val="18"/>
                <w:szCs w:val="18"/>
              </w:rPr>
              <w:t>2019. évi 3. módosított előirányzat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18"/>
                <w:szCs w:val="18"/>
              </w:rPr>
            </w:pPr>
            <w:r w:rsidRPr="00B94A9C"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18"/>
                <w:szCs w:val="18"/>
              </w:rPr>
            </w:pPr>
            <w:r w:rsidRPr="00B94A9C">
              <w:rPr>
                <w:sz w:val="18"/>
                <w:szCs w:val="18"/>
              </w:rPr>
              <w:t>2019. évi 3. módosított előirányzat</w:t>
            </w:r>
          </w:p>
        </w:tc>
      </w:tr>
      <w:tr w:rsidR="00B94A9C" w:rsidRPr="00B94A9C" w:rsidTr="00DF784A">
        <w:trPr>
          <w:trHeight w:val="260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jc w:val="center"/>
              <w:rPr>
                <w:b/>
                <w:sz w:val="20"/>
                <w:szCs w:val="20"/>
              </w:rPr>
            </w:pPr>
            <w:r w:rsidRPr="00B94A9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jc w:val="center"/>
              <w:rPr>
                <w:b/>
                <w:sz w:val="20"/>
                <w:szCs w:val="20"/>
              </w:rPr>
            </w:pPr>
            <w:r w:rsidRPr="00B94A9C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jc w:val="center"/>
              <w:rPr>
                <w:b/>
                <w:sz w:val="20"/>
                <w:szCs w:val="20"/>
              </w:rPr>
            </w:pPr>
            <w:r w:rsidRPr="00B94A9C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jc w:val="center"/>
              <w:rPr>
                <w:b/>
                <w:sz w:val="20"/>
                <w:szCs w:val="20"/>
              </w:rPr>
            </w:pPr>
            <w:r w:rsidRPr="00B94A9C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jc w:val="center"/>
              <w:rPr>
                <w:b/>
                <w:sz w:val="20"/>
                <w:szCs w:val="20"/>
              </w:rPr>
            </w:pPr>
            <w:r w:rsidRPr="00B94A9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jc w:val="center"/>
              <w:rPr>
                <w:b/>
                <w:sz w:val="20"/>
                <w:szCs w:val="20"/>
              </w:rPr>
            </w:pPr>
            <w:r w:rsidRPr="00B94A9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jc w:val="center"/>
              <w:rPr>
                <w:b/>
                <w:sz w:val="20"/>
                <w:szCs w:val="20"/>
              </w:rPr>
            </w:pPr>
            <w:r w:rsidRPr="00B94A9C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jc w:val="center"/>
              <w:rPr>
                <w:b/>
                <w:sz w:val="20"/>
                <w:szCs w:val="20"/>
              </w:rPr>
            </w:pPr>
            <w:r w:rsidRPr="00B94A9C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jc w:val="center"/>
              <w:rPr>
                <w:b/>
                <w:sz w:val="20"/>
                <w:szCs w:val="20"/>
              </w:rPr>
            </w:pPr>
            <w:r w:rsidRPr="00B94A9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jc w:val="center"/>
              <w:rPr>
                <w:b/>
                <w:sz w:val="20"/>
                <w:szCs w:val="20"/>
              </w:rPr>
            </w:pPr>
            <w:r w:rsidRPr="00B94A9C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jc w:val="center"/>
              <w:rPr>
                <w:b/>
                <w:sz w:val="20"/>
                <w:szCs w:val="20"/>
              </w:rPr>
            </w:pPr>
            <w:r w:rsidRPr="00B94A9C">
              <w:rPr>
                <w:b/>
                <w:sz w:val="20"/>
                <w:szCs w:val="20"/>
              </w:rPr>
              <w:t>K</w:t>
            </w:r>
          </w:p>
        </w:tc>
      </w:tr>
      <w:tr w:rsidR="00B94A9C" w:rsidRPr="00B94A9C" w:rsidTr="00DF784A">
        <w:trPr>
          <w:trHeight w:val="291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20"/>
                <w:szCs w:val="20"/>
              </w:rPr>
            </w:pPr>
            <w:r w:rsidRPr="00B94A9C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rPr>
                <w:sz w:val="20"/>
                <w:szCs w:val="20"/>
              </w:rPr>
            </w:pPr>
            <w:r w:rsidRPr="00B94A9C">
              <w:rPr>
                <w:sz w:val="20"/>
                <w:szCs w:val="20"/>
              </w:rPr>
              <w:t>Polgármesteri Hivatal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197.272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208.301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15.523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20.650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129.843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134.965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51.906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52.686</w:t>
            </w:r>
          </w:p>
        </w:tc>
      </w:tr>
      <w:tr w:rsidR="00B94A9C" w:rsidRPr="00B94A9C" w:rsidTr="00DF784A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20"/>
                <w:szCs w:val="20"/>
              </w:rPr>
            </w:pPr>
            <w:r w:rsidRPr="00B94A9C">
              <w:rPr>
                <w:i/>
                <w:sz w:val="20"/>
                <w:szCs w:val="20"/>
              </w:rPr>
              <w:t>Kötelező/Önként vállalt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2.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rPr>
                <w:sz w:val="20"/>
                <w:szCs w:val="20"/>
              </w:rPr>
            </w:pPr>
            <w:r w:rsidRPr="00B94A9C">
              <w:rPr>
                <w:sz w:val="20"/>
                <w:szCs w:val="20"/>
              </w:rPr>
              <w:t>Városgazdálkodási Iroda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275.336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340.068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101.120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152.937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145.418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127.045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28.798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60.086</w:t>
            </w:r>
          </w:p>
        </w:tc>
      </w:tr>
      <w:tr w:rsidR="00B94A9C" w:rsidRPr="00B94A9C" w:rsidTr="00DF784A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20"/>
                <w:szCs w:val="20"/>
              </w:rPr>
            </w:pPr>
            <w:r w:rsidRPr="00B94A9C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3.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rPr>
                <w:bCs/>
                <w:sz w:val="20"/>
                <w:szCs w:val="20"/>
              </w:rPr>
            </w:pPr>
            <w:r w:rsidRPr="00B94A9C">
              <w:rPr>
                <w:bCs/>
                <w:sz w:val="20"/>
                <w:szCs w:val="20"/>
              </w:rPr>
              <w:t>Óvodák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232.818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231.706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2.558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225.846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222.096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6.972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7.052</w:t>
            </w:r>
          </w:p>
        </w:tc>
      </w:tr>
      <w:tr w:rsidR="00B94A9C" w:rsidRPr="00B94A9C" w:rsidTr="00DF784A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20"/>
                <w:szCs w:val="20"/>
              </w:rPr>
            </w:pPr>
            <w:r w:rsidRPr="00B94A9C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4.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rPr>
                <w:bCs/>
                <w:sz w:val="20"/>
                <w:szCs w:val="20"/>
              </w:rPr>
            </w:pPr>
            <w:r w:rsidRPr="00B94A9C">
              <w:rPr>
                <w:bCs/>
                <w:sz w:val="20"/>
                <w:szCs w:val="20"/>
              </w:rPr>
              <w:t>Bartók Béla Művelődési Kp. és K.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30.940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129.884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8.000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105.398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12.403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13.949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10.537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10.537</w:t>
            </w:r>
          </w:p>
        </w:tc>
      </w:tr>
      <w:tr w:rsidR="00B94A9C" w:rsidRPr="00B94A9C" w:rsidTr="00DF784A">
        <w:trPr>
          <w:trHeight w:val="291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20"/>
                <w:szCs w:val="20"/>
              </w:rPr>
            </w:pPr>
            <w:r w:rsidRPr="00B94A9C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5.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rPr>
                <w:bCs/>
                <w:sz w:val="20"/>
                <w:szCs w:val="20"/>
              </w:rPr>
            </w:pPr>
            <w:r w:rsidRPr="00B94A9C">
              <w:rPr>
                <w:bCs/>
                <w:sz w:val="20"/>
                <w:szCs w:val="20"/>
              </w:rPr>
              <w:t>Bölcsőde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57.211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61.821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614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55.151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55.097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2.060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6.110</w:t>
            </w:r>
          </w:p>
        </w:tc>
      </w:tr>
      <w:tr w:rsidR="00B94A9C" w:rsidRPr="00B94A9C" w:rsidTr="00DF784A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20"/>
                <w:szCs w:val="20"/>
              </w:rPr>
            </w:pPr>
            <w:r w:rsidRPr="00B94A9C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6.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rPr>
                <w:bCs/>
                <w:sz w:val="20"/>
                <w:szCs w:val="20"/>
              </w:rPr>
            </w:pPr>
            <w:r w:rsidRPr="00B94A9C">
              <w:rPr>
                <w:bCs/>
                <w:sz w:val="20"/>
                <w:szCs w:val="20"/>
              </w:rPr>
              <w:t>Intézményi Gondnokság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33.933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34.982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140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982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207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33.793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33.793</w:t>
            </w:r>
          </w:p>
        </w:tc>
      </w:tr>
      <w:tr w:rsidR="00B94A9C" w:rsidRPr="00B94A9C" w:rsidTr="00DF784A">
        <w:trPr>
          <w:trHeight w:val="291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20"/>
                <w:szCs w:val="20"/>
              </w:rPr>
            </w:pPr>
            <w:r w:rsidRPr="00B94A9C">
              <w:rPr>
                <w:i/>
                <w:sz w:val="20"/>
                <w:szCs w:val="20"/>
              </w:rPr>
              <w:t>Kötelező/Önként vállalt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7.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rPr>
                <w:sz w:val="20"/>
                <w:szCs w:val="20"/>
              </w:rPr>
            </w:pPr>
            <w:r w:rsidRPr="00B94A9C">
              <w:rPr>
                <w:sz w:val="20"/>
                <w:szCs w:val="20"/>
              </w:rPr>
              <w:t>Közétkeztetési Intézmény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345.397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354.805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345.397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323.009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31.796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</w:tr>
      <w:tr w:rsidR="00B94A9C" w:rsidRPr="00B94A9C" w:rsidTr="00DF784A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  <w:rPr>
                <w:b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  <w:rPr>
                <w:b/>
              </w:rPr>
            </w:pPr>
            <w:r w:rsidRPr="00B94A9C">
              <w:rPr>
                <w:b/>
              </w:rPr>
              <w:t>8.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rPr>
                <w:b/>
                <w:sz w:val="20"/>
                <w:szCs w:val="20"/>
              </w:rPr>
            </w:pPr>
            <w:r w:rsidRPr="00B94A9C">
              <w:rPr>
                <w:b/>
                <w:sz w:val="20"/>
                <w:szCs w:val="20"/>
              </w:rPr>
              <w:t>INTÉZMÉNYEK ÖSSZESEN: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  <w:rPr>
                <w:b/>
              </w:rPr>
            </w:pPr>
            <w:r w:rsidRPr="00B94A9C">
              <w:rPr>
                <w:b/>
              </w:rPr>
              <w:t>1.172.907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  <w:rPr>
                <w:b/>
              </w:rPr>
            </w:pPr>
            <w:r w:rsidRPr="00B94A9C">
              <w:rPr>
                <w:b/>
              </w:rPr>
              <w:t>1.361.567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  <w:rPr>
                <w:b/>
              </w:rPr>
            </w:pPr>
            <w:r w:rsidRPr="00B94A9C">
              <w:rPr>
                <w:b/>
              </w:rPr>
              <w:t>470.180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  <w:rPr>
                <w:b/>
              </w:rPr>
            </w:pPr>
            <w:r w:rsidRPr="00B94A9C">
              <w:rPr>
                <w:b/>
              </w:rPr>
              <w:t>606.148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  <w:rPr>
                <w:b/>
              </w:rPr>
            </w:pPr>
            <w:r w:rsidRPr="00B94A9C">
              <w:rPr>
                <w:b/>
              </w:rPr>
              <w:t>568.661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  <w:rPr>
                <w:b/>
              </w:rPr>
            </w:pPr>
            <w:r w:rsidRPr="00B94A9C">
              <w:rPr>
                <w:b/>
              </w:rPr>
              <w:t>585.155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  <w:rPr>
                <w:b/>
              </w:rPr>
            </w:pPr>
            <w:r w:rsidRPr="00B94A9C">
              <w:rPr>
                <w:b/>
              </w:rPr>
              <w:t>134.066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4A9C" w:rsidRPr="00B94A9C" w:rsidRDefault="00B94A9C" w:rsidP="00B94A9C">
            <w:pPr>
              <w:jc w:val="right"/>
              <w:rPr>
                <w:b/>
              </w:rPr>
            </w:pPr>
            <w:r w:rsidRPr="00B94A9C">
              <w:rPr>
                <w:b/>
              </w:rPr>
              <w:t>170.264</w:t>
            </w:r>
          </w:p>
        </w:tc>
      </w:tr>
      <w:tr w:rsidR="00B94A9C" w:rsidRPr="00B94A9C" w:rsidTr="00DF784A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  <w:rPr>
                <w:b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9.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ind w:firstLine="593"/>
              <w:rPr>
                <w:i/>
                <w:sz w:val="20"/>
                <w:szCs w:val="20"/>
              </w:rPr>
            </w:pPr>
            <w:r w:rsidRPr="00B94A9C">
              <w:rPr>
                <w:i/>
                <w:sz w:val="20"/>
                <w:szCs w:val="20"/>
              </w:rPr>
              <w:t>- kötelező feladat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1.021.916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1.210.576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</w:tr>
      <w:tr w:rsidR="00B94A9C" w:rsidRPr="00B94A9C" w:rsidTr="00DF784A">
        <w:trPr>
          <w:trHeight w:val="291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  <w:rPr>
                <w:b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10.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ind w:firstLine="593"/>
              <w:rPr>
                <w:i/>
                <w:sz w:val="20"/>
                <w:szCs w:val="20"/>
              </w:rPr>
            </w:pPr>
            <w:r w:rsidRPr="00B94A9C">
              <w:rPr>
                <w:i/>
                <w:sz w:val="20"/>
                <w:szCs w:val="20"/>
              </w:rPr>
              <w:t>- önként vállalt feladat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150.991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150.991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</w:tr>
    </w:tbl>
    <w:p w:rsidR="00B94A9C" w:rsidRPr="00B94A9C" w:rsidRDefault="00B94A9C" w:rsidP="00B94A9C"/>
    <w:p w:rsidR="00B94A9C" w:rsidRPr="00B94A9C" w:rsidRDefault="00B94A9C" w:rsidP="00B94A9C">
      <w:pPr>
        <w:tabs>
          <w:tab w:val="left" w:pos="6660"/>
          <w:tab w:val="left" w:pos="7740"/>
          <w:tab w:val="left" w:pos="7920"/>
          <w:tab w:val="left" w:pos="13860"/>
        </w:tabs>
        <w:jc w:val="right"/>
        <w:rPr>
          <w:b/>
          <w:bCs/>
        </w:rPr>
      </w:pPr>
      <w:r w:rsidRPr="00B94A9C">
        <w:br w:type="page"/>
      </w:r>
      <w:r w:rsidRPr="00B94A9C">
        <w:rPr>
          <w:b/>
          <w:bCs/>
        </w:rPr>
        <w:lastRenderedPageBreak/>
        <w:t>7. számú melléklet folytatása</w:t>
      </w:r>
    </w:p>
    <w:p w:rsidR="00B94A9C" w:rsidRPr="00B94A9C" w:rsidRDefault="00B94A9C" w:rsidP="00B94A9C">
      <w:pPr>
        <w:rPr>
          <w:sz w:val="22"/>
          <w:szCs w:val="22"/>
        </w:rPr>
      </w:pPr>
    </w:p>
    <w:p w:rsidR="00B94A9C" w:rsidRPr="00B94A9C" w:rsidRDefault="00B94A9C" w:rsidP="00B94A9C">
      <w:pPr>
        <w:jc w:val="center"/>
        <w:rPr>
          <w:b/>
        </w:rPr>
      </w:pPr>
      <w:r w:rsidRPr="00B94A9C">
        <w:rPr>
          <w:b/>
        </w:rPr>
        <w:t xml:space="preserve">Sarkad Város Önkormányzata Képviselő-testületének 2019. évi költségvetéséről szóló    </w:t>
      </w:r>
      <w:r w:rsidRPr="00B94A9C">
        <w:rPr>
          <w:b/>
        </w:rPr>
        <w:br/>
        <w:t xml:space="preserve">        10/2019. (IX.27.) önkormányzati rendelethez</w:t>
      </w:r>
    </w:p>
    <w:p w:rsidR="00B94A9C" w:rsidRPr="00B94A9C" w:rsidRDefault="00B94A9C" w:rsidP="00B94A9C">
      <w:pPr>
        <w:jc w:val="center"/>
        <w:rPr>
          <w:b/>
        </w:rPr>
      </w:pPr>
      <w:r w:rsidRPr="00B94A9C">
        <w:rPr>
          <w:b/>
        </w:rPr>
        <w:t>Sarkad Város Önkormányzat Képviselő-testületének gazdasági szervezettel rendelkező/nem rendelkező intézményeinek 2019. évi bevételei és kiadásai</w:t>
      </w:r>
    </w:p>
    <w:p w:rsidR="00B94A9C" w:rsidRPr="00B94A9C" w:rsidRDefault="00B94A9C" w:rsidP="00B94A9C">
      <w:pPr>
        <w:jc w:val="center"/>
        <w:rPr>
          <w:b/>
        </w:rPr>
      </w:pPr>
    </w:p>
    <w:p w:rsidR="00B94A9C" w:rsidRPr="00B94A9C" w:rsidRDefault="00B94A9C" w:rsidP="00B94A9C">
      <w:pPr>
        <w:jc w:val="center"/>
        <w:rPr>
          <w:b/>
        </w:rPr>
      </w:pPr>
    </w:p>
    <w:p w:rsidR="00B94A9C" w:rsidRPr="00B94A9C" w:rsidRDefault="00B94A9C" w:rsidP="00B94A9C">
      <w:pPr>
        <w:tabs>
          <w:tab w:val="left" w:pos="4320"/>
          <w:tab w:val="left" w:pos="11700"/>
        </w:tabs>
        <w:jc w:val="right"/>
        <w:rPr>
          <w:b/>
          <w:sz w:val="22"/>
          <w:szCs w:val="22"/>
        </w:rPr>
      </w:pPr>
      <w:r w:rsidRPr="00B94A9C">
        <w:rPr>
          <w:b/>
          <w:sz w:val="22"/>
          <w:szCs w:val="22"/>
        </w:rPr>
        <w:t>ezer Ft-ban</w:t>
      </w:r>
    </w:p>
    <w:tbl>
      <w:tblPr>
        <w:tblW w:w="160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560"/>
        <w:gridCol w:w="3455"/>
        <w:gridCol w:w="1294"/>
        <w:gridCol w:w="1206"/>
        <w:gridCol w:w="1086"/>
        <w:gridCol w:w="1071"/>
        <w:gridCol w:w="1024"/>
        <w:gridCol w:w="1164"/>
        <w:gridCol w:w="1154"/>
        <w:gridCol w:w="1200"/>
      </w:tblGrid>
      <w:tr w:rsidR="00B94A9C" w:rsidRPr="00B94A9C" w:rsidTr="00DF784A">
        <w:trPr>
          <w:cantSplit/>
          <w:trHeight w:val="278"/>
          <w:jc w:val="center"/>
        </w:trPr>
        <w:tc>
          <w:tcPr>
            <w:tcW w:w="28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jc w:val="center"/>
              <w:rPr>
                <w:b/>
                <w:i/>
                <w:sz w:val="22"/>
                <w:szCs w:val="22"/>
              </w:rPr>
            </w:pPr>
            <w:r w:rsidRPr="00B94A9C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keepNext/>
              <w:spacing w:before="240" w:after="60"/>
              <w:outlineLvl w:val="2"/>
              <w:rPr>
                <w:b/>
                <w:bCs/>
                <w:sz w:val="20"/>
                <w:szCs w:val="20"/>
              </w:rPr>
            </w:pPr>
            <w:r w:rsidRPr="00B94A9C">
              <w:rPr>
                <w:b/>
                <w:bCs/>
                <w:sz w:val="20"/>
                <w:szCs w:val="20"/>
              </w:rPr>
              <w:t>Sorsz.</w:t>
            </w:r>
          </w:p>
        </w:tc>
        <w:tc>
          <w:tcPr>
            <w:tcW w:w="345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rPr>
                <w:b/>
                <w:sz w:val="20"/>
                <w:szCs w:val="20"/>
              </w:rPr>
            </w:pPr>
          </w:p>
          <w:p w:rsidR="00B94A9C" w:rsidRPr="00B94A9C" w:rsidRDefault="00B94A9C" w:rsidP="00B94A9C">
            <w:pPr>
              <w:jc w:val="center"/>
              <w:rPr>
                <w:b/>
                <w:sz w:val="22"/>
                <w:szCs w:val="22"/>
              </w:rPr>
            </w:pPr>
            <w:r w:rsidRPr="00B94A9C">
              <w:rPr>
                <w:sz w:val="22"/>
                <w:szCs w:val="22"/>
              </w:rPr>
              <w:t>Intézmény/szakfeladat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jc w:val="center"/>
              <w:rPr>
                <w:b/>
              </w:rPr>
            </w:pPr>
            <w:r w:rsidRPr="00B94A9C">
              <w:rPr>
                <w:b/>
              </w:rPr>
              <w:t>Kiadások</w:t>
            </w:r>
          </w:p>
          <w:p w:rsidR="00B94A9C" w:rsidRPr="00B94A9C" w:rsidRDefault="00B94A9C" w:rsidP="00B94A9C">
            <w:pPr>
              <w:jc w:val="center"/>
              <w:rPr>
                <w:b/>
                <w:sz w:val="22"/>
                <w:szCs w:val="22"/>
              </w:rPr>
            </w:pPr>
            <w:r w:rsidRPr="00B94A9C">
              <w:rPr>
                <w:b/>
              </w:rPr>
              <w:t>összesen</w:t>
            </w:r>
          </w:p>
        </w:tc>
        <w:tc>
          <w:tcPr>
            <w:tcW w:w="669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b/>
              </w:rPr>
            </w:pPr>
            <w:r w:rsidRPr="00B94A9C">
              <w:rPr>
                <w:b/>
              </w:rPr>
              <w:t>Ebből</w:t>
            </w:r>
          </w:p>
        </w:tc>
      </w:tr>
      <w:tr w:rsidR="00B94A9C" w:rsidRPr="00B94A9C" w:rsidTr="00DF784A">
        <w:trPr>
          <w:cantSplit/>
          <w:trHeight w:val="277"/>
          <w:jc w:val="center"/>
        </w:trPr>
        <w:tc>
          <w:tcPr>
            <w:tcW w:w="280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rPr>
                <w:b/>
                <w:sz w:val="22"/>
                <w:szCs w:val="22"/>
              </w:rPr>
            </w:pPr>
          </w:p>
        </w:tc>
        <w:tc>
          <w:tcPr>
            <w:tcW w:w="3706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rPr>
                <w:b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b/>
                <w:sz w:val="22"/>
                <w:szCs w:val="22"/>
              </w:rPr>
            </w:pPr>
            <w:r w:rsidRPr="00B94A9C">
              <w:rPr>
                <w:b/>
                <w:sz w:val="22"/>
                <w:szCs w:val="22"/>
              </w:rPr>
              <w:t>Személyi juttatások</w:t>
            </w:r>
          </w:p>
        </w:tc>
        <w:tc>
          <w:tcPr>
            <w:tcW w:w="2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b/>
                <w:sz w:val="22"/>
                <w:szCs w:val="22"/>
              </w:rPr>
            </w:pPr>
            <w:r w:rsidRPr="00B94A9C">
              <w:rPr>
                <w:b/>
                <w:sz w:val="22"/>
                <w:szCs w:val="22"/>
              </w:rPr>
              <w:t>Szociális hozzájárulási adó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b/>
                <w:sz w:val="22"/>
                <w:szCs w:val="22"/>
              </w:rPr>
            </w:pPr>
            <w:r w:rsidRPr="00B94A9C">
              <w:rPr>
                <w:b/>
                <w:sz w:val="22"/>
                <w:szCs w:val="22"/>
              </w:rPr>
              <w:t>Dologi kiadás</w:t>
            </w:r>
          </w:p>
        </w:tc>
      </w:tr>
      <w:tr w:rsidR="00B94A9C" w:rsidRPr="00B94A9C" w:rsidTr="00DF784A">
        <w:trPr>
          <w:cantSplit/>
          <w:trHeight w:val="569"/>
          <w:jc w:val="center"/>
        </w:trPr>
        <w:tc>
          <w:tcPr>
            <w:tcW w:w="280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rPr>
                <w:b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18"/>
                <w:szCs w:val="18"/>
              </w:rPr>
            </w:pPr>
            <w:r w:rsidRPr="00B94A9C"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18"/>
                <w:szCs w:val="18"/>
              </w:rPr>
            </w:pPr>
            <w:r w:rsidRPr="00B94A9C">
              <w:rPr>
                <w:sz w:val="18"/>
                <w:szCs w:val="18"/>
              </w:rPr>
              <w:t>2019. évi 3. módosított előirányzat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18"/>
                <w:szCs w:val="18"/>
              </w:rPr>
            </w:pPr>
            <w:r w:rsidRPr="00B94A9C"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18"/>
                <w:szCs w:val="18"/>
              </w:rPr>
            </w:pPr>
            <w:r w:rsidRPr="00B94A9C">
              <w:rPr>
                <w:sz w:val="18"/>
                <w:szCs w:val="18"/>
              </w:rPr>
              <w:t>2019. évi 3. módosított előirányzat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18"/>
                <w:szCs w:val="18"/>
              </w:rPr>
            </w:pPr>
            <w:r w:rsidRPr="00B94A9C"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18"/>
                <w:szCs w:val="18"/>
              </w:rPr>
            </w:pPr>
            <w:r w:rsidRPr="00B94A9C">
              <w:rPr>
                <w:sz w:val="18"/>
                <w:szCs w:val="18"/>
              </w:rPr>
              <w:t>2019. évi 3. módosított előirányzat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18"/>
                <w:szCs w:val="18"/>
              </w:rPr>
            </w:pPr>
            <w:r w:rsidRPr="00B94A9C"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18"/>
                <w:szCs w:val="18"/>
              </w:rPr>
            </w:pPr>
            <w:r w:rsidRPr="00B94A9C">
              <w:rPr>
                <w:sz w:val="18"/>
                <w:szCs w:val="18"/>
              </w:rPr>
              <w:t>2019. évi 3. módosított előirányzat</w:t>
            </w:r>
          </w:p>
        </w:tc>
      </w:tr>
      <w:tr w:rsidR="00B94A9C" w:rsidRPr="00B94A9C" w:rsidTr="00DF784A">
        <w:trPr>
          <w:trHeight w:val="260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jc w:val="center"/>
              <w:rPr>
                <w:b/>
                <w:sz w:val="20"/>
                <w:szCs w:val="20"/>
              </w:rPr>
            </w:pPr>
            <w:r w:rsidRPr="00B94A9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jc w:val="center"/>
              <w:rPr>
                <w:b/>
                <w:sz w:val="20"/>
                <w:szCs w:val="20"/>
              </w:rPr>
            </w:pPr>
            <w:r w:rsidRPr="00B94A9C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jc w:val="center"/>
              <w:rPr>
                <w:b/>
                <w:sz w:val="20"/>
                <w:szCs w:val="20"/>
              </w:rPr>
            </w:pPr>
            <w:r w:rsidRPr="00B94A9C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jc w:val="center"/>
              <w:rPr>
                <w:b/>
                <w:sz w:val="20"/>
                <w:szCs w:val="20"/>
              </w:rPr>
            </w:pPr>
            <w:r w:rsidRPr="00B94A9C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jc w:val="center"/>
              <w:rPr>
                <w:b/>
                <w:sz w:val="20"/>
                <w:szCs w:val="20"/>
              </w:rPr>
            </w:pPr>
            <w:r w:rsidRPr="00B94A9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jc w:val="center"/>
              <w:rPr>
                <w:b/>
                <w:sz w:val="20"/>
                <w:szCs w:val="20"/>
              </w:rPr>
            </w:pPr>
            <w:r w:rsidRPr="00B94A9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jc w:val="center"/>
              <w:rPr>
                <w:b/>
                <w:sz w:val="20"/>
                <w:szCs w:val="20"/>
              </w:rPr>
            </w:pPr>
            <w:r w:rsidRPr="00B94A9C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jc w:val="center"/>
              <w:rPr>
                <w:b/>
                <w:sz w:val="20"/>
                <w:szCs w:val="20"/>
              </w:rPr>
            </w:pPr>
            <w:r w:rsidRPr="00B94A9C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jc w:val="center"/>
              <w:rPr>
                <w:b/>
                <w:sz w:val="20"/>
                <w:szCs w:val="20"/>
              </w:rPr>
            </w:pPr>
            <w:r w:rsidRPr="00B94A9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jc w:val="center"/>
              <w:rPr>
                <w:b/>
                <w:sz w:val="20"/>
                <w:szCs w:val="20"/>
              </w:rPr>
            </w:pPr>
            <w:r w:rsidRPr="00B94A9C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jc w:val="center"/>
              <w:rPr>
                <w:b/>
                <w:sz w:val="20"/>
                <w:szCs w:val="20"/>
              </w:rPr>
            </w:pPr>
            <w:r w:rsidRPr="00B94A9C">
              <w:rPr>
                <w:b/>
                <w:sz w:val="20"/>
                <w:szCs w:val="20"/>
              </w:rPr>
              <w:t>K</w:t>
            </w:r>
          </w:p>
        </w:tc>
      </w:tr>
      <w:tr w:rsidR="00B94A9C" w:rsidRPr="00B94A9C" w:rsidTr="00DF784A">
        <w:trPr>
          <w:trHeight w:val="291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20"/>
                <w:szCs w:val="20"/>
              </w:rPr>
            </w:pPr>
            <w:r w:rsidRPr="00B94A9C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rPr>
                <w:sz w:val="20"/>
                <w:szCs w:val="20"/>
              </w:rPr>
            </w:pPr>
            <w:r w:rsidRPr="00B94A9C">
              <w:rPr>
                <w:sz w:val="20"/>
                <w:szCs w:val="20"/>
              </w:rPr>
              <w:t>Polgármesteri Hivatal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197.272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208.301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129.563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138.343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25.509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27.573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42.200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40.515</w:t>
            </w:r>
          </w:p>
        </w:tc>
      </w:tr>
      <w:tr w:rsidR="00B94A9C" w:rsidRPr="00B94A9C" w:rsidTr="00DF784A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20"/>
                <w:szCs w:val="20"/>
              </w:rPr>
            </w:pPr>
            <w:r w:rsidRPr="00B94A9C">
              <w:rPr>
                <w:i/>
                <w:sz w:val="20"/>
                <w:szCs w:val="20"/>
              </w:rPr>
              <w:t>Kötelező/Önként vállalt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2.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rPr>
                <w:sz w:val="20"/>
                <w:szCs w:val="20"/>
              </w:rPr>
            </w:pPr>
            <w:r w:rsidRPr="00B94A9C">
              <w:rPr>
                <w:sz w:val="20"/>
                <w:szCs w:val="20"/>
              </w:rPr>
              <w:t>Városgazdálkodási Iroda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275.336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340.068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85.407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88.484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19.604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20.519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134.262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186.313</w:t>
            </w:r>
          </w:p>
        </w:tc>
      </w:tr>
      <w:tr w:rsidR="00B94A9C" w:rsidRPr="00B94A9C" w:rsidTr="00DF784A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20"/>
                <w:szCs w:val="20"/>
              </w:rPr>
            </w:pPr>
            <w:r w:rsidRPr="00B94A9C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3.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rPr>
                <w:bCs/>
                <w:sz w:val="20"/>
                <w:szCs w:val="20"/>
              </w:rPr>
            </w:pPr>
            <w:r w:rsidRPr="00B94A9C">
              <w:rPr>
                <w:bCs/>
                <w:sz w:val="20"/>
                <w:szCs w:val="20"/>
              </w:rPr>
              <w:t>Óvodák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232.818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231.706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159.395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163.616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34.082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34.617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24.696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22.707</w:t>
            </w:r>
          </w:p>
        </w:tc>
      </w:tr>
      <w:tr w:rsidR="00B94A9C" w:rsidRPr="00B94A9C" w:rsidTr="00DF784A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20"/>
                <w:szCs w:val="20"/>
              </w:rPr>
            </w:pPr>
            <w:r w:rsidRPr="00B94A9C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4.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rPr>
                <w:bCs/>
                <w:sz w:val="20"/>
                <w:szCs w:val="20"/>
              </w:rPr>
            </w:pPr>
            <w:r w:rsidRPr="00B94A9C">
              <w:rPr>
                <w:bCs/>
                <w:sz w:val="20"/>
                <w:szCs w:val="20"/>
              </w:rPr>
              <w:t>Bartók Béla Művelődési Kp. és K.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30.940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129.884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18.360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95.225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3.580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5.952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9.000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28.044</w:t>
            </w:r>
          </w:p>
        </w:tc>
      </w:tr>
      <w:tr w:rsidR="00B94A9C" w:rsidRPr="00B94A9C" w:rsidTr="00DF784A">
        <w:trPr>
          <w:trHeight w:val="291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20"/>
                <w:szCs w:val="20"/>
              </w:rPr>
            </w:pPr>
            <w:r w:rsidRPr="00B94A9C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5.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rPr>
                <w:bCs/>
                <w:sz w:val="20"/>
                <w:szCs w:val="20"/>
              </w:rPr>
            </w:pPr>
            <w:r w:rsidRPr="00B94A9C">
              <w:rPr>
                <w:bCs/>
                <w:sz w:val="20"/>
                <w:szCs w:val="20"/>
              </w:rPr>
              <w:t>Bölcsőde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57.211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61.821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38.609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40.008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7.529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7.947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8.073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8.353</w:t>
            </w:r>
          </w:p>
        </w:tc>
      </w:tr>
      <w:tr w:rsidR="00B94A9C" w:rsidRPr="00B94A9C" w:rsidTr="00DF784A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20"/>
                <w:szCs w:val="20"/>
              </w:rPr>
            </w:pPr>
            <w:r w:rsidRPr="00B94A9C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6.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rPr>
                <w:bCs/>
                <w:sz w:val="20"/>
                <w:szCs w:val="20"/>
              </w:rPr>
            </w:pPr>
            <w:r w:rsidRPr="00B94A9C">
              <w:rPr>
                <w:bCs/>
                <w:sz w:val="20"/>
                <w:szCs w:val="20"/>
              </w:rPr>
              <w:t>Intézményi Gondnokság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33.933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34.982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27.271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27.713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5.318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5.511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1.344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1.648</w:t>
            </w:r>
          </w:p>
        </w:tc>
      </w:tr>
      <w:tr w:rsidR="00B94A9C" w:rsidRPr="00B94A9C" w:rsidTr="00DF784A">
        <w:trPr>
          <w:trHeight w:val="291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20"/>
                <w:szCs w:val="20"/>
              </w:rPr>
            </w:pPr>
            <w:r w:rsidRPr="00B94A9C">
              <w:rPr>
                <w:i/>
                <w:sz w:val="20"/>
                <w:szCs w:val="20"/>
              </w:rPr>
              <w:t>Kötelező/Önként vállalt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7.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rPr>
                <w:sz w:val="20"/>
                <w:szCs w:val="20"/>
              </w:rPr>
            </w:pPr>
            <w:r w:rsidRPr="00B94A9C">
              <w:rPr>
                <w:sz w:val="20"/>
                <w:szCs w:val="20"/>
              </w:rPr>
              <w:t>Közétkeztetési Intézmény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345.397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354.805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95.000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99.511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21.435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21.457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228.962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231.679</w:t>
            </w:r>
          </w:p>
        </w:tc>
      </w:tr>
      <w:tr w:rsidR="00B94A9C" w:rsidRPr="00B94A9C" w:rsidTr="00DF784A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  <w:rPr>
                <w:b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  <w:rPr>
                <w:b/>
              </w:rPr>
            </w:pPr>
            <w:r w:rsidRPr="00B94A9C">
              <w:rPr>
                <w:b/>
              </w:rPr>
              <w:t>8.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rPr>
                <w:b/>
                <w:sz w:val="20"/>
                <w:szCs w:val="20"/>
              </w:rPr>
            </w:pPr>
            <w:r w:rsidRPr="00B94A9C">
              <w:rPr>
                <w:b/>
                <w:sz w:val="20"/>
                <w:szCs w:val="20"/>
              </w:rPr>
              <w:t>INTÉZMÉNYEK ÖSSZESEN: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  <w:rPr>
                <w:b/>
              </w:rPr>
            </w:pPr>
            <w:r w:rsidRPr="00B94A9C">
              <w:rPr>
                <w:b/>
              </w:rPr>
              <w:t>1.172.907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  <w:rPr>
                <w:b/>
              </w:rPr>
            </w:pPr>
            <w:r w:rsidRPr="00B94A9C">
              <w:rPr>
                <w:b/>
              </w:rPr>
              <w:t>1.361.567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  <w:rPr>
                <w:b/>
              </w:rPr>
            </w:pPr>
            <w:r w:rsidRPr="00B94A9C">
              <w:rPr>
                <w:b/>
              </w:rPr>
              <w:t>553.605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  <w:rPr>
                <w:b/>
              </w:rPr>
            </w:pPr>
            <w:r w:rsidRPr="00B94A9C">
              <w:rPr>
                <w:b/>
              </w:rPr>
              <w:t>652.900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  <w:rPr>
                <w:b/>
              </w:rPr>
            </w:pPr>
            <w:r w:rsidRPr="00B94A9C">
              <w:rPr>
                <w:b/>
              </w:rPr>
              <w:t>117.057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  <w:rPr>
                <w:b/>
              </w:rPr>
            </w:pPr>
            <w:r w:rsidRPr="00B94A9C">
              <w:rPr>
                <w:b/>
              </w:rPr>
              <w:t>123.576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  <w:rPr>
                <w:b/>
              </w:rPr>
            </w:pPr>
            <w:r w:rsidRPr="00B94A9C">
              <w:rPr>
                <w:b/>
              </w:rPr>
              <w:t>448.537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4A9C" w:rsidRPr="00B94A9C" w:rsidRDefault="00B94A9C" w:rsidP="00B94A9C">
            <w:pPr>
              <w:jc w:val="right"/>
              <w:rPr>
                <w:b/>
              </w:rPr>
            </w:pPr>
            <w:r w:rsidRPr="00B94A9C">
              <w:rPr>
                <w:b/>
              </w:rPr>
              <w:t>519.259</w:t>
            </w:r>
          </w:p>
        </w:tc>
      </w:tr>
      <w:tr w:rsidR="00B94A9C" w:rsidRPr="00B94A9C" w:rsidTr="00DF784A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  <w:rPr>
                <w:b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9.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ind w:firstLine="593"/>
              <w:rPr>
                <w:i/>
                <w:sz w:val="20"/>
                <w:szCs w:val="20"/>
              </w:rPr>
            </w:pPr>
            <w:r w:rsidRPr="00B94A9C">
              <w:rPr>
                <w:i/>
                <w:sz w:val="20"/>
                <w:szCs w:val="20"/>
              </w:rPr>
              <w:t>- kötelező feladat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1.021.916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1.210.576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</w:tr>
      <w:tr w:rsidR="00B94A9C" w:rsidRPr="00B94A9C" w:rsidTr="00DF784A">
        <w:trPr>
          <w:trHeight w:val="291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  <w:rPr>
                <w:b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10.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ind w:firstLine="593"/>
              <w:rPr>
                <w:i/>
                <w:sz w:val="20"/>
                <w:szCs w:val="20"/>
              </w:rPr>
            </w:pPr>
            <w:r w:rsidRPr="00B94A9C">
              <w:rPr>
                <w:i/>
                <w:sz w:val="20"/>
                <w:szCs w:val="20"/>
              </w:rPr>
              <w:t>- önként vállalt feladat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150.991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150.991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</w:tr>
    </w:tbl>
    <w:p w:rsidR="00B94A9C" w:rsidRPr="00B94A9C" w:rsidRDefault="00B94A9C" w:rsidP="00B94A9C"/>
    <w:p w:rsidR="00B94A9C" w:rsidRPr="00B94A9C" w:rsidRDefault="00B94A9C" w:rsidP="00B94A9C">
      <w:pPr>
        <w:tabs>
          <w:tab w:val="left" w:pos="8280"/>
          <w:tab w:val="left" w:pos="10980"/>
          <w:tab w:val="left" w:pos="13500"/>
          <w:tab w:val="left" w:pos="13680"/>
        </w:tabs>
        <w:jc w:val="right"/>
        <w:rPr>
          <w:b/>
          <w:bCs/>
        </w:rPr>
      </w:pPr>
      <w:r w:rsidRPr="00B94A9C">
        <w:rPr>
          <w:sz w:val="22"/>
          <w:szCs w:val="22"/>
        </w:rPr>
        <w:br w:type="page"/>
      </w:r>
      <w:r w:rsidRPr="00B94A9C">
        <w:rPr>
          <w:b/>
          <w:bCs/>
        </w:rPr>
        <w:lastRenderedPageBreak/>
        <w:t>7. számú melléklet folytatása</w:t>
      </w:r>
    </w:p>
    <w:p w:rsidR="00B94A9C" w:rsidRPr="00B94A9C" w:rsidRDefault="00B94A9C" w:rsidP="00B94A9C">
      <w:pPr>
        <w:tabs>
          <w:tab w:val="left" w:pos="10980"/>
          <w:tab w:val="left" w:pos="13500"/>
          <w:tab w:val="left" w:pos="13680"/>
        </w:tabs>
        <w:jc w:val="right"/>
        <w:rPr>
          <w:b/>
          <w:bCs/>
        </w:rPr>
      </w:pPr>
    </w:p>
    <w:p w:rsidR="00B94A9C" w:rsidRPr="00B94A9C" w:rsidRDefault="00B94A9C" w:rsidP="00B94A9C">
      <w:pPr>
        <w:jc w:val="center"/>
        <w:rPr>
          <w:b/>
        </w:rPr>
      </w:pPr>
    </w:p>
    <w:p w:rsidR="00B94A9C" w:rsidRPr="00B94A9C" w:rsidRDefault="00B94A9C" w:rsidP="00B94A9C">
      <w:pPr>
        <w:jc w:val="center"/>
        <w:rPr>
          <w:b/>
        </w:rPr>
      </w:pPr>
      <w:r w:rsidRPr="00B94A9C">
        <w:rPr>
          <w:b/>
        </w:rPr>
        <w:t xml:space="preserve">Sarkad Város Önkormányzata Képviselő-testületének 2019. évi költségvetéséről szóló    </w:t>
      </w:r>
      <w:r w:rsidRPr="00B94A9C">
        <w:rPr>
          <w:b/>
        </w:rPr>
        <w:br/>
        <w:t xml:space="preserve">         10/2019. (IX.27.) önkormányzati rendelethez</w:t>
      </w:r>
    </w:p>
    <w:p w:rsidR="00B94A9C" w:rsidRPr="00B94A9C" w:rsidRDefault="00B94A9C" w:rsidP="00B94A9C">
      <w:pPr>
        <w:jc w:val="center"/>
        <w:rPr>
          <w:b/>
        </w:rPr>
      </w:pPr>
      <w:r w:rsidRPr="00B94A9C">
        <w:rPr>
          <w:b/>
        </w:rPr>
        <w:t>Sarkad Város Önkormányzat Képviselő-testületének gazdasági szervezettel rendelkező/nem rendelkező intézményeinek 2019. évi bevételei és kiadásai</w:t>
      </w:r>
    </w:p>
    <w:p w:rsidR="00B94A9C" w:rsidRPr="00B94A9C" w:rsidRDefault="00B94A9C" w:rsidP="00B94A9C">
      <w:pPr>
        <w:jc w:val="center"/>
        <w:rPr>
          <w:b/>
        </w:rPr>
      </w:pPr>
    </w:p>
    <w:p w:rsidR="00B94A9C" w:rsidRPr="00B94A9C" w:rsidRDefault="00B94A9C" w:rsidP="00B94A9C">
      <w:pPr>
        <w:ind w:left="12762"/>
        <w:jc w:val="center"/>
        <w:rPr>
          <w:b/>
          <w:sz w:val="22"/>
          <w:szCs w:val="22"/>
        </w:rPr>
      </w:pPr>
      <w:r w:rsidRPr="00B94A9C">
        <w:rPr>
          <w:b/>
          <w:sz w:val="22"/>
          <w:szCs w:val="22"/>
        </w:rPr>
        <w:t>ezer Ft-ban</w:t>
      </w:r>
    </w:p>
    <w:tbl>
      <w:tblPr>
        <w:tblW w:w="163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754"/>
        <w:gridCol w:w="3523"/>
        <w:gridCol w:w="1215"/>
        <w:gridCol w:w="1083"/>
        <w:gridCol w:w="1086"/>
        <w:gridCol w:w="1183"/>
        <w:gridCol w:w="1199"/>
        <w:gridCol w:w="1177"/>
        <w:gridCol w:w="1154"/>
        <w:gridCol w:w="1127"/>
      </w:tblGrid>
      <w:tr w:rsidR="00B94A9C" w:rsidRPr="00B94A9C" w:rsidTr="00DF784A">
        <w:trPr>
          <w:cantSplit/>
          <w:trHeight w:val="504"/>
          <w:jc w:val="center"/>
        </w:trPr>
        <w:tc>
          <w:tcPr>
            <w:tcW w:w="28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jc w:val="center"/>
              <w:rPr>
                <w:b/>
                <w:i/>
                <w:sz w:val="22"/>
                <w:szCs w:val="22"/>
              </w:rPr>
            </w:pPr>
            <w:r w:rsidRPr="00B94A9C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75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keepNext/>
              <w:spacing w:before="240" w:after="60"/>
              <w:outlineLvl w:val="2"/>
              <w:rPr>
                <w:b/>
                <w:bCs/>
                <w:sz w:val="20"/>
                <w:szCs w:val="20"/>
              </w:rPr>
            </w:pPr>
            <w:r w:rsidRPr="00B94A9C">
              <w:rPr>
                <w:b/>
                <w:bCs/>
                <w:sz w:val="20"/>
                <w:szCs w:val="20"/>
              </w:rPr>
              <w:t>Sorsz.</w:t>
            </w:r>
          </w:p>
        </w:tc>
        <w:tc>
          <w:tcPr>
            <w:tcW w:w="352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rPr>
                <w:b/>
                <w:sz w:val="20"/>
                <w:szCs w:val="20"/>
              </w:rPr>
            </w:pPr>
          </w:p>
          <w:p w:rsidR="00B94A9C" w:rsidRPr="00B94A9C" w:rsidRDefault="00B94A9C" w:rsidP="00B94A9C">
            <w:pPr>
              <w:jc w:val="center"/>
              <w:rPr>
                <w:b/>
                <w:sz w:val="22"/>
                <w:szCs w:val="22"/>
              </w:rPr>
            </w:pPr>
            <w:r w:rsidRPr="00B94A9C">
              <w:rPr>
                <w:sz w:val="22"/>
                <w:szCs w:val="22"/>
              </w:rPr>
              <w:t>Intézmény/szakfeladat</w:t>
            </w:r>
          </w:p>
        </w:tc>
        <w:tc>
          <w:tcPr>
            <w:tcW w:w="229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b/>
                <w:sz w:val="22"/>
                <w:szCs w:val="22"/>
              </w:rPr>
            </w:pPr>
            <w:r w:rsidRPr="00B94A9C">
              <w:rPr>
                <w:b/>
                <w:sz w:val="22"/>
                <w:szCs w:val="22"/>
              </w:rPr>
              <w:t xml:space="preserve">Ellátottak pénzbeli </w:t>
            </w:r>
            <w:proofErr w:type="spellStart"/>
            <w:r w:rsidRPr="00B94A9C">
              <w:rPr>
                <w:b/>
                <w:sz w:val="22"/>
                <w:szCs w:val="22"/>
              </w:rPr>
              <w:t>jutt</w:t>
            </w:r>
            <w:proofErr w:type="spellEnd"/>
            <w:r w:rsidRPr="00B94A9C">
              <w:rPr>
                <w:b/>
                <w:sz w:val="22"/>
                <w:szCs w:val="22"/>
              </w:rPr>
              <w:t xml:space="preserve">., </w:t>
            </w:r>
            <w:proofErr w:type="spellStart"/>
            <w:r w:rsidRPr="00B94A9C">
              <w:rPr>
                <w:b/>
                <w:sz w:val="22"/>
                <w:szCs w:val="22"/>
              </w:rPr>
              <w:t>spec</w:t>
            </w:r>
            <w:proofErr w:type="spellEnd"/>
            <w:r w:rsidRPr="00B94A9C">
              <w:rPr>
                <w:b/>
                <w:sz w:val="22"/>
                <w:szCs w:val="22"/>
              </w:rPr>
              <w:t>. c. tám.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b/>
                <w:sz w:val="22"/>
                <w:szCs w:val="22"/>
              </w:rPr>
            </w:pPr>
            <w:r w:rsidRPr="00B94A9C">
              <w:rPr>
                <w:b/>
                <w:sz w:val="22"/>
                <w:szCs w:val="22"/>
              </w:rPr>
              <w:t>Működési c. támogatásért. kiadás</w:t>
            </w:r>
          </w:p>
        </w:tc>
        <w:tc>
          <w:tcPr>
            <w:tcW w:w="23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b/>
                <w:sz w:val="22"/>
                <w:szCs w:val="22"/>
              </w:rPr>
            </w:pPr>
            <w:r w:rsidRPr="00B94A9C">
              <w:rPr>
                <w:b/>
                <w:sz w:val="22"/>
                <w:szCs w:val="22"/>
              </w:rPr>
              <w:t>Felújítások</w:t>
            </w:r>
          </w:p>
        </w:tc>
        <w:tc>
          <w:tcPr>
            <w:tcW w:w="228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b/>
                <w:sz w:val="22"/>
                <w:szCs w:val="22"/>
              </w:rPr>
            </w:pPr>
            <w:r w:rsidRPr="00B94A9C">
              <w:rPr>
                <w:b/>
                <w:sz w:val="22"/>
                <w:szCs w:val="22"/>
              </w:rPr>
              <w:t>Beruházások</w:t>
            </w:r>
          </w:p>
        </w:tc>
      </w:tr>
      <w:tr w:rsidR="00B94A9C" w:rsidRPr="00B94A9C" w:rsidTr="00DF784A">
        <w:trPr>
          <w:cantSplit/>
          <w:trHeight w:val="569"/>
          <w:jc w:val="center"/>
        </w:trPr>
        <w:tc>
          <w:tcPr>
            <w:tcW w:w="280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18"/>
                <w:szCs w:val="18"/>
              </w:rPr>
            </w:pPr>
            <w:r w:rsidRPr="00B94A9C"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18"/>
                <w:szCs w:val="18"/>
              </w:rPr>
            </w:pPr>
            <w:r w:rsidRPr="00B94A9C">
              <w:rPr>
                <w:sz w:val="18"/>
                <w:szCs w:val="18"/>
              </w:rPr>
              <w:t>2019. évi 3. módosított előirányzat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18"/>
                <w:szCs w:val="18"/>
              </w:rPr>
            </w:pPr>
            <w:r w:rsidRPr="00B94A9C"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18"/>
                <w:szCs w:val="18"/>
              </w:rPr>
            </w:pPr>
            <w:r w:rsidRPr="00B94A9C">
              <w:rPr>
                <w:sz w:val="18"/>
                <w:szCs w:val="18"/>
              </w:rPr>
              <w:t>2019. évi 3. módosított előirányzat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18"/>
                <w:szCs w:val="18"/>
              </w:rPr>
            </w:pPr>
            <w:r w:rsidRPr="00B94A9C"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18"/>
                <w:szCs w:val="18"/>
              </w:rPr>
            </w:pPr>
            <w:r w:rsidRPr="00B94A9C">
              <w:rPr>
                <w:sz w:val="18"/>
                <w:szCs w:val="18"/>
              </w:rPr>
              <w:t>2019. évi 3. módosított előirányzat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18"/>
                <w:szCs w:val="18"/>
              </w:rPr>
            </w:pPr>
            <w:r w:rsidRPr="00B94A9C"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18"/>
                <w:szCs w:val="18"/>
              </w:rPr>
            </w:pPr>
            <w:r w:rsidRPr="00B94A9C">
              <w:rPr>
                <w:sz w:val="18"/>
                <w:szCs w:val="18"/>
              </w:rPr>
              <w:t>2019. évi 3. módosított előirányzat</w:t>
            </w:r>
          </w:p>
        </w:tc>
      </w:tr>
      <w:tr w:rsidR="00B94A9C" w:rsidRPr="00B94A9C" w:rsidTr="00DF784A">
        <w:trPr>
          <w:trHeight w:val="260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9C" w:rsidRPr="00B94A9C" w:rsidRDefault="00B94A9C" w:rsidP="00B94A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9C" w:rsidRPr="00B94A9C" w:rsidRDefault="00B94A9C" w:rsidP="00B94A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9C" w:rsidRPr="00B94A9C" w:rsidRDefault="00B94A9C" w:rsidP="00B94A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jc w:val="center"/>
              <w:rPr>
                <w:b/>
                <w:sz w:val="20"/>
                <w:szCs w:val="20"/>
              </w:rPr>
            </w:pPr>
            <w:r w:rsidRPr="00B94A9C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jc w:val="center"/>
              <w:rPr>
                <w:b/>
                <w:sz w:val="20"/>
                <w:szCs w:val="20"/>
              </w:rPr>
            </w:pPr>
            <w:r w:rsidRPr="00B94A9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jc w:val="center"/>
              <w:rPr>
                <w:b/>
                <w:sz w:val="20"/>
                <w:szCs w:val="20"/>
              </w:rPr>
            </w:pPr>
            <w:r w:rsidRPr="00B94A9C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jc w:val="center"/>
              <w:rPr>
                <w:b/>
                <w:sz w:val="20"/>
                <w:szCs w:val="20"/>
              </w:rPr>
            </w:pPr>
            <w:r w:rsidRPr="00B94A9C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jc w:val="center"/>
              <w:rPr>
                <w:b/>
                <w:sz w:val="20"/>
                <w:szCs w:val="20"/>
              </w:rPr>
            </w:pPr>
            <w:r w:rsidRPr="00B94A9C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jc w:val="center"/>
              <w:rPr>
                <w:b/>
                <w:sz w:val="20"/>
                <w:szCs w:val="20"/>
              </w:rPr>
            </w:pPr>
            <w:r w:rsidRPr="00B94A9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jc w:val="center"/>
              <w:rPr>
                <w:b/>
                <w:sz w:val="20"/>
                <w:szCs w:val="20"/>
              </w:rPr>
            </w:pPr>
            <w:r w:rsidRPr="00B94A9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94A9C" w:rsidRPr="00B94A9C" w:rsidRDefault="00B94A9C" w:rsidP="00B94A9C">
            <w:pPr>
              <w:jc w:val="center"/>
              <w:rPr>
                <w:b/>
                <w:sz w:val="20"/>
                <w:szCs w:val="20"/>
              </w:rPr>
            </w:pPr>
            <w:r w:rsidRPr="00B94A9C">
              <w:rPr>
                <w:b/>
                <w:sz w:val="20"/>
                <w:szCs w:val="20"/>
              </w:rPr>
              <w:t>S</w:t>
            </w:r>
          </w:p>
        </w:tc>
      </w:tr>
      <w:tr w:rsidR="00B94A9C" w:rsidRPr="00B94A9C" w:rsidTr="00DF784A">
        <w:trPr>
          <w:trHeight w:val="291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20"/>
                <w:szCs w:val="20"/>
              </w:rPr>
            </w:pPr>
            <w:r w:rsidRPr="00B94A9C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rPr>
                <w:sz w:val="20"/>
                <w:szCs w:val="20"/>
              </w:rPr>
            </w:pPr>
            <w:r w:rsidRPr="00B94A9C">
              <w:rPr>
                <w:sz w:val="20"/>
                <w:szCs w:val="20"/>
              </w:rPr>
              <w:t>Polgármesteri Hivatal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1.870</w:t>
            </w:r>
          </w:p>
        </w:tc>
      </w:tr>
      <w:tr w:rsidR="00B94A9C" w:rsidRPr="00B94A9C" w:rsidTr="00DF784A">
        <w:trPr>
          <w:trHeight w:val="275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20"/>
                <w:szCs w:val="20"/>
              </w:rPr>
            </w:pPr>
            <w:r w:rsidRPr="00B94A9C">
              <w:rPr>
                <w:i/>
                <w:sz w:val="20"/>
                <w:szCs w:val="20"/>
              </w:rPr>
              <w:t>Kötelező/Önként vállalt feladat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2.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rPr>
                <w:sz w:val="20"/>
                <w:szCs w:val="20"/>
              </w:rPr>
            </w:pPr>
            <w:r w:rsidRPr="00B94A9C">
              <w:rPr>
                <w:sz w:val="20"/>
                <w:szCs w:val="20"/>
              </w:rPr>
              <w:t>Városgazdálkodási Iroda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36.063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21.204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1.045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22.069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434</w:t>
            </w:r>
          </w:p>
        </w:tc>
      </w:tr>
      <w:tr w:rsidR="00B94A9C" w:rsidRPr="00B94A9C" w:rsidTr="00DF784A">
        <w:trPr>
          <w:trHeight w:val="275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20"/>
                <w:szCs w:val="20"/>
              </w:rPr>
            </w:pPr>
            <w:r w:rsidRPr="00B94A9C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3.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rPr>
                <w:bCs/>
                <w:sz w:val="20"/>
                <w:szCs w:val="20"/>
              </w:rPr>
            </w:pPr>
            <w:r w:rsidRPr="00B94A9C">
              <w:rPr>
                <w:bCs/>
                <w:sz w:val="20"/>
                <w:szCs w:val="20"/>
              </w:rPr>
              <w:t>Óvodák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14.645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10.681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80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5</w:t>
            </w:r>
          </w:p>
        </w:tc>
      </w:tr>
      <w:tr w:rsidR="00B94A9C" w:rsidRPr="00B94A9C" w:rsidTr="00DF784A">
        <w:trPr>
          <w:trHeight w:val="275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20"/>
                <w:szCs w:val="20"/>
              </w:rPr>
            </w:pPr>
            <w:r w:rsidRPr="00B94A9C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4.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rPr>
                <w:bCs/>
                <w:sz w:val="20"/>
                <w:szCs w:val="20"/>
              </w:rPr>
            </w:pPr>
            <w:r w:rsidRPr="00B94A9C">
              <w:rPr>
                <w:bCs/>
                <w:sz w:val="20"/>
                <w:szCs w:val="20"/>
              </w:rPr>
              <w:t>Bartók Béla Művelődési Kp. és K.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663</w:t>
            </w:r>
          </w:p>
        </w:tc>
      </w:tr>
      <w:tr w:rsidR="00B94A9C" w:rsidRPr="00B94A9C" w:rsidTr="00DF784A">
        <w:trPr>
          <w:trHeight w:val="291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20"/>
                <w:szCs w:val="20"/>
              </w:rPr>
            </w:pPr>
            <w:r w:rsidRPr="00B94A9C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5.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rPr>
                <w:bCs/>
                <w:sz w:val="20"/>
                <w:szCs w:val="20"/>
              </w:rPr>
            </w:pPr>
            <w:r w:rsidRPr="00B94A9C">
              <w:rPr>
                <w:bCs/>
                <w:sz w:val="20"/>
                <w:szCs w:val="20"/>
              </w:rPr>
              <w:t>Bölcsőde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3.000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1.513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4.000</w:t>
            </w:r>
          </w:p>
        </w:tc>
      </w:tr>
      <w:tr w:rsidR="00B94A9C" w:rsidRPr="00B94A9C" w:rsidTr="00DF784A">
        <w:trPr>
          <w:trHeight w:val="275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20"/>
                <w:szCs w:val="20"/>
              </w:rPr>
            </w:pPr>
            <w:r w:rsidRPr="00B94A9C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6.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rPr>
                <w:bCs/>
                <w:sz w:val="20"/>
                <w:szCs w:val="20"/>
              </w:rPr>
            </w:pPr>
            <w:r w:rsidRPr="00B94A9C">
              <w:rPr>
                <w:bCs/>
                <w:sz w:val="20"/>
                <w:szCs w:val="20"/>
              </w:rPr>
              <w:t>Intézményi Gondnokság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110</w:t>
            </w:r>
          </w:p>
        </w:tc>
      </w:tr>
      <w:tr w:rsidR="00B94A9C" w:rsidRPr="00B94A9C" w:rsidTr="00DF784A">
        <w:trPr>
          <w:trHeight w:val="291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center"/>
              <w:rPr>
                <w:sz w:val="20"/>
                <w:szCs w:val="20"/>
              </w:rPr>
            </w:pPr>
            <w:r w:rsidRPr="00B94A9C">
              <w:rPr>
                <w:i/>
                <w:sz w:val="20"/>
                <w:szCs w:val="20"/>
              </w:rPr>
              <w:t>Kötelező/Önként vállalt feladat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7.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rPr>
                <w:sz w:val="20"/>
                <w:szCs w:val="20"/>
              </w:rPr>
            </w:pPr>
            <w:r w:rsidRPr="00B94A9C">
              <w:rPr>
                <w:sz w:val="20"/>
                <w:szCs w:val="20"/>
              </w:rPr>
              <w:t>Közétkeztetési Intézmény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2.158</w:t>
            </w:r>
          </w:p>
        </w:tc>
      </w:tr>
      <w:tr w:rsidR="00B94A9C" w:rsidRPr="00B94A9C" w:rsidTr="00DF784A">
        <w:trPr>
          <w:trHeight w:val="275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  <w:rPr>
                <w:b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  <w:rPr>
                <w:b/>
              </w:rPr>
            </w:pPr>
            <w:r w:rsidRPr="00B94A9C">
              <w:rPr>
                <w:b/>
              </w:rPr>
              <w:t>8.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rPr>
                <w:b/>
                <w:sz w:val="20"/>
                <w:szCs w:val="20"/>
              </w:rPr>
            </w:pPr>
            <w:r w:rsidRPr="00B94A9C">
              <w:rPr>
                <w:b/>
                <w:sz w:val="20"/>
                <w:szCs w:val="20"/>
              </w:rPr>
              <w:t>INTÉZMÉNYEK ÖSSZESEN: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  <w:rPr>
                <w:b/>
              </w:rPr>
            </w:pPr>
            <w:r w:rsidRPr="00B94A9C">
              <w:rPr>
                <w:b/>
              </w:rPr>
              <w:t>53.708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  <w:rPr>
                <w:b/>
              </w:rPr>
            </w:pPr>
            <w:r w:rsidRPr="00B94A9C">
              <w:rPr>
                <w:b/>
              </w:rPr>
              <w:t>33.398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tabs>
                <w:tab w:val="left" w:pos="338"/>
              </w:tabs>
              <w:ind w:left="548" w:hanging="548"/>
              <w:jc w:val="right"/>
              <w:rPr>
                <w:b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  <w:rPr>
                <w:b/>
              </w:rPr>
            </w:pPr>
            <w:r w:rsidRPr="00B94A9C">
              <w:rPr>
                <w:b/>
              </w:rPr>
              <w:t>1.045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  <w:rPr>
                <w:b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  <w:rPr>
                <w:b/>
              </w:rPr>
            </w:pPr>
            <w:r w:rsidRPr="00B94A9C">
              <w:rPr>
                <w:b/>
              </w:rPr>
              <w:t>22.149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  <w:rPr>
                <w:b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4A9C" w:rsidRPr="00B94A9C" w:rsidRDefault="00B94A9C" w:rsidP="00B94A9C">
            <w:pPr>
              <w:jc w:val="right"/>
              <w:rPr>
                <w:b/>
              </w:rPr>
            </w:pPr>
            <w:r w:rsidRPr="00B94A9C">
              <w:rPr>
                <w:b/>
              </w:rPr>
              <w:t>9.240</w:t>
            </w:r>
          </w:p>
        </w:tc>
      </w:tr>
      <w:tr w:rsidR="00B94A9C" w:rsidRPr="00B94A9C" w:rsidTr="00DF784A">
        <w:trPr>
          <w:trHeight w:val="275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  <w:rPr>
                <w:b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9.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ind w:firstLine="593"/>
              <w:rPr>
                <w:i/>
                <w:sz w:val="20"/>
                <w:szCs w:val="20"/>
              </w:rPr>
            </w:pPr>
            <w:r w:rsidRPr="00B94A9C">
              <w:rPr>
                <w:i/>
                <w:sz w:val="20"/>
                <w:szCs w:val="20"/>
              </w:rPr>
              <w:t>- kötelező feladat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tabs>
                <w:tab w:val="left" w:pos="338"/>
              </w:tabs>
              <w:ind w:left="548" w:hanging="548"/>
              <w:jc w:val="right"/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  <w:rPr>
                <w:b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</w:tr>
      <w:tr w:rsidR="00B94A9C" w:rsidRPr="00B94A9C" w:rsidTr="00DF784A">
        <w:trPr>
          <w:trHeight w:val="291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  <w:rPr>
                <w:b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jc w:val="right"/>
            </w:pPr>
            <w:r w:rsidRPr="00B94A9C">
              <w:t>10.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94A9C" w:rsidRPr="00B94A9C" w:rsidRDefault="00B94A9C" w:rsidP="00B94A9C">
            <w:pPr>
              <w:ind w:firstLine="593"/>
              <w:rPr>
                <w:i/>
                <w:sz w:val="20"/>
                <w:szCs w:val="20"/>
              </w:rPr>
            </w:pPr>
            <w:r w:rsidRPr="00B94A9C">
              <w:rPr>
                <w:i/>
                <w:sz w:val="20"/>
                <w:szCs w:val="20"/>
              </w:rPr>
              <w:t>- önként vállalt feladat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tabs>
                <w:tab w:val="left" w:pos="338"/>
              </w:tabs>
              <w:ind w:left="548" w:hanging="548"/>
              <w:jc w:val="right"/>
              <w:rPr>
                <w:b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4A9C" w:rsidRPr="00B94A9C" w:rsidRDefault="00B94A9C" w:rsidP="00B94A9C">
            <w:pPr>
              <w:jc w:val="right"/>
            </w:pPr>
          </w:p>
        </w:tc>
      </w:tr>
    </w:tbl>
    <w:p w:rsidR="006B00AE" w:rsidRPr="00B94A9C" w:rsidRDefault="006B00AE" w:rsidP="00B94A9C">
      <w:bookmarkStart w:id="0" w:name="_GoBack"/>
      <w:bookmarkEnd w:id="0"/>
    </w:p>
    <w:sectPr w:rsidR="006B00AE" w:rsidRPr="00B94A9C" w:rsidSect="00820D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B1"/>
    <w:rsid w:val="00266311"/>
    <w:rsid w:val="003C38B1"/>
    <w:rsid w:val="004615D0"/>
    <w:rsid w:val="004E5CC3"/>
    <w:rsid w:val="006B00AE"/>
    <w:rsid w:val="0073220A"/>
    <w:rsid w:val="00820DF8"/>
    <w:rsid w:val="00B9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893A7-885F-4ABA-B3F4-2DC4F6F3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C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2</cp:revision>
  <dcterms:created xsi:type="dcterms:W3CDTF">2019-10-02T10:43:00Z</dcterms:created>
  <dcterms:modified xsi:type="dcterms:W3CDTF">2019-10-02T10:43:00Z</dcterms:modified>
</cp:coreProperties>
</file>