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10" w:rsidRDefault="00033110" w:rsidP="00033110">
      <w:pPr>
        <w:jc w:val="right"/>
      </w:pPr>
      <w:r>
        <w:t>Nyíradony Város Önkormányzata 6/2016.(II.15.) számú rendeletének</w:t>
      </w:r>
    </w:p>
    <w:p w:rsidR="00033110" w:rsidRPr="00033110" w:rsidRDefault="00033110" w:rsidP="00033110">
      <w:pPr>
        <w:jc w:val="right"/>
      </w:pPr>
      <w:bookmarkStart w:id="0" w:name="_GoBack"/>
      <w:bookmarkEnd w:id="0"/>
      <w:proofErr w:type="spellStart"/>
      <w:r w:rsidRPr="00033110">
        <w:t>SzMSz</w:t>
      </w:r>
      <w:proofErr w:type="spellEnd"/>
      <w:r w:rsidRPr="00033110">
        <w:t>. 7. számú melléklete</w:t>
      </w:r>
    </w:p>
    <w:tbl>
      <w:tblPr>
        <w:tblW w:w="16145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898"/>
        <w:gridCol w:w="522"/>
        <w:gridCol w:w="7100"/>
        <w:gridCol w:w="877"/>
        <w:gridCol w:w="6223"/>
      </w:tblGrid>
      <w:tr w:rsidR="00033110" w:rsidRPr="005C435E" w:rsidTr="00461546">
        <w:trPr>
          <w:gridAfter w:val="1"/>
          <w:wAfter w:w="6223" w:type="dxa"/>
          <w:trHeight w:val="87"/>
        </w:trPr>
        <w:tc>
          <w:tcPr>
            <w:tcW w:w="9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110" w:rsidRPr="005C435E" w:rsidRDefault="00033110" w:rsidP="00461546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033110" w:rsidRPr="005C435E" w:rsidTr="00461546">
        <w:trPr>
          <w:gridAfter w:val="1"/>
          <w:wAfter w:w="6223" w:type="dxa"/>
          <w:trHeight w:val="69"/>
        </w:trPr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110" w:rsidRPr="005C435E" w:rsidRDefault="00033110" w:rsidP="00461546">
            <w:pPr>
              <w:rPr>
                <w:rFonts w:ascii="Calibri" w:hAnsi="Calibri" w:cs="Arial"/>
              </w:rPr>
            </w:pPr>
          </w:p>
        </w:tc>
        <w:tc>
          <w:tcPr>
            <w:tcW w:w="8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110" w:rsidRPr="005C435E" w:rsidRDefault="00033110" w:rsidP="00461546">
            <w:pPr>
              <w:rPr>
                <w:rFonts w:ascii="Calibri" w:hAnsi="Calibri" w:cs="Arial"/>
              </w:rPr>
            </w:pPr>
          </w:p>
        </w:tc>
      </w:tr>
      <w:tr w:rsidR="00033110" w:rsidRPr="005C435E" w:rsidTr="00461546">
        <w:trPr>
          <w:gridAfter w:val="1"/>
          <w:wAfter w:w="6223" w:type="dxa"/>
          <w:trHeight w:val="87"/>
        </w:trPr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110" w:rsidRPr="005C435E" w:rsidRDefault="00033110" w:rsidP="00461546">
            <w:pPr>
              <w:rPr>
                <w:rFonts w:ascii="Calibri" w:hAnsi="Calibri" w:cs="Arial"/>
              </w:rPr>
            </w:pPr>
          </w:p>
        </w:tc>
        <w:tc>
          <w:tcPr>
            <w:tcW w:w="8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110" w:rsidRPr="005C435E" w:rsidRDefault="00033110" w:rsidP="00461546">
            <w:pPr>
              <w:rPr>
                <w:rFonts w:ascii="Calibri" w:hAnsi="Calibri" w:cs="Arial"/>
              </w:rPr>
            </w:pP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52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110" w:rsidRPr="00B931B9" w:rsidRDefault="00033110" w:rsidP="0046154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931B9">
              <w:rPr>
                <w:rFonts w:ascii="Arial" w:hAnsi="Arial" w:cs="Arial"/>
                <w:b/>
                <w:bCs/>
                <w:i/>
              </w:rPr>
              <w:t>Kormányzati funkciószám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931B9">
              <w:rPr>
                <w:rFonts w:ascii="Arial" w:hAnsi="Arial" w:cs="Arial"/>
                <w:b/>
                <w:bCs/>
                <w:i/>
              </w:rPr>
              <w:t>Kormányzati funkció megnevezése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011130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Önkormányzatok és önkormányzati hivatalok jogalkotó és általános igazgatási tevékenysége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011220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Adó-, vám- és jövedéki igazgatás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011320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Nemzetközi szervezetekben való részvétel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013320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Köztemető-fenntartás és működtetése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013330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Pályázat- és támogatáskezelés, ellenőrzés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013350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Az önkormányzati vagyonnal való gazdálkodással kapcsolatos feladatok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013360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Más szerv részére végzett pénzügyi-gazdálkodási, üzemeltetési, egyéb szolgáltatások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016080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Kiemelt állami és önkormányzati rendezvények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022010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Polgári honvédelem ágazati feladatai, a lakosság felkészítése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031030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Közterület rendjének fenntartása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031060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Bűnmegelőzés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031070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Baleset-megelőzés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032020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Tűz- és katasztrófavédelmi tevékenységek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041231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Rövid időtartamú közfoglalkoztatás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041232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Start-munka program – Téli közfoglalkoztatás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041233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Hosszabb időtartamú közfoglalkoztatás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041237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Közfoglalkoztatási mintaprogram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042130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Növénytermesztés, állattenyésztés és kapcsolódó szolgáltatások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042210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Erdőgazdálkodás igazgatása és támogatása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044310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Építésügy igazgatása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045120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Út, autópálya építése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045160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Közutak, hidak, alagutak üzemeltetése, fenntartása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045161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Kerékpárutak üzemeltetése, fenntartása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045170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Parkoló, garázs üzemeltetése, fenntartása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047310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Turizmus igazgatása és támogatása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047320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Turizmusfejlesztési támogatások és tevékenységek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047410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Ár- és belvízvédelemmel összefüggő tevékenységek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051020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Nem veszélyes (települési) hulladék összetevőinek válogatása, elkülönített begyűjtése, szállítása, átrakása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051030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Nem veszélyes (települési) hulladék vegyes (ömlesztett) begyűjtése, szállítása</w:t>
            </w:r>
            <w:proofErr w:type="gramStart"/>
            <w:r w:rsidRPr="00B931B9">
              <w:rPr>
                <w:rFonts w:ascii="Tahoma" w:hAnsi="Tahoma" w:cs="Tahoma"/>
                <w:color w:val="000000"/>
              </w:rPr>
              <w:t>,átrakása</w:t>
            </w:r>
            <w:proofErr w:type="gramEnd"/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051050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Veszélyes hulladék begyűjtése, szállítása, átrakása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053020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Szennyeződésmentesítési tevékenységek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054020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Védett természeti területek és természeti értékek bemutatása, megőrzése és fenntartása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061020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Lakóépület építése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063020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 xml:space="preserve">Víztermelés, </w:t>
            </w:r>
            <w:proofErr w:type="spellStart"/>
            <w:r w:rsidRPr="00B931B9">
              <w:rPr>
                <w:rFonts w:ascii="Tahoma" w:hAnsi="Tahoma" w:cs="Tahoma"/>
                <w:color w:val="000000"/>
              </w:rPr>
              <w:t>-kezelés</w:t>
            </w:r>
            <w:proofErr w:type="spellEnd"/>
            <w:r w:rsidRPr="00B931B9"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 w:rsidRPr="00B931B9">
              <w:rPr>
                <w:rFonts w:ascii="Tahoma" w:hAnsi="Tahoma" w:cs="Tahoma"/>
                <w:color w:val="000000"/>
              </w:rPr>
              <w:t>-ellátás</w:t>
            </w:r>
            <w:proofErr w:type="spellEnd"/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063080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Vízellátással kapcsolatos közmű építése, fenntartása, üzemeltetése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064010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Közvilágítás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066010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Zöldterület-kezelés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066020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Város-, községgazdálkodási egyéb szolgáltatások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072111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Háziorvosi alapellátás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072112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Háziorvosi ügyeleti ellátás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lastRenderedPageBreak/>
              <w:t>072311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Fogorvosi alapellátás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074031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Család és nővédelmi egészségügyi gondozás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074032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proofErr w:type="gramStart"/>
            <w:r w:rsidRPr="00C51E45">
              <w:rPr>
                <w:rFonts w:ascii="Tahoma" w:hAnsi="Tahoma" w:cs="Tahoma"/>
              </w:rPr>
              <w:t>Ifjúság-egészségügyi gondozás</w:t>
            </w:r>
            <w:proofErr w:type="gramEnd"/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074054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Komplex egészségfejlesztő, prevenciós programok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081030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Sportlétesítmények, edzőtáborok működtetése és fejlesztése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081041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Versenysport- és utánpótlás-nevelési tevékenység és támogatása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081071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Üdülői szálláshely-szolgáltatás és étkeztetés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082070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Történelmi hely, építmény, egyéb látványosság működtetése és megóvása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082091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Közművelődés – közösségi és társadalmi részvétel fejlesztése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083020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Könyvkiadás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083030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Egyéb kiadói tevékenység</w:t>
            </w:r>
          </w:p>
        </w:tc>
      </w:tr>
      <w:tr w:rsidR="00033110" w:rsidRPr="00B931B9" w:rsidTr="00461546">
        <w:trPr>
          <w:gridBefore w:val="1"/>
          <w:gridAfter w:val="2"/>
          <w:wBefore w:w="525" w:type="dxa"/>
          <w:wAfter w:w="7100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083050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Televízió-műsor szolgáltatása és támogatása</w:t>
            </w:r>
          </w:p>
        </w:tc>
      </w:tr>
      <w:tr w:rsidR="00033110" w:rsidRPr="00B931B9" w:rsidTr="00461546">
        <w:trPr>
          <w:gridBefore w:val="1"/>
          <w:wBefore w:w="525" w:type="dxa"/>
          <w:trHeight w:val="77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086020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Helyi, térségi közösségi tér biztosítása, működtetése</w:t>
            </w:r>
          </w:p>
        </w:tc>
        <w:tc>
          <w:tcPr>
            <w:tcW w:w="7100" w:type="dxa"/>
            <w:gridSpan w:val="2"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</w:p>
        </w:tc>
      </w:tr>
      <w:tr w:rsidR="00033110" w:rsidRPr="00B931B9" w:rsidTr="00461546">
        <w:trPr>
          <w:gridBefore w:val="1"/>
          <w:wBefore w:w="525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091140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Óvodai nevelés, ellátás működtetési feladatai</w:t>
            </w:r>
          </w:p>
        </w:tc>
        <w:tc>
          <w:tcPr>
            <w:tcW w:w="7100" w:type="dxa"/>
            <w:gridSpan w:val="2"/>
            <w:vAlign w:val="bottom"/>
          </w:tcPr>
          <w:p w:rsidR="00033110" w:rsidRPr="00DF2D48" w:rsidRDefault="00033110" w:rsidP="00461546">
            <w:pPr>
              <w:rPr>
                <w:rFonts w:ascii="Tahoma" w:hAnsi="Tahoma" w:cs="Tahoma"/>
                <w:color w:val="00B0F0"/>
              </w:rPr>
            </w:pPr>
          </w:p>
        </w:tc>
      </w:tr>
      <w:tr w:rsidR="00033110" w:rsidRPr="00B931B9" w:rsidTr="00461546">
        <w:trPr>
          <w:gridBefore w:val="1"/>
          <w:wBefore w:w="525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096015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Gyermekétkeztetés köznevelési intézményben</w:t>
            </w:r>
          </w:p>
        </w:tc>
        <w:tc>
          <w:tcPr>
            <w:tcW w:w="7100" w:type="dxa"/>
            <w:gridSpan w:val="2"/>
            <w:vAlign w:val="bottom"/>
          </w:tcPr>
          <w:p w:rsidR="00033110" w:rsidRPr="00DF2D48" w:rsidRDefault="00033110" w:rsidP="00461546">
            <w:pPr>
              <w:rPr>
                <w:rFonts w:ascii="Tahoma" w:hAnsi="Tahoma" w:cs="Tahoma"/>
                <w:color w:val="00B0F0"/>
              </w:rPr>
            </w:pPr>
          </w:p>
        </w:tc>
      </w:tr>
      <w:tr w:rsidR="00033110" w:rsidRPr="00B931B9" w:rsidTr="00461546">
        <w:trPr>
          <w:gridBefore w:val="1"/>
          <w:wBefore w:w="525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096025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Munkahelyi étkeztetés köznevelési intézményben</w:t>
            </w:r>
          </w:p>
        </w:tc>
        <w:tc>
          <w:tcPr>
            <w:tcW w:w="7100" w:type="dxa"/>
            <w:gridSpan w:val="2"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</w:p>
        </w:tc>
      </w:tr>
      <w:tr w:rsidR="00033110" w:rsidRPr="00B931B9" w:rsidTr="00461546">
        <w:trPr>
          <w:gridBefore w:val="1"/>
          <w:wBefore w:w="525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096030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Köznevelési intézményben tanulók lakhatásának biztosítása</w:t>
            </w:r>
          </w:p>
        </w:tc>
        <w:tc>
          <w:tcPr>
            <w:tcW w:w="7100" w:type="dxa"/>
            <w:gridSpan w:val="2"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</w:p>
        </w:tc>
      </w:tr>
      <w:tr w:rsidR="00033110" w:rsidRPr="00B931B9" w:rsidTr="00461546">
        <w:trPr>
          <w:gridBefore w:val="1"/>
          <w:wBefore w:w="525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098010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Oktatás igazgatása</w:t>
            </w:r>
          </w:p>
        </w:tc>
        <w:tc>
          <w:tcPr>
            <w:tcW w:w="7100" w:type="dxa"/>
            <w:gridSpan w:val="2"/>
            <w:vAlign w:val="bottom"/>
          </w:tcPr>
          <w:p w:rsidR="00033110" w:rsidRPr="00DF2D48" w:rsidRDefault="00033110" w:rsidP="00461546">
            <w:pPr>
              <w:rPr>
                <w:rFonts w:ascii="Tahoma" w:hAnsi="Tahoma" w:cs="Tahoma"/>
                <w:color w:val="00B0F0"/>
              </w:rPr>
            </w:pPr>
          </w:p>
        </w:tc>
      </w:tr>
      <w:tr w:rsidR="00033110" w:rsidRPr="00B931B9" w:rsidTr="00461546">
        <w:trPr>
          <w:gridBefore w:val="1"/>
          <w:wBefore w:w="525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104060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A gyermekek, fiatalok és családok életminőségét javító programok</w:t>
            </w:r>
          </w:p>
        </w:tc>
        <w:tc>
          <w:tcPr>
            <w:tcW w:w="7100" w:type="dxa"/>
            <w:gridSpan w:val="2"/>
            <w:vAlign w:val="bottom"/>
          </w:tcPr>
          <w:p w:rsidR="00033110" w:rsidRPr="00A84541" w:rsidRDefault="00033110" w:rsidP="00461546">
            <w:pPr>
              <w:rPr>
                <w:rFonts w:ascii="Tahoma" w:hAnsi="Tahoma" w:cs="Tahoma"/>
                <w:color w:val="FF0000"/>
              </w:rPr>
            </w:pPr>
          </w:p>
        </w:tc>
      </w:tr>
      <w:tr w:rsidR="00033110" w:rsidRPr="00B931B9" w:rsidTr="00461546">
        <w:trPr>
          <w:gridBefore w:val="1"/>
          <w:wBefore w:w="525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106020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Lakásfenntartással, lakhatással összefüggő ellátások</w:t>
            </w:r>
          </w:p>
        </w:tc>
        <w:tc>
          <w:tcPr>
            <w:tcW w:w="7100" w:type="dxa"/>
            <w:gridSpan w:val="2"/>
            <w:vAlign w:val="bottom"/>
          </w:tcPr>
          <w:p w:rsidR="00033110" w:rsidRPr="00657DE1" w:rsidRDefault="00033110" w:rsidP="00461546">
            <w:pPr>
              <w:rPr>
                <w:rFonts w:ascii="Tahoma" w:hAnsi="Tahoma" w:cs="Tahoma"/>
                <w:color w:val="FF0000"/>
              </w:rPr>
            </w:pPr>
          </w:p>
        </w:tc>
      </w:tr>
      <w:tr w:rsidR="00033110" w:rsidRPr="00B931B9" w:rsidTr="00461546">
        <w:trPr>
          <w:gridBefore w:val="1"/>
          <w:wBefore w:w="525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107090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Romák társadalmi integrációját elősegítő tevékenységek, programok</w:t>
            </w:r>
          </w:p>
        </w:tc>
        <w:tc>
          <w:tcPr>
            <w:tcW w:w="7100" w:type="dxa"/>
            <w:gridSpan w:val="2"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</w:p>
        </w:tc>
      </w:tr>
      <w:tr w:rsidR="00033110" w:rsidRPr="00B931B9" w:rsidTr="00461546">
        <w:trPr>
          <w:gridBefore w:val="1"/>
          <w:wBefore w:w="525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Arial" w:hAnsi="Arial" w:cs="Arial"/>
              </w:rPr>
            </w:pPr>
            <w:r w:rsidRPr="00C51E45">
              <w:rPr>
                <w:rFonts w:ascii="Arial" w:hAnsi="Arial" w:cs="Arial"/>
              </w:rPr>
              <w:t>109010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C51E45" w:rsidRDefault="00033110" w:rsidP="00461546">
            <w:pPr>
              <w:rPr>
                <w:rFonts w:ascii="Tahoma" w:hAnsi="Tahoma" w:cs="Tahoma"/>
              </w:rPr>
            </w:pPr>
            <w:r w:rsidRPr="00C51E45">
              <w:rPr>
                <w:rFonts w:ascii="Tahoma" w:hAnsi="Tahoma" w:cs="Tahoma"/>
              </w:rPr>
              <w:t>Szociális szolgáltatások igazgatása</w:t>
            </w:r>
          </w:p>
        </w:tc>
        <w:tc>
          <w:tcPr>
            <w:tcW w:w="7100" w:type="dxa"/>
            <w:gridSpan w:val="2"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</w:p>
        </w:tc>
      </w:tr>
      <w:tr w:rsidR="00033110" w:rsidRPr="00B931B9" w:rsidTr="00461546">
        <w:trPr>
          <w:gridBefore w:val="1"/>
          <w:wBefore w:w="525" w:type="dxa"/>
          <w:trHeight w:val="26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Arial" w:hAnsi="Arial" w:cs="Arial"/>
              </w:rPr>
            </w:pPr>
            <w:r w:rsidRPr="00B931B9">
              <w:rPr>
                <w:rFonts w:ascii="Arial" w:hAnsi="Arial" w:cs="Arial"/>
              </w:rPr>
              <w:t>109030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10" w:rsidRPr="00B931B9" w:rsidRDefault="00033110" w:rsidP="00461546">
            <w:pPr>
              <w:rPr>
                <w:rFonts w:ascii="Tahoma" w:hAnsi="Tahoma" w:cs="Tahoma"/>
                <w:color w:val="000000"/>
              </w:rPr>
            </w:pPr>
            <w:r w:rsidRPr="00B931B9">
              <w:rPr>
                <w:rFonts w:ascii="Tahoma" w:hAnsi="Tahoma" w:cs="Tahoma"/>
                <w:color w:val="000000"/>
              </w:rPr>
              <w:t>Természetes személyek adósságrendezésével kapcsolatos feladatok</w:t>
            </w:r>
          </w:p>
        </w:tc>
        <w:tc>
          <w:tcPr>
            <w:tcW w:w="7100" w:type="dxa"/>
            <w:gridSpan w:val="2"/>
            <w:vAlign w:val="bottom"/>
          </w:tcPr>
          <w:p w:rsidR="00033110" w:rsidRPr="00DF2D48" w:rsidRDefault="00033110" w:rsidP="00461546">
            <w:pPr>
              <w:rPr>
                <w:rFonts w:ascii="Tahoma" w:hAnsi="Tahoma" w:cs="Tahoma"/>
                <w:color w:val="00B0F0"/>
              </w:rPr>
            </w:pPr>
          </w:p>
        </w:tc>
      </w:tr>
    </w:tbl>
    <w:p w:rsidR="00033110" w:rsidRDefault="00033110" w:rsidP="00033110">
      <w:pPr>
        <w:jc w:val="both"/>
        <w:rPr>
          <w:b/>
          <w:bCs/>
          <w:sz w:val="24"/>
        </w:rPr>
      </w:pPr>
    </w:p>
    <w:p w:rsidR="00033110" w:rsidRDefault="00033110" w:rsidP="00033110">
      <w:pPr>
        <w:jc w:val="both"/>
        <w:rPr>
          <w:b/>
          <w:bCs/>
          <w:sz w:val="24"/>
        </w:rPr>
      </w:pPr>
    </w:p>
    <w:p w:rsidR="00520103" w:rsidRPr="00033110" w:rsidRDefault="00520103" w:rsidP="00033110"/>
    <w:sectPr w:rsidR="00520103" w:rsidRPr="00033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13C1"/>
    <w:multiLevelType w:val="hybridMultilevel"/>
    <w:tmpl w:val="03F89E96"/>
    <w:lvl w:ilvl="0" w:tplc="6C6CE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984F2E"/>
    <w:multiLevelType w:val="hybridMultilevel"/>
    <w:tmpl w:val="44B08A60"/>
    <w:lvl w:ilvl="0" w:tplc="3B2A3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A7F86"/>
    <w:multiLevelType w:val="hybridMultilevel"/>
    <w:tmpl w:val="3D622EC6"/>
    <w:lvl w:ilvl="0" w:tplc="CB5C2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E6AB1"/>
    <w:multiLevelType w:val="hybridMultilevel"/>
    <w:tmpl w:val="0F00C212"/>
    <w:lvl w:ilvl="0" w:tplc="E0EEB332">
      <w:start w:val="17"/>
      <w:numFmt w:val="decimal"/>
      <w:lvlText w:val="(%1)"/>
      <w:lvlJc w:val="left"/>
      <w:pPr>
        <w:ind w:left="1110" w:hanging="390"/>
      </w:pPr>
      <w:rPr>
        <w:rFonts w:ascii="Times New Roman" w:hAnsi="Times New Roman"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353DAF"/>
    <w:multiLevelType w:val="hybridMultilevel"/>
    <w:tmpl w:val="01C668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854C7"/>
    <w:multiLevelType w:val="hybridMultilevel"/>
    <w:tmpl w:val="B93604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D3543"/>
    <w:multiLevelType w:val="hybridMultilevel"/>
    <w:tmpl w:val="37A64440"/>
    <w:lvl w:ilvl="0" w:tplc="CB5C2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D9"/>
    <w:rsid w:val="00033110"/>
    <w:rsid w:val="000A507F"/>
    <w:rsid w:val="00275802"/>
    <w:rsid w:val="00520103"/>
    <w:rsid w:val="00784119"/>
    <w:rsid w:val="00A52AD9"/>
    <w:rsid w:val="00AC672B"/>
    <w:rsid w:val="00E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84119"/>
    <w:pPr>
      <w:keepNext/>
      <w:ind w:left="708" w:right="-1276" w:firstLine="708"/>
      <w:jc w:val="both"/>
      <w:outlineLvl w:val="2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unhideWhenUsed/>
    <w:rsid w:val="00A52AD9"/>
    <w:pPr>
      <w:ind w:left="-24"/>
      <w:jc w:val="both"/>
    </w:pPr>
    <w:rPr>
      <w:rFonts w:eastAsia="Calibri"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52AD9"/>
    <w:rPr>
      <w:rFonts w:ascii="Times New Roman" w:eastAsia="Calibri" w:hAnsi="Times New Roman" w:cs="Times New Roman"/>
      <w:bCs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A52AD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msor3Char">
    <w:name w:val="Címsor 3 Char"/>
    <w:basedOn w:val="Bekezdsalapbettpusa"/>
    <w:link w:val="Cmsor3"/>
    <w:semiHidden/>
    <w:rsid w:val="00784119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84119"/>
    <w:pPr>
      <w:keepNext/>
      <w:ind w:left="708" w:right="-1276" w:firstLine="708"/>
      <w:jc w:val="both"/>
      <w:outlineLvl w:val="2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unhideWhenUsed/>
    <w:rsid w:val="00A52AD9"/>
    <w:pPr>
      <w:ind w:left="-24"/>
      <w:jc w:val="both"/>
    </w:pPr>
    <w:rPr>
      <w:rFonts w:eastAsia="Calibri"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52AD9"/>
    <w:rPr>
      <w:rFonts w:ascii="Times New Roman" w:eastAsia="Calibri" w:hAnsi="Times New Roman" w:cs="Times New Roman"/>
      <w:bCs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A52AD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msor3Char">
    <w:name w:val="Címsor 3 Char"/>
    <w:basedOn w:val="Bekezdsalapbettpusa"/>
    <w:link w:val="Cmsor3"/>
    <w:semiHidden/>
    <w:rsid w:val="00784119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447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6</cp:revision>
  <dcterms:created xsi:type="dcterms:W3CDTF">2016-03-09T11:03:00Z</dcterms:created>
  <dcterms:modified xsi:type="dcterms:W3CDTF">2016-04-29T08:41:00Z</dcterms:modified>
</cp:coreProperties>
</file>