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D6" w:rsidRDefault="00BE79D6" w:rsidP="00BE7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7A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Gilvánfa Község Önkormányzat Képviselő-testületének</w:t>
      </w:r>
    </w:p>
    <w:p w:rsidR="00BE79D6" w:rsidRPr="00327A10" w:rsidRDefault="00BE79D6" w:rsidP="00BE7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2/2019. (II.2</w:t>
      </w:r>
      <w:r w:rsidR="00ED1D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önkormányzati rendelete</w:t>
      </w:r>
    </w:p>
    <w:p w:rsidR="00BE79D6" w:rsidRPr="00327A10" w:rsidRDefault="00BE79D6" w:rsidP="00BE7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327A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327A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képviselő-testület Szervezeti és Működési Szabályzatáról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szóló </w:t>
      </w:r>
    </w:p>
    <w:p w:rsidR="00BE79D6" w:rsidRPr="00327A10" w:rsidRDefault="00BE79D6" w:rsidP="00BE7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7A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4/2014.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(X.24.) önkormányzati rendelete módosításáról</w:t>
      </w:r>
    </w:p>
    <w:p w:rsidR="00BE79D6" w:rsidRDefault="00BE79D6" w:rsidP="00BE79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E79D6" w:rsidRDefault="00BE79D6" w:rsidP="00BE79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E79D6" w:rsidRPr="00327A10" w:rsidRDefault="00BE79D6" w:rsidP="00BE7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A10">
        <w:rPr>
          <w:rFonts w:ascii="Times New Roman" w:eastAsia="Times New Roman" w:hAnsi="Times New Roman" w:cs="Times New Roman"/>
          <w:sz w:val="24"/>
          <w:szCs w:val="24"/>
          <w:lang w:eastAsia="hu-HU"/>
        </w:rPr>
        <w:t>Gilvánfa Község Önkormányzat képviselő-testülete az Alaptörvény 32. cikk (1) bekezdés d) pontjában, valamint a Magyarország helyi önkormányzatairól szóló 2011. évi CLXXXIX. törvény 53. § (1) bekezdésében foglalt felhatalmazás alapján a következő rendeletet alkotja meg szervezeti és működési rendjéről.</w:t>
      </w:r>
    </w:p>
    <w:p w:rsidR="00BE79D6" w:rsidRDefault="00BE79D6" w:rsidP="00BE79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E79D6" w:rsidRPr="00D40959" w:rsidRDefault="00BE79D6" w:rsidP="00BE7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4095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1.§ </w:t>
      </w:r>
    </w:p>
    <w:p w:rsidR="00BE79D6" w:rsidRDefault="00BE79D6" w:rsidP="00BE79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E79D6" w:rsidRPr="00327A10" w:rsidRDefault="00BE79D6" w:rsidP="00BE7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79D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Képviselő-testület a </w:t>
      </w:r>
      <w:r w:rsidR="00D40959" w:rsidRPr="00327A10">
        <w:rPr>
          <w:rFonts w:ascii="Times New Roman" w:eastAsia="Times New Roman" w:hAnsi="Times New Roman" w:cs="Times New Roman"/>
          <w:sz w:val="24"/>
          <w:szCs w:val="24"/>
          <w:lang w:eastAsia="hu-HU"/>
        </w:rPr>
        <w:t>4/2014.</w:t>
      </w:r>
      <w:r w:rsidR="00D40959" w:rsidRPr="00D409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(X.24.) önkormányzati</w:t>
      </w:r>
      <w:r w:rsidR="00D409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E79D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rendeletének a</w:t>
      </w:r>
      <w:r w:rsidR="00D4095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képviselő-testület által </w:t>
      </w:r>
      <w:r w:rsidRPr="00BE79D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egyes szerveire átruházott hatáskörök jegyzékéről szóló 1. számú melléklete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ezen belül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polgármesterre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átruházott hatáskörökről</w:t>
      </w:r>
      <w:r w:rsidRPr="00BE79D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szóló 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szakasz 8. pontjának szövegéből törlésre kerül az a) és c) pont szövege, amelyre tekintettel a </w:t>
      </w:r>
      <w:r w:rsidRPr="00BE79D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Képviselő-testület által a polgármesterre átruházott hatáskörök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r w:rsidR="00D40959" w:rsidRPr="00D4095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felsorolásának 8. pontja szövege az alábbiakra módosul:</w:t>
      </w:r>
    </w:p>
    <w:p w:rsidR="00BE79D6" w:rsidRPr="00327A10" w:rsidRDefault="00BE79D6" w:rsidP="00BE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79D6" w:rsidRPr="00327A10" w:rsidRDefault="00D40959" w:rsidP="00BE79D6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"</w:t>
      </w:r>
      <w:r w:rsidR="00BE79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r w:rsidR="00BE79D6" w:rsidRPr="00327A10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képviselő-testülete települési támogatásról szóló 4/2015.(II.28.) rendeletében kapott felhatalmazás alapján dönt</w:t>
      </w:r>
    </w:p>
    <w:p w:rsidR="00BE79D6" w:rsidRPr="00327A10" w:rsidRDefault="00BE79D6" w:rsidP="00BE79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4095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D4095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</w:p>
    <w:p w:rsidR="00BE79D6" w:rsidRPr="00327A10" w:rsidRDefault="00BE79D6" w:rsidP="00BE79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A1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327A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települési temetési támogatásról;</w:t>
      </w:r>
    </w:p>
    <w:p w:rsidR="00BE79D6" w:rsidRPr="00327A10" w:rsidRDefault="00BE79D6" w:rsidP="00BE79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095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327A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E79D6" w:rsidRPr="00327A10" w:rsidRDefault="00BE79D6" w:rsidP="00BE79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A1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327A10">
        <w:rPr>
          <w:rFonts w:ascii="Times New Roman" w:eastAsia="Times New Roman" w:hAnsi="Times New Roman" w:cs="Times New Roman"/>
          <w:sz w:val="24"/>
          <w:szCs w:val="24"/>
          <w:lang w:eastAsia="hu-HU"/>
        </w:rPr>
        <w:t>az újszülöttek családjának a támogatásáról,</w:t>
      </w:r>
    </w:p>
    <w:p w:rsidR="00BE79D6" w:rsidRDefault="00BE79D6" w:rsidP="00BE79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27A1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proofErr w:type="gramEnd"/>
      <w:r w:rsidRPr="00327A1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="00D40959">
        <w:rPr>
          <w:rFonts w:ascii="Times New Roman" w:eastAsia="Times New Roman" w:hAnsi="Times New Roman" w:cs="Times New Roman"/>
          <w:sz w:val="24"/>
          <w:szCs w:val="24"/>
          <w:lang w:eastAsia="hu-HU"/>
        </w:rPr>
        <w:t>  elrendeli a köztemetést."</w:t>
      </w:r>
    </w:p>
    <w:p w:rsidR="00D40959" w:rsidRDefault="00D40959" w:rsidP="00BE79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0959" w:rsidRDefault="00D40959" w:rsidP="00D40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09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2.§</w:t>
      </w:r>
    </w:p>
    <w:p w:rsidR="00D40959" w:rsidRDefault="00D40959" w:rsidP="00D40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40959" w:rsidRPr="00327A10" w:rsidRDefault="00D40959" w:rsidP="00D40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A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Záró rendelkezések</w:t>
      </w:r>
    </w:p>
    <w:p w:rsidR="00D40959" w:rsidRPr="00327A10" w:rsidRDefault="00D40959" w:rsidP="00D4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0959" w:rsidRPr="00327A10" w:rsidRDefault="00D40959" w:rsidP="00D4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A10">
        <w:rPr>
          <w:rFonts w:ascii="Times New Roman" w:eastAsia="Times New Roman" w:hAnsi="Times New Roman" w:cs="Times New Roman"/>
          <w:sz w:val="24"/>
          <w:szCs w:val="24"/>
          <w:lang w:eastAsia="hu-HU"/>
        </w:rPr>
        <w:t>Ez a rendelet a kihirdetése napján lép hatályba.</w:t>
      </w:r>
    </w:p>
    <w:p w:rsidR="00D40959" w:rsidRPr="00327A10" w:rsidRDefault="00D40959" w:rsidP="00D4095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0959" w:rsidRPr="00327A10" w:rsidRDefault="00D40959" w:rsidP="00D4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Kelt: Gilvánfa, 2019. február 20</w:t>
      </w:r>
      <w:r w:rsidRPr="00327A1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40959" w:rsidRPr="00327A10" w:rsidRDefault="00D40959" w:rsidP="00D4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0959" w:rsidRDefault="00D40959" w:rsidP="00D4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0959" w:rsidRDefault="00D40959" w:rsidP="00D4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0959" w:rsidRPr="00327A10" w:rsidRDefault="00D40959" w:rsidP="00D4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0959" w:rsidRPr="00327A10" w:rsidRDefault="00D40959" w:rsidP="00D4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A1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                                       ......................................................</w:t>
      </w:r>
    </w:p>
    <w:p w:rsidR="00D40959" w:rsidRPr="00327A10" w:rsidRDefault="00D40959" w:rsidP="00D4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A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 </w:t>
      </w:r>
      <w:proofErr w:type="gramStart"/>
      <w:r w:rsidRPr="00327A10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                                                                              jegyző</w:t>
      </w:r>
      <w:proofErr w:type="gramEnd"/>
    </w:p>
    <w:p w:rsidR="00D40959" w:rsidRPr="00327A10" w:rsidRDefault="00D40959" w:rsidP="00D4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0959" w:rsidRPr="00327A10" w:rsidRDefault="00D40959" w:rsidP="00D4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0959" w:rsidRPr="00327A10" w:rsidRDefault="00D40959" w:rsidP="00D4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0959" w:rsidRPr="00327A10" w:rsidRDefault="00D40959" w:rsidP="00D4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A1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Záradék:</w:t>
      </w:r>
    </w:p>
    <w:p w:rsidR="00D40959" w:rsidRPr="00327A10" w:rsidRDefault="00D40959" w:rsidP="00D4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A10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rendeletet a mai napon kihirdettem.</w:t>
      </w:r>
    </w:p>
    <w:p w:rsidR="00D40959" w:rsidRDefault="00D40959" w:rsidP="00D4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0959" w:rsidRPr="00327A10" w:rsidRDefault="00D40959" w:rsidP="00D4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27A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Kelt: Gilvánfa,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2019. február 21.</w:t>
      </w:r>
    </w:p>
    <w:p w:rsidR="00D40959" w:rsidRPr="00327A10" w:rsidRDefault="00D40959" w:rsidP="00D4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0959" w:rsidRPr="00327A10" w:rsidRDefault="00D40959" w:rsidP="00D4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A10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 ......................................................</w:t>
      </w:r>
    </w:p>
    <w:p w:rsidR="000E3B7D" w:rsidRDefault="00D40959" w:rsidP="00D40959">
      <w:pPr>
        <w:spacing w:after="0" w:line="240" w:lineRule="auto"/>
      </w:pPr>
      <w:r w:rsidRPr="00327A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327A10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sectPr w:rsidR="000E3B7D" w:rsidSect="00285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C4457"/>
    <w:multiLevelType w:val="multilevel"/>
    <w:tmpl w:val="E660937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E79D6"/>
    <w:rsid w:val="0000591B"/>
    <w:rsid w:val="000E3B7D"/>
    <w:rsid w:val="00262E04"/>
    <w:rsid w:val="00285E91"/>
    <w:rsid w:val="008E0B6F"/>
    <w:rsid w:val="00BE79D6"/>
    <w:rsid w:val="00D40959"/>
    <w:rsid w:val="00ED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79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Mecske</dc:creator>
  <cp:lastModifiedBy>Jegyzo</cp:lastModifiedBy>
  <cp:revision>2</cp:revision>
  <dcterms:created xsi:type="dcterms:W3CDTF">2019-02-27T13:57:00Z</dcterms:created>
  <dcterms:modified xsi:type="dcterms:W3CDTF">2019-02-27T13:57:00Z</dcterms:modified>
</cp:coreProperties>
</file>