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5B" w:rsidRDefault="0029065B" w:rsidP="0029065B">
      <w:pPr>
        <w:ind w:left="360"/>
        <w:jc w:val="both"/>
      </w:pPr>
    </w:p>
    <w:p w:rsidR="0029065B" w:rsidRDefault="0029065B" w:rsidP="0029065B">
      <w:pPr>
        <w:ind w:left="360"/>
        <w:jc w:val="both"/>
      </w:pPr>
    </w:p>
    <w:p w:rsidR="0029065B" w:rsidRDefault="0029065B" w:rsidP="0029065B">
      <w:pPr>
        <w:ind w:left="360"/>
        <w:jc w:val="right"/>
      </w:pPr>
      <w:bookmarkStart w:id="0" w:name="_GoBack"/>
      <w:bookmarkEnd w:id="0"/>
      <w:r>
        <w:t xml:space="preserve">2. </w:t>
      </w:r>
      <w:r>
        <w:t>számú melléklet</w:t>
      </w:r>
    </w:p>
    <w:p w:rsidR="0029065B" w:rsidRDefault="0029065B" w:rsidP="0029065B">
      <w:pPr>
        <w:ind w:left="360"/>
        <w:jc w:val="right"/>
      </w:pPr>
      <w:proofErr w:type="gramStart"/>
      <w:r>
        <w:t>a</w:t>
      </w:r>
      <w:proofErr w:type="gramEnd"/>
      <w:r>
        <w:t xml:space="preserve"> 11/2018.(XI.27.) önkormányzati rendelethez</w:t>
      </w:r>
    </w:p>
    <w:p w:rsidR="0029065B" w:rsidRDefault="0029065B" w:rsidP="0029065B">
      <w:pPr>
        <w:ind w:left="360"/>
        <w:jc w:val="right"/>
      </w:pPr>
      <w:r>
        <w:t xml:space="preserve">    </w:t>
      </w:r>
    </w:p>
    <w:p w:rsidR="0029065B" w:rsidRDefault="0029065B" w:rsidP="0029065B">
      <w:pPr>
        <w:ind w:left="360"/>
        <w:jc w:val="right"/>
      </w:pPr>
    </w:p>
    <w:p w:rsidR="0029065B" w:rsidRDefault="0029065B" w:rsidP="0029065B">
      <w:pPr>
        <w:ind w:left="360"/>
        <w:jc w:val="right"/>
      </w:pPr>
    </w:p>
    <w:p w:rsidR="0029065B" w:rsidRPr="00605D50" w:rsidRDefault="0029065B" w:rsidP="0029065B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2376"/>
        <w:gridCol w:w="1876"/>
        <w:gridCol w:w="1936"/>
      </w:tblGrid>
      <w:tr w:rsidR="0029065B" w:rsidRPr="00B97F81" w:rsidTr="00B8497E">
        <w:tc>
          <w:tcPr>
            <w:tcW w:w="2337" w:type="dxa"/>
            <w:vMerge w:val="restart"/>
          </w:tcPr>
          <w:p w:rsidR="0029065B" w:rsidRPr="00B97F81" w:rsidRDefault="0029065B" w:rsidP="00B8497E">
            <w:pPr>
              <w:jc w:val="center"/>
              <w:rPr>
                <w:b/>
                <w:sz w:val="36"/>
                <w:szCs w:val="36"/>
              </w:rPr>
            </w:pPr>
            <w:r w:rsidRPr="00B97F81">
              <w:rPr>
                <w:b/>
                <w:sz w:val="36"/>
                <w:szCs w:val="36"/>
              </w:rPr>
              <w:t>Igénybevevők köre</w:t>
            </w:r>
          </w:p>
        </w:tc>
        <w:tc>
          <w:tcPr>
            <w:tcW w:w="2376" w:type="dxa"/>
          </w:tcPr>
          <w:p w:rsidR="0029065B" w:rsidRPr="00B97F81" w:rsidRDefault="0029065B" w:rsidP="00B8497E">
            <w:pPr>
              <w:jc w:val="center"/>
              <w:rPr>
                <w:b/>
                <w:sz w:val="36"/>
                <w:szCs w:val="36"/>
              </w:rPr>
            </w:pPr>
            <w:r w:rsidRPr="00B97F8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876" w:type="dxa"/>
          </w:tcPr>
          <w:p w:rsidR="0029065B" w:rsidRPr="00B97F81" w:rsidRDefault="0029065B" w:rsidP="00B8497E">
            <w:pPr>
              <w:jc w:val="center"/>
              <w:rPr>
                <w:b/>
                <w:sz w:val="36"/>
                <w:szCs w:val="36"/>
              </w:rPr>
            </w:pPr>
            <w:r w:rsidRPr="00B97F81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1936" w:type="dxa"/>
          </w:tcPr>
          <w:p w:rsidR="0029065B" w:rsidRPr="00B97F81" w:rsidRDefault="0029065B" w:rsidP="00B8497E">
            <w:pPr>
              <w:jc w:val="center"/>
              <w:rPr>
                <w:b/>
                <w:sz w:val="36"/>
                <w:szCs w:val="36"/>
              </w:rPr>
            </w:pPr>
            <w:r w:rsidRPr="00B97F81">
              <w:rPr>
                <w:b/>
                <w:sz w:val="36"/>
                <w:szCs w:val="36"/>
              </w:rPr>
              <w:t>C</w:t>
            </w:r>
          </w:p>
        </w:tc>
      </w:tr>
      <w:tr w:rsidR="0029065B" w:rsidRPr="00B97F81" w:rsidTr="00B8497E">
        <w:tc>
          <w:tcPr>
            <w:tcW w:w="2337" w:type="dxa"/>
            <w:vMerge/>
          </w:tcPr>
          <w:p w:rsidR="0029065B" w:rsidRPr="00B97F81" w:rsidRDefault="0029065B" w:rsidP="00B849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6" w:type="dxa"/>
          </w:tcPr>
          <w:p w:rsidR="0029065B" w:rsidRPr="00B97F81" w:rsidRDefault="0029065B" w:rsidP="00B8497E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B97F81">
              <w:rPr>
                <w:b/>
                <w:sz w:val="36"/>
                <w:szCs w:val="36"/>
              </w:rPr>
              <w:t>Nyersanyagár  (</w:t>
            </w:r>
            <w:proofErr w:type="spellStart"/>
            <w:proofErr w:type="gramEnd"/>
            <w:r w:rsidRPr="00B97F81">
              <w:rPr>
                <w:b/>
                <w:sz w:val="36"/>
                <w:szCs w:val="36"/>
              </w:rPr>
              <w:t>Áfa-val</w:t>
            </w:r>
            <w:proofErr w:type="spellEnd"/>
            <w:r w:rsidRPr="00B97F81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76" w:type="dxa"/>
          </w:tcPr>
          <w:p w:rsidR="0029065B" w:rsidRPr="00B97F81" w:rsidRDefault="0029065B" w:rsidP="00B8497E">
            <w:pPr>
              <w:jc w:val="center"/>
              <w:rPr>
                <w:b/>
                <w:sz w:val="36"/>
                <w:szCs w:val="36"/>
              </w:rPr>
            </w:pPr>
            <w:r w:rsidRPr="00B97F81">
              <w:rPr>
                <w:b/>
                <w:sz w:val="36"/>
                <w:szCs w:val="36"/>
              </w:rPr>
              <w:t>Rezsi költség</w:t>
            </w:r>
          </w:p>
        </w:tc>
        <w:tc>
          <w:tcPr>
            <w:tcW w:w="1936" w:type="dxa"/>
          </w:tcPr>
          <w:p w:rsidR="0029065B" w:rsidRPr="00B97F81" w:rsidRDefault="0029065B" w:rsidP="00B8497E">
            <w:pPr>
              <w:jc w:val="center"/>
              <w:rPr>
                <w:b/>
                <w:sz w:val="36"/>
                <w:szCs w:val="36"/>
              </w:rPr>
            </w:pPr>
            <w:r w:rsidRPr="00B97F81">
              <w:rPr>
                <w:b/>
                <w:sz w:val="36"/>
                <w:szCs w:val="36"/>
              </w:rPr>
              <w:t>Intézményi térítési díj (Ft)</w:t>
            </w:r>
          </w:p>
          <w:p w:rsidR="0029065B" w:rsidRPr="00B97F81" w:rsidRDefault="0029065B" w:rsidP="00B8497E">
            <w:pPr>
              <w:jc w:val="center"/>
              <w:rPr>
                <w:b/>
                <w:sz w:val="36"/>
                <w:szCs w:val="36"/>
              </w:rPr>
            </w:pPr>
            <w:r w:rsidRPr="00B97F81">
              <w:rPr>
                <w:b/>
                <w:sz w:val="36"/>
                <w:szCs w:val="36"/>
              </w:rPr>
              <w:t>(A+B)</w:t>
            </w:r>
          </w:p>
        </w:tc>
      </w:tr>
      <w:tr w:rsidR="0029065B" w:rsidRPr="00B97F81" w:rsidTr="00B8497E">
        <w:tc>
          <w:tcPr>
            <w:tcW w:w="2337" w:type="dxa"/>
          </w:tcPr>
          <w:p w:rsidR="0029065B" w:rsidRPr="00B97F81" w:rsidRDefault="0029065B" w:rsidP="00B8497E">
            <w:pPr>
              <w:jc w:val="center"/>
              <w:rPr>
                <w:sz w:val="36"/>
                <w:szCs w:val="36"/>
              </w:rPr>
            </w:pPr>
            <w:r w:rsidRPr="00B97F81">
              <w:rPr>
                <w:sz w:val="36"/>
                <w:szCs w:val="36"/>
              </w:rPr>
              <w:t>Alkalmazottak</w:t>
            </w:r>
          </w:p>
        </w:tc>
        <w:tc>
          <w:tcPr>
            <w:tcW w:w="2376" w:type="dxa"/>
          </w:tcPr>
          <w:p w:rsidR="0029065B" w:rsidRPr="00B97F81" w:rsidRDefault="0029065B" w:rsidP="00B849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  <w:r w:rsidRPr="00B97F81">
              <w:rPr>
                <w:sz w:val="36"/>
                <w:szCs w:val="36"/>
              </w:rPr>
              <w:t>0</w:t>
            </w:r>
          </w:p>
        </w:tc>
        <w:tc>
          <w:tcPr>
            <w:tcW w:w="1876" w:type="dxa"/>
          </w:tcPr>
          <w:p w:rsidR="0029065B" w:rsidRPr="00B97F81" w:rsidRDefault="0029065B" w:rsidP="00B849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936" w:type="dxa"/>
          </w:tcPr>
          <w:p w:rsidR="0029065B" w:rsidRPr="00B97F81" w:rsidRDefault="0029065B" w:rsidP="00B849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  <w:r w:rsidRPr="00B97F81">
              <w:rPr>
                <w:sz w:val="36"/>
                <w:szCs w:val="36"/>
              </w:rPr>
              <w:t>0</w:t>
            </w:r>
          </w:p>
        </w:tc>
      </w:tr>
      <w:tr w:rsidR="0029065B" w:rsidRPr="00B97F81" w:rsidTr="00B8497E">
        <w:tc>
          <w:tcPr>
            <w:tcW w:w="2337" w:type="dxa"/>
          </w:tcPr>
          <w:p w:rsidR="0029065B" w:rsidRPr="00B97F81" w:rsidRDefault="0029065B" w:rsidP="00B849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Vendég</w:t>
            </w:r>
            <w:r w:rsidRPr="00B97F81">
              <w:rPr>
                <w:sz w:val="36"/>
                <w:szCs w:val="36"/>
              </w:rPr>
              <w:t>étkezők</w:t>
            </w:r>
          </w:p>
        </w:tc>
        <w:tc>
          <w:tcPr>
            <w:tcW w:w="2376" w:type="dxa"/>
          </w:tcPr>
          <w:p w:rsidR="0029065B" w:rsidRPr="00B97F81" w:rsidRDefault="0029065B" w:rsidP="00B849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</w:t>
            </w:r>
          </w:p>
        </w:tc>
        <w:tc>
          <w:tcPr>
            <w:tcW w:w="1876" w:type="dxa"/>
          </w:tcPr>
          <w:p w:rsidR="0029065B" w:rsidRPr="00B97F81" w:rsidRDefault="0029065B" w:rsidP="00B8497E">
            <w:pPr>
              <w:jc w:val="center"/>
              <w:rPr>
                <w:sz w:val="36"/>
                <w:szCs w:val="36"/>
              </w:rPr>
            </w:pPr>
            <w:r w:rsidRPr="00B97F81">
              <w:rPr>
                <w:sz w:val="36"/>
                <w:szCs w:val="36"/>
              </w:rPr>
              <w:t>150</w:t>
            </w:r>
          </w:p>
        </w:tc>
        <w:tc>
          <w:tcPr>
            <w:tcW w:w="1936" w:type="dxa"/>
          </w:tcPr>
          <w:p w:rsidR="0029065B" w:rsidRPr="00B97F81" w:rsidRDefault="0029065B" w:rsidP="00B849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  <w:r w:rsidRPr="00B97F81">
              <w:rPr>
                <w:sz w:val="36"/>
                <w:szCs w:val="36"/>
              </w:rPr>
              <w:t>0</w:t>
            </w:r>
          </w:p>
        </w:tc>
      </w:tr>
    </w:tbl>
    <w:p w:rsidR="0029065B" w:rsidRDefault="0029065B" w:rsidP="0029065B">
      <w:pPr>
        <w:ind w:left="360"/>
        <w:jc w:val="center"/>
      </w:pPr>
    </w:p>
    <w:p w:rsidR="0029065B" w:rsidRDefault="0029065B" w:rsidP="0029065B">
      <w:pPr>
        <w:ind w:left="360"/>
        <w:jc w:val="both"/>
      </w:pPr>
    </w:p>
    <w:p w:rsidR="00B03761" w:rsidRDefault="00B03761"/>
    <w:sectPr w:rsidR="00B03761" w:rsidSect="002906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5674"/>
    <w:multiLevelType w:val="hybridMultilevel"/>
    <w:tmpl w:val="75C234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5B"/>
    <w:rsid w:val="0029065B"/>
    <w:rsid w:val="00B0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5F1DA-5602-4E86-9458-8BA384B2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0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Vokány kÖH Kirendeltség Aljegyző</dc:creator>
  <cp:keywords/>
  <dc:description/>
  <cp:lastModifiedBy>Vokány kÖH Kirendeltség Aljegyző</cp:lastModifiedBy>
  <cp:revision>1</cp:revision>
  <dcterms:created xsi:type="dcterms:W3CDTF">2018-11-27T09:34:00Z</dcterms:created>
  <dcterms:modified xsi:type="dcterms:W3CDTF">2018-11-27T09:35:00Z</dcterms:modified>
</cp:coreProperties>
</file>