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1A" w:rsidRPr="0075211A" w:rsidRDefault="0075211A" w:rsidP="0075211A">
      <w:pPr>
        <w:tabs>
          <w:tab w:val="left" w:pos="34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211A" w:rsidRPr="0075211A" w:rsidRDefault="0075211A" w:rsidP="0075211A">
      <w:pPr>
        <w:tabs>
          <w:tab w:val="left" w:pos="34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zh-CN"/>
        </w:rPr>
        <w:t>2 melléklet a 1/2015. (III. 3.) önkormányzati rendelethez</w:t>
      </w:r>
    </w:p>
    <w:p w:rsidR="0075211A" w:rsidRPr="0075211A" w:rsidRDefault="0075211A" w:rsidP="0075211A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211A" w:rsidRPr="0075211A" w:rsidRDefault="0075211A" w:rsidP="0075211A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211A" w:rsidRPr="0075211A" w:rsidRDefault="0075211A" w:rsidP="007521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Lábodi Közös Önkormányzati Hivatal</w:t>
      </w:r>
    </w:p>
    <w:p w:rsidR="0075211A" w:rsidRPr="0075211A" w:rsidRDefault="0075211A" w:rsidP="007521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7551  Lábod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,  Kossuth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u.57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75211A" w:rsidRPr="0075211A" w:rsidRDefault="0075211A" w:rsidP="0075211A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8"/>
          <w:szCs w:val="20"/>
          <w:lang w:eastAsia="hu-HU"/>
        </w:rPr>
      </w:pPr>
      <w:proofErr w:type="gramStart"/>
      <w:r w:rsidRPr="0075211A">
        <w:rPr>
          <w:rFonts w:ascii="Bookman Old Style" w:eastAsia="Times New Roman" w:hAnsi="Bookman Old Style" w:cs="Times New Roman"/>
          <w:sz w:val="18"/>
          <w:szCs w:val="20"/>
          <w:lang w:eastAsia="hu-HU"/>
        </w:rPr>
        <w:t>ÉRKEZETT :</w:t>
      </w:r>
      <w:proofErr w:type="gramEnd"/>
      <w:r w:rsidRPr="0075211A">
        <w:rPr>
          <w:rFonts w:ascii="Bookman Old Style" w:eastAsia="Times New Roman" w:hAnsi="Bookman Old Style" w:cs="Times New Roman"/>
          <w:sz w:val="18"/>
          <w:szCs w:val="20"/>
          <w:lang w:eastAsia="hu-HU"/>
        </w:rPr>
        <w:t xml:space="preserve"> 2015.__________________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12"/>
          <w:szCs w:val="20"/>
          <w:lang w:eastAsia="hu-HU"/>
        </w:rPr>
      </w:pP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12"/>
          <w:szCs w:val="20"/>
          <w:lang w:eastAsia="hu-HU"/>
        </w:rPr>
      </w:pPr>
    </w:p>
    <w:p w:rsidR="0075211A" w:rsidRPr="0075211A" w:rsidRDefault="0075211A" w:rsidP="0075211A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20"/>
          <w:lang w:eastAsia="hu-HU"/>
        </w:rPr>
      </w:pPr>
      <w:proofErr w:type="gramStart"/>
      <w:r w:rsidRPr="0075211A">
        <w:rPr>
          <w:rFonts w:ascii="Bookman Old Style" w:eastAsia="Times New Roman" w:hAnsi="Bookman Old Style" w:cs="Times New Roman"/>
          <w:sz w:val="16"/>
          <w:szCs w:val="20"/>
          <w:lang w:eastAsia="hu-HU"/>
        </w:rPr>
        <w:t>ÜGYIRATSZÁM :</w:t>
      </w:r>
      <w:proofErr w:type="gramEnd"/>
      <w:r w:rsidRPr="0075211A">
        <w:rPr>
          <w:rFonts w:ascii="Bookman Old Style" w:eastAsia="Times New Roman" w:hAnsi="Bookman Old Style" w:cs="Times New Roman"/>
          <w:sz w:val="16"/>
          <w:szCs w:val="20"/>
          <w:lang w:eastAsia="hu-HU"/>
        </w:rPr>
        <w:t xml:space="preserve"> I/_________________/2015</w:t>
      </w:r>
    </w:p>
    <w:p w:rsidR="0075211A" w:rsidRPr="0075211A" w:rsidRDefault="0075211A" w:rsidP="0075211A">
      <w:pPr>
        <w:spacing w:before="300" w:after="300" w:line="240" w:lineRule="auto"/>
        <w:ind w:left="150" w:right="15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  <w:bookmarkStart w:id="0" w:name="pr1231"/>
      <w:bookmarkEnd w:id="0"/>
    </w:p>
    <w:p w:rsidR="0075211A" w:rsidRPr="0075211A" w:rsidRDefault="0075211A" w:rsidP="0075211A">
      <w:pPr>
        <w:spacing w:before="300" w:after="300" w:line="240" w:lineRule="auto"/>
        <w:ind w:left="-180" w:right="15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KÉRELEM</w:t>
      </w:r>
      <w:r w:rsidRPr="0075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Lakhatáshoz kapcsolódó rendszeres kiadások viseléséhez nyújtott települési támogatás iránt</w:t>
      </w:r>
    </w:p>
    <w:p w:rsidR="0075211A" w:rsidRPr="0075211A" w:rsidRDefault="0075211A" w:rsidP="0075211A">
      <w:pPr>
        <w:spacing w:before="300" w:after="300" w:line="240" w:lineRule="auto"/>
        <w:ind w:left="-180" w:right="15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bookmarkStart w:id="1" w:name="pr1232"/>
      <w:bookmarkEnd w:id="1"/>
      <w:r w:rsidRPr="0075211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1. Személyi adatok</w:t>
      </w: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bookmarkStart w:id="2" w:name="pr1233"/>
      <w:bookmarkEnd w:id="2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A kérelmező személyre vonatkozó adatok: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Neve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: ..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....................................................................................................................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Születési neve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: ..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....................................................................................................................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Anyja neve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: ..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...................................................................................................................     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Születés helye, ideje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: ..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...................................................................................................................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Lakóhely: </w:t>
      </w:r>
      <w:r w:rsidRPr="0075211A">
        <w:rPr>
          <w:rFonts w:ascii="Bookman Old Style" w:eastAsia="Times New Roman" w:hAnsi="Bookman Old Style" w:cs="Times New Roman"/>
          <w:sz w:val="48"/>
          <w:szCs w:val="48"/>
          <w:lang w:eastAsia="hu-HU"/>
        </w:rPr>
        <w:t>□□□□</w:t>
      </w:r>
      <w:r w:rsidRPr="0075211A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   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irányítószám ..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............................................ 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település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        .......................................... 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utca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/út/tér .............. 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házszám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Tartózkodási hely</w:t>
      </w:r>
      <w:r w:rsidRPr="0075211A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: </w:t>
      </w:r>
      <w:r w:rsidRPr="0075211A">
        <w:rPr>
          <w:rFonts w:ascii="Bookman Old Style" w:eastAsia="Times New Roman" w:hAnsi="Bookman Old Style" w:cs="Times New Roman"/>
          <w:sz w:val="48"/>
          <w:szCs w:val="48"/>
          <w:lang w:eastAsia="hu-HU"/>
        </w:rPr>
        <w:t xml:space="preserve">□□□□ 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irányítószám ..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................................................ 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település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....................................................... 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utca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/út/tér .............. </w:t>
      </w:r>
      <w:proofErr w:type="gramStart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házszám</w:t>
      </w:r>
      <w:proofErr w:type="gramEnd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48"/>
          <w:szCs w:val="48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Társadalombiztosítási Azonosító Jele</w:t>
      </w:r>
      <w:r w:rsidRPr="0075211A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: </w:t>
      </w:r>
      <w:r w:rsidRPr="0075211A">
        <w:rPr>
          <w:rFonts w:ascii="Bookman Old Style" w:eastAsia="Times New Roman" w:hAnsi="Bookman Old Style" w:cs="Times New Roman"/>
          <w:sz w:val="72"/>
          <w:szCs w:val="72"/>
          <w:lang w:eastAsia="hu-HU"/>
        </w:rPr>
        <w:t>□□□ □□□ □□□</w:t>
      </w:r>
    </w:p>
    <w:p w:rsidR="0075211A" w:rsidRPr="0075211A" w:rsidRDefault="0075211A" w:rsidP="0075211A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pr1241"/>
      <w:bookmarkStart w:id="4" w:name="pr1242"/>
      <w:bookmarkStart w:id="5" w:name="pr1243"/>
      <w:bookmarkStart w:id="6" w:name="pr1244"/>
      <w:bookmarkEnd w:id="3"/>
      <w:bookmarkEnd w:id="4"/>
      <w:bookmarkEnd w:id="5"/>
      <w:bookmarkEnd w:id="6"/>
    </w:p>
    <w:p w:rsidR="0075211A" w:rsidRPr="0075211A" w:rsidRDefault="0075211A" w:rsidP="0075211A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………………………………………….. (nem kötelező megadni): </w:t>
      </w:r>
      <w:bookmarkStart w:id="7" w:name="pr1245"/>
      <w:bookmarkEnd w:id="7"/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Kérelmezővel életvitelszerűen együtt és azonos lakcímen élők száma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:  ..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 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8" w:name="pr1252"/>
      <w:bookmarkEnd w:id="8"/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háztartásában élők személyi adatai: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2494"/>
        <w:gridCol w:w="2080"/>
        <w:gridCol w:w="1949"/>
      </w:tblGrid>
      <w:tr w:rsidR="0075211A" w:rsidRPr="0075211A" w:rsidTr="007972D0">
        <w:tc>
          <w:tcPr>
            <w:tcW w:w="9288" w:type="dxa"/>
            <w:gridSpan w:val="4"/>
            <w:shd w:val="pct20" w:color="000000" w:fill="FFFFFF"/>
          </w:tcPr>
          <w:p w:rsidR="0075211A" w:rsidRPr="0075211A" w:rsidRDefault="0075211A" w:rsidP="0075211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3. A kérelmező háztartásában élők személyi adatai</w:t>
            </w:r>
          </w:p>
        </w:tc>
      </w:tr>
      <w:tr w:rsidR="0075211A" w:rsidRPr="0075211A" w:rsidTr="007972D0">
        <w:tc>
          <w:tcPr>
            <w:tcW w:w="262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Név</w:t>
            </w:r>
          </w:p>
        </w:tc>
        <w:tc>
          <w:tcPr>
            <w:tcW w:w="2549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Születési helye, ideje</w:t>
            </w:r>
          </w:p>
        </w:tc>
        <w:tc>
          <w:tcPr>
            <w:tcW w:w="2136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Anyja neve</w:t>
            </w:r>
          </w:p>
        </w:tc>
        <w:tc>
          <w:tcPr>
            <w:tcW w:w="1975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proofErr w:type="spellStart"/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Taj.szám</w:t>
            </w:r>
            <w:proofErr w:type="spellEnd"/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:</w:t>
            </w: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rPr>
          <w:trHeight w:val="461"/>
        </w:trPr>
        <w:tc>
          <w:tcPr>
            <w:tcW w:w="262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rPr>
          <w:trHeight w:val="454"/>
        </w:trPr>
        <w:tc>
          <w:tcPr>
            <w:tcW w:w="262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</w:tbl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pr1253"/>
      <w:bookmarkStart w:id="10" w:name="pr1254"/>
      <w:bookmarkStart w:id="11" w:name="pr1260"/>
      <w:bookmarkEnd w:id="9"/>
      <w:bookmarkEnd w:id="10"/>
      <w:bookmarkEnd w:id="11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kérelem benyújtásának időpontjában a háztartásom táblázatban feltüntetett tagjai között van olyan személy: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pr1261"/>
      <w:bookmarkEnd w:id="12"/>
      <w:proofErr w:type="gramStart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 után vagy részére súlyos fogyatékosság vagy tartós betegség miatt magasabb összegű családi pótlékot folyósítanak; ha igen, akkor e személyek száma ............ 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pr1262"/>
      <w:bookmarkEnd w:id="13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 fogyatékossági támogatásban részesül; ha igen, akkor e személyek 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 ..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 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pr1263"/>
      <w:bookmarkEnd w:id="14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 gyermekét egyedülállóként neveli; ha igen, akkor e személyek 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 ..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 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15" w:name="pr1264"/>
      <w:bookmarkEnd w:id="15"/>
    </w:p>
    <w:p w:rsidR="0075211A" w:rsidRPr="0075211A" w:rsidRDefault="0075211A" w:rsidP="0075211A">
      <w:pPr>
        <w:spacing w:before="180"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 w:rsidRPr="0075211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2. Jövedelmi adatok</w:t>
      </w:r>
    </w:p>
    <w:p w:rsidR="0075211A" w:rsidRPr="0075211A" w:rsidRDefault="0075211A" w:rsidP="0075211A">
      <w:pPr>
        <w:spacing w:before="180" w:after="18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pr1265"/>
      <w:bookmarkEnd w:id="16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kérelmező, valamint a vele közös háztartásban élő személyeknek a havi jövedelme forintban: </w:t>
      </w:r>
      <w:bookmarkStart w:id="17" w:name="pr1266"/>
      <w:bookmarkEnd w:id="17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7"/>
        <w:gridCol w:w="1406"/>
        <w:gridCol w:w="1184"/>
        <w:gridCol w:w="1179"/>
        <w:gridCol w:w="1176"/>
        <w:gridCol w:w="1266"/>
      </w:tblGrid>
      <w:tr w:rsidR="0075211A" w:rsidRPr="0075211A" w:rsidTr="007972D0">
        <w:tc>
          <w:tcPr>
            <w:tcW w:w="2617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bookmarkStart w:id="18" w:name="pr1267"/>
            <w:bookmarkEnd w:id="18"/>
            <w:r w:rsidRPr="0075211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A.</w:t>
            </w:r>
          </w:p>
        </w:tc>
        <w:tc>
          <w:tcPr>
            <w:tcW w:w="1431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B</w:t>
            </w:r>
          </w:p>
        </w:tc>
        <w:tc>
          <w:tcPr>
            <w:tcW w:w="5240" w:type="dxa"/>
            <w:gridSpan w:val="4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C.</w:t>
            </w:r>
          </w:p>
        </w:tc>
      </w:tr>
      <w:tr w:rsidR="0075211A" w:rsidRPr="0075211A" w:rsidTr="007972D0">
        <w:tc>
          <w:tcPr>
            <w:tcW w:w="2617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431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 xml:space="preserve">Kérelmező </w:t>
            </w:r>
          </w:p>
        </w:tc>
        <w:tc>
          <w:tcPr>
            <w:tcW w:w="5240" w:type="dxa"/>
            <w:gridSpan w:val="4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A kérelmezővel közös háztartásban élő további személyek</w:t>
            </w:r>
          </w:p>
        </w:tc>
      </w:tr>
      <w:tr w:rsidR="0075211A" w:rsidRPr="0075211A" w:rsidTr="007972D0">
        <w:trPr>
          <w:trHeight w:val="831"/>
        </w:trPr>
        <w:tc>
          <w:tcPr>
            <w:tcW w:w="2617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1. Munkaviszonyból és más foglalkoztatási jogviszonyból származó ebből: közfoglalkoztatásból származó</w:t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</w:p>
        </w:tc>
        <w:tc>
          <w:tcPr>
            <w:tcW w:w="1431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17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2. Társas és egyéni vállalkozásból, őstermelői, illetve szellemi és más önálló tevékenységből származó</w:t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</w:p>
        </w:tc>
        <w:tc>
          <w:tcPr>
            <w:tcW w:w="1431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rPr>
          <w:trHeight w:val="724"/>
        </w:trPr>
        <w:tc>
          <w:tcPr>
            <w:tcW w:w="2617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3.Táppénz</w:t>
            </w:r>
            <w:proofErr w:type="gramStart"/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,gyermekgondozási</w:t>
            </w:r>
            <w:proofErr w:type="gramEnd"/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 xml:space="preserve"> támogatások</w:t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1431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rPr>
          <w:trHeight w:val="1234"/>
        </w:trPr>
        <w:tc>
          <w:tcPr>
            <w:tcW w:w="2617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lastRenderedPageBreak/>
              <w:t>4.Nyugellátás és egyéb nyugdíjszerű rendszeres szociális ellátások</w:t>
            </w:r>
          </w:p>
        </w:tc>
        <w:tc>
          <w:tcPr>
            <w:tcW w:w="1431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17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5. Önkormányzat, járási hivatal és munkaügyi szervek által folyósított ellátások</w:t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</w:p>
        </w:tc>
        <w:tc>
          <w:tcPr>
            <w:tcW w:w="1431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17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7. Összes jövedelem</w:t>
            </w:r>
          </w:p>
        </w:tc>
        <w:tc>
          <w:tcPr>
            <w:tcW w:w="1431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</w:tbl>
    <w:p w:rsidR="0075211A" w:rsidRPr="0075211A" w:rsidRDefault="0075211A" w:rsidP="0075211A">
      <w:pPr>
        <w:tabs>
          <w:tab w:val="left" w:pos="3780"/>
        </w:tabs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bookmarkStart w:id="19" w:name="pr1275"/>
      <w:bookmarkEnd w:id="19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Egy főre jutó havi jövedelem (ügyintéző tölti ki)</w:t>
      </w:r>
      <w:proofErr w:type="gramStart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:………………………………</w:t>
      </w:r>
      <w:proofErr w:type="gramEnd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Ft/hó/fő</w:t>
      </w:r>
    </w:p>
    <w:p w:rsidR="0075211A" w:rsidRPr="0075211A" w:rsidRDefault="0075211A" w:rsidP="0075211A">
      <w:pPr>
        <w:spacing w:before="180"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</w:p>
    <w:p w:rsidR="0075211A" w:rsidRPr="0075211A" w:rsidRDefault="0075211A" w:rsidP="0075211A">
      <w:pPr>
        <w:spacing w:before="180"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 w:rsidRPr="0075211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3. Lakásviszonyok</w:t>
      </w:r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pr1276"/>
      <w:bookmarkEnd w:id="20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támogatással érintett lakás nagysága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 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75211A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21" w:name="pr1277"/>
      <w:bookmarkEnd w:id="21"/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lakásban tartózkodás jogcíme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</w:t>
      </w:r>
      <w:bookmarkStart w:id="22" w:name="pr1278"/>
      <w:bookmarkStart w:id="23" w:name="pr1279"/>
      <w:bookmarkEnd w:id="22"/>
      <w:bookmarkEnd w:id="23"/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lakhatást a legnagyobb mértékben veszélyeztető lakásfenntartási 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kiadás(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ok):</w:t>
      </w:r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………………………………………………………………………………………………...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pr1284"/>
      <w:bookmarkEnd w:id="24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…...............................................................................................................................................</w:t>
      </w:r>
      <w:bookmarkStart w:id="25" w:name="pr1285"/>
      <w:bookmarkEnd w:id="25"/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before="18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Kijelentem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pr1286"/>
      <w:bookmarkEnd w:id="26"/>
      <w:proofErr w:type="gramStart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életvitelszerűen a lakóhelyemen/a tartózkodási helyemen élek* </w:t>
      </w: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rész aláhúzandó),</w:t>
      </w: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pr1287"/>
      <w:bookmarkEnd w:id="27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közölt adatok a valóságnak megfelelnek.</w:t>
      </w:r>
      <w:bookmarkStart w:id="28" w:name="pr1288"/>
      <w:bookmarkStart w:id="29" w:name="pr1289"/>
      <w:bookmarkEnd w:id="28"/>
      <w:bookmarkEnd w:id="29"/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amennyiben részemre a támogatás megállapításra kerül, és a szennyvízberuházáshoz kapcsolódóan megkötött </w:t>
      </w:r>
      <w:proofErr w:type="spell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lakáselőtakarékossági</w:t>
      </w:r>
      <w:proofErr w:type="spell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szerződésből eredően a háztartásomban hátralék van, a támogatási összegből a jogosultság időtartama alatt a szerződés havi összegének (1950Ft) 150%-a levonásra és átutalásra kerül a </w:t>
      </w:r>
      <w:proofErr w:type="spell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Rinyamenti</w:t>
      </w:r>
      <w:proofErr w:type="spell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Víziközmű</w:t>
      </w:r>
      <w:proofErr w:type="spell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Társulathoz.</w:t>
      </w:r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pr1290"/>
      <w:bookmarkEnd w:id="30"/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Lábod</w:t>
      </w:r>
      <w:proofErr w:type="gramStart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, :</w:t>
      </w:r>
      <w:proofErr w:type="gramEnd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</w:t>
      </w:r>
    </w:p>
    <w:p w:rsidR="0075211A" w:rsidRPr="0075211A" w:rsidRDefault="0075211A" w:rsidP="0075211A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1" w:name="pr1291"/>
      <w:bookmarkEnd w:id="31"/>
    </w:p>
    <w:p w:rsidR="0075211A" w:rsidRPr="0075211A" w:rsidRDefault="0075211A" w:rsidP="0075211A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0"/>
        <w:gridCol w:w="4502"/>
      </w:tblGrid>
      <w:tr w:rsidR="0075211A" w:rsidRPr="0075211A" w:rsidTr="007972D0">
        <w:trPr>
          <w:tblCellSpacing w:w="0" w:type="dxa"/>
        </w:trPr>
        <w:tc>
          <w:tcPr>
            <w:tcW w:w="6270" w:type="dxa"/>
            <w:vAlign w:val="center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...................................................................</w:t>
            </w:r>
          </w:p>
        </w:tc>
        <w:tc>
          <w:tcPr>
            <w:tcW w:w="6270" w:type="dxa"/>
            <w:vAlign w:val="center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..................................................................</w:t>
            </w:r>
          </w:p>
        </w:tc>
      </w:tr>
    </w:tbl>
    <w:p w:rsidR="0075211A" w:rsidRPr="0075211A" w:rsidRDefault="0075211A" w:rsidP="0075211A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pr1292"/>
      <w:bookmarkEnd w:id="3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25"/>
      </w:tblGrid>
      <w:tr w:rsidR="0075211A" w:rsidRPr="0075211A" w:rsidTr="007972D0">
        <w:trPr>
          <w:tblCellSpacing w:w="0" w:type="dxa"/>
        </w:trPr>
        <w:tc>
          <w:tcPr>
            <w:tcW w:w="6270" w:type="dxa"/>
            <w:vAlign w:val="center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kérelmező aláírása</w:t>
            </w:r>
          </w:p>
        </w:tc>
        <w:tc>
          <w:tcPr>
            <w:tcW w:w="6270" w:type="dxa"/>
            <w:vAlign w:val="center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a háztartás nagykorú tagjainak aláírása</w:t>
            </w:r>
          </w:p>
        </w:tc>
      </w:tr>
    </w:tbl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iCs/>
          <w:spacing w:val="74"/>
          <w:sz w:val="28"/>
          <w:szCs w:val="28"/>
          <w:lang w:eastAsia="hu-HU"/>
        </w:rPr>
      </w:pPr>
    </w:p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iCs/>
          <w:spacing w:val="74"/>
          <w:sz w:val="28"/>
          <w:szCs w:val="28"/>
          <w:lang w:eastAsia="hu-HU"/>
        </w:rPr>
      </w:pPr>
    </w:p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iCs/>
          <w:spacing w:val="74"/>
          <w:sz w:val="28"/>
          <w:szCs w:val="28"/>
          <w:lang w:eastAsia="hu-HU"/>
        </w:rPr>
      </w:pPr>
    </w:p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rPr>
          <w:rFonts w:ascii="Times New Roman" w:eastAsia="Times New Roman" w:hAnsi="Times New Roman" w:cs="Times New Roman"/>
          <w:bCs/>
          <w:i/>
          <w:iCs/>
          <w:spacing w:val="74"/>
          <w:sz w:val="24"/>
          <w:szCs w:val="24"/>
          <w:lang w:eastAsia="hu-HU"/>
        </w:rPr>
      </w:pPr>
    </w:p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rPr>
          <w:rFonts w:ascii="Times New Roman" w:eastAsia="Times New Roman" w:hAnsi="Times New Roman" w:cs="Times New Roman"/>
          <w:bCs/>
          <w:i/>
          <w:iCs/>
          <w:spacing w:val="74"/>
          <w:sz w:val="28"/>
          <w:szCs w:val="28"/>
          <w:lang w:eastAsia="hu-HU"/>
        </w:rPr>
      </w:pPr>
    </w:p>
    <w:p w:rsidR="00B278C8" w:rsidRDefault="00B278C8">
      <w:bookmarkStart w:id="33" w:name="_GoBack"/>
      <w:bookmarkEnd w:id="33"/>
    </w:p>
    <w:sectPr w:rsidR="00B2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1A"/>
    <w:rsid w:val="0075211A"/>
    <w:rsid w:val="00B2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D4712-A225-49D6-A175-03354D19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2015-03-04T07:14:00Z</dcterms:created>
  <dcterms:modified xsi:type="dcterms:W3CDTF">2015-03-04T07:14:00Z</dcterms:modified>
</cp:coreProperties>
</file>