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44" w:rsidRPr="00357644" w:rsidRDefault="00357644" w:rsidP="00EE396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357644">
        <w:rPr>
          <w:rFonts w:ascii="Times New Roman" w:hAnsi="Times New Roman" w:cs="Times New Roman"/>
          <w:i/>
        </w:rPr>
        <w:t xml:space="preserve">1. melléklet a </w:t>
      </w:r>
      <w:r w:rsidR="00EE3964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EE3964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F44D51" w:rsidRDefault="00F44D51" w:rsidP="0062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357644" w:rsidRDefault="006240B8" w:rsidP="0062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r w:rsidRPr="006240B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t>Háziorvosi körzetek</w:t>
      </w:r>
    </w:p>
    <w:p w:rsidR="00F44D51" w:rsidRDefault="00F44D51" w:rsidP="006240B8">
      <w:pPr>
        <w:spacing w:after="0" w:line="240" w:lineRule="auto"/>
        <w:jc w:val="center"/>
      </w:pPr>
      <w:bookmarkStart w:id="0" w:name="_GoBack"/>
      <w:bookmarkEnd w:id="0"/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997"/>
        <w:gridCol w:w="2283"/>
        <w:gridCol w:w="1240"/>
      </w:tblGrid>
      <w:tr w:rsidR="006240B8" w:rsidRPr="00542D5F" w:rsidTr="007564A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Bántóné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Dr. Lendvai Andrea Erzsébet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Kakukkhegyi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Törökbálinti ÁG.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002.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Schütz István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Teréz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Kiss József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Esküdt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Mihályi telep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Eszter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000001           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         0001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Településszintű lakos: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005.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Szigetvári György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Gólya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019018/0008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006.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Tóth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24768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Tollnok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Incze Ferenc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008.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Radvánszky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000046-0048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019414/2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009.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Nery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Klaudia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000042/0003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000110/L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000087-0089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000121/0002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Körmöci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Borbála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000006/A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000010/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000009/A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000022/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011.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Gábor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Demeter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000032/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000072/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012.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Erzsébet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000044/B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000027/B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013.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Sziráki Csaba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000023-0025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000023-0025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009030/0001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011387/0001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014.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Horváth Ildikó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Földmérő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000030-0032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Vájár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015.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Bányai Zsuzsanna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Kalotaszegi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000080/A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016.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Könyves Klára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000017/0002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Nefelejcs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Tétényi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017.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Schütz Andrea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018.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Suda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000073/C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000015/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019288/0006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000032/B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000040/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Tápió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019.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Szalai Ilona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000024/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000151/B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020.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Pityi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Imre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000017/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021.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Antunovics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Helga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000026/0022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000042-0044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</w:tbl>
    <w:p w:rsidR="00854015" w:rsidRPr="00542D5F" w:rsidRDefault="00854015">
      <w:pPr>
        <w:rPr>
          <w:rFonts w:ascii="Times New Roman" w:hAnsi="Times New Roman" w:cs="Times New Roman"/>
          <w:sz w:val="20"/>
          <w:szCs w:val="20"/>
        </w:rPr>
      </w:pPr>
    </w:p>
    <w:sectPr w:rsidR="00854015" w:rsidRPr="0054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5F"/>
    <w:rsid w:val="00357644"/>
    <w:rsid w:val="00542D5F"/>
    <w:rsid w:val="006240B8"/>
    <w:rsid w:val="00854015"/>
    <w:rsid w:val="009841BF"/>
    <w:rsid w:val="00EE3964"/>
    <w:rsid w:val="00F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2D5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2D5F"/>
    <w:rPr>
      <w:color w:val="800080"/>
      <w:u w:val="single"/>
    </w:rPr>
  </w:style>
  <w:style w:type="paragraph" w:customStyle="1" w:styleId="xl65">
    <w:name w:val="xl65"/>
    <w:basedOn w:val="Norml"/>
    <w:rsid w:val="005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54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2D5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2D5F"/>
    <w:rPr>
      <w:color w:val="800080"/>
      <w:u w:val="single"/>
    </w:rPr>
  </w:style>
  <w:style w:type="paragraph" w:customStyle="1" w:styleId="xl65">
    <w:name w:val="xl65"/>
    <w:basedOn w:val="Norml"/>
    <w:rsid w:val="005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54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4076</Words>
  <Characters>28132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Major Angéla</cp:lastModifiedBy>
  <cp:revision>3</cp:revision>
  <dcterms:created xsi:type="dcterms:W3CDTF">2017-12-21T10:34:00Z</dcterms:created>
  <dcterms:modified xsi:type="dcterms:W3CDTF">2017-12-22T07:27:00Z</dcterms:modified>
</cp:coreProperties>
</file>