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53" w:rsidRPr="007D0396" w:rsidRDefault="000B7953" w:rsidP="000B7953">
      <w:pPr>
        <w:tabs>
          <w:tab w:val="center" w:pos="6840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 melléklet a</w:t>
      </w:r>
      <w:r w:rsidRPr="008E3D41">
        <w:rPr>
          <w:rFonts w:ascii="Times New Roman" w:hAnsi="Times New Roman"/>
          <w:b/>
          <w:sz w:val="22"/>
          <w:szCs w:val="22"/>
        </w:rPr>
        <w:t xml:space="preserve"> 2/2017. </w:t>
      </w:r>
      <w:r w:rsidRPr="008E3D41">
        <w:rPr>
          <w:rFonts w:ascii="Times New Roman" w:hAnsi="Times New Roman"/>
          <w:b/>
          <w:sz w:val="22"/>
          <w:szCs w:val="22"/>
          <w:lang w:val="de-DE"/>
        </w:rPr>
        <w:t>(II. 16.)</w:t>
      </w:r>
      <w:r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gramStart"/>
      <w:r w:rsidRPr="007D0396">
        <w:rPr>
          <w:rFonts w:ascii="Times New Roman" w:hAnsi="Times New Roman"/>
          <w:b/>
          <w:sz w:val="22"/>
          <w:szCs w:val="22"/>
        </w:rPr>
        <w:t>önkormányzati</w:t>
      </w:r>
      <w:proofErr w:type="gramEnd"/>
      <w:r w:rsidRPr="007D0396">
        <w:rPr>
          <w:rFonts w:ascii="Times New Roman" w:hAnsi="Times New Roman"/>
          <w:b/>
          <w:sz w:val="22"/>
          <w:szCs w:val="22"/>
        </w:rPr>
        <w:t xml:space="preserve"> rendelethez</w:t>
      </w:r>
    </w:p>
    <w:p w:rsidR="000B7953" w:rsidRPr="007D0396" w:rsidRDefault="000B7953" w:rsidP="000B7953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0B7953" w:rsidRPr="00736C3D" w:rsidRDefault="000B7953" w:rsidP="000B7953">
      <w:pPr>
        <w:tabs>
          <w:tab w:val="center" w:pos="2340"/>
          <w:tab w:val="center" w:pos="6840"/>
        </w:tabs>
        <w:jc w:val="center"/>
        <w:rPr>
          <w:rFonts w:ascii="Times New Roman" w:hAnsi="Times New Roman"/>
          <w:sz w:val="22"/>
          <w:szCs w:val="22"/>
        </w:rPr>
      </w:pPr>
      <w:r w:rsidRPr="00736C3D">
        <w:rPr>
          <w:rFonts w:ascii="Times New Roman" w:hAnsi="Times New Roman"/>
          <w:sz w:val="22"/>
          <w:szCs w:val="22"/>
        </w:rPr>
        <w:t>Csörötnek Község Önkormányzatának kormányzati funkciói</w:t>
      </w:r>
    </w:p>
    <w:p w:rsidR="000B7953" w:rsidRPr="007D0396" w:rsidRDefault="000B7953" w:rsidP="000B7953">
      <w:pPr>
        <w:tabs>
          <w:tab w:val="center" w:pos="2340"/>
          <w:tab w:val="center" w:pos="6840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Rcsostblzat"/>
        <w:tblW w:w="0" w:type="auto"/>
        <w:tblInd w:w="534" w:type="dxa"/>
        <w:tblLook w:val="04A0" w:firstRow="1" w:lastRow="0" w:firstColumn="1" w:lastColumn="0" w:noHBand="0" w:noVBand="1"/>
      </w:tblPr>
      <w:tblGrid>
        <w:gridCol w:w="436"/>
        <w:gridCol w:w="1402"/>
        <w:gridCol w:w="6688"/>
      </w:tblGrid>
      <w:tr w:rsidR="000B7953" w:rsidRPr="00736C3D" w:rsidTr="00F3692D">
        <w:tc>
          <w:tcPr>
            <w:tcW w:w="0" w:type="auto"/>
            <w:tcBorders>
              <w:top w:val="nil"/>
              <w:left w:val="nil"/>
            </w:tcBorders>
          </w:tcPr>
          <w:p w:rsidR="000B7953" w:rsidRPr="00736C3D" w:rsidRDefault="000B7953" w:rsidP="00F369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0B7953" w:rsidRPr="00736C3D" w:rsidRDefault="000B7953" w:rsidP="00F369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B</w:t>
            </w:r>
          </w:p>
        </w:tc>
        <w:bookmarkStart w:id="0" w:name="_GoBack"/>
        <w:bookmarkEnd w:id="0"/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/>
                <w:bCs/>
                <w:sz w:val="22"/>
                <w:szCs w:val="22"/>
              </w:rPr>
              <w:t>funkciószám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/>
                <w:bCs/>
                <w:sz w:val="22"/>
                <w:szCs w:val="22"/>
              </w:rPr>
              <w:t>megnevezés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011130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013320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Köztemető-fenntartás és –működtetés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013350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041231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Rövid időtartamú közfoglalkoztatás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041232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Start-munka program - Téli közfoglalkoztatás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041233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Hosszabb időtartamú közfoglalkoztatás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045120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Út, autópálya építése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045160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Közutak, hidak, alagutak üzemeltetése, fenntartása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047320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Turizmusfejlesztési támogatások és tevékenységek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047410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Ár- és belvízvédelemmel összefüggő tevékenységek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051030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052020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Szennyvíz gyűjtése, tisztítása, elhelyezése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064010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Közvilágítás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066010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Zöldterület-kezelés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066020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Város-, községgazdálkodási egyéb szolgáltatások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43702">
              <w:rPr>
                <w:rFonts w:ascii="Times New Roman" w:hAnsi="Times New Roman"/>
                <w:bCs/>
                <w:sz w:val="22"/>
                <w:szCs w:val="22"/>
              </w:rPr>
              <w:t>072112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43702">
              <w:rPr>
                <w:rFonts w:ascii="Times New Roman" w:hAnsi="Times New Roman"/>
                <w:bCs/>
                <w:sz w:val="22"/>
                <w:szCs w:val="22"/>
              </w:rPr>
              <w:t>Háziorvosi ügyeleti ellátás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43702">
              <w:rPr>
                <w:rFonts w:ascii="Times New Roman" w:hAnsi="Times New Roman"/>
                <w:bCs/>
                <w:sz w:val="22"/>
                <w:szCs w:val="22"/>
              </w:rPr>
              <w:t>072311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43702">
              <w:rPr>
                <w:rFonts w:ascii="Times New Roman" w:hAnsi="Times New Roman"/>
                <w:bCs/>
                <w:sz w:val="22"/>
                <w:szCs w:val="22"/>
              </w:rPr>
              <w:t>Fogorvosi alapellátás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074031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Család és nővédelmi egészségügyi gondozás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074054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Komplex egészségfejlesztő, prevenciós programok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081030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081071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Üdülői szálláshely-szolgáltatás és étkeztetés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082044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Könyvtári szolgáltatások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082091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Közművelődés - közösségi és társadalmi részvétel fejlesztése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082092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Közművelődés - hagyományos közösségi kulturális értékek gondozása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096015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Gyermekétkeztetés köznevelési intézményben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096025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Munkahelyi étkeztetés köznevelési intézményben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43702">
              <w:rPr>
                <w:rFonts w:ascii="Times New Roman" w:hAnsi="Times New Roman"/>
                <w:bCs/>
                <w:sz w:val="22"/>
                <w:szCs w:val="22"/>
              </w:rPr>
              <w:t>104037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43702">
              <w:rPr>
                <w:rFonts w:ascii="Times New Roman" w:hAnsi="Times New Roman"/>
                <w:bCs/>
                <w:sz w:val="22"/>
                <w:szCs w:val="22"/>
              </w:rPr>
              <w:t>Intézményen kívüli gyermekétkeztetés</w:t>
            </w:r>
          </w:p>
        </w:tc>
      </w:tr>
      <w:tr w:rsidR="000B7953" w:rsidRPr="00736C3D" w:rsidTr="00F3692D"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107051</w:t>
            </w:r>
          </w:p>
        </w:tc>
        <w:tc>
          <w:tcPr>
            <w:tcW w:w="0" w:type="auto"/>
          </w:tcPr>
          <w:p w:rsidR="000B7953" w:rsidRPr="00736C3D" w:rsidRDefault="000B7953" w:rsidP="00F369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36C3D">
              <w:rPr>
                <w:rFonts w:ascii="Times New Roman" w:hAnsi="Times New Roman"/>
                <w:bCs/>
                <w:sz w:val="22"/>
                <w:szCs w:val="22"/>
              </w:rPr>
              <w:t>Szociális étkeztetés</w:t>
            </w:r>
          </w:p>
        </w:tc>
      </w:tr>
    </w:tbl>
    <w:p w:rsidR="000B7953" w:rsidRPr="007D0396" w:rsidRDefault="000B7953" w:rsidP="000B7953">
      <w:pPr>
        <w:rPr>
          <w:rFonts w:ascii="Times New Roman" w:hAnsi="Times New Roman"/>
          <w:sz w:val="22"/>
          <w:szCs w:val="22"/>
        </w:rPr>
      </w:pPr>
    </w:p>
    <w:p w:rsidR="00876EE1" w:rsidRDefault="00876EE1"/>
    <w:sectPr w:rsidR="00876EE1" w:rsidSect="00614C56">
      <w:headerReference w:type="even" r:id="rId4"/>
      <w:footerReference w:type="even" r:id="rId5"/>
      <w:footerReference w:type="default" r:id="rId6"/>
      <w:headerReference w:type="firs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4A" w:rsidRDefault="000B7953" w:rsidP="000413D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624A" w:rsidRDefault="000B795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155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32624A" w:rsidRPr="007D0396" w:rsidRDefault="000B7953">
        <w:pPr>
          <w:pStyle w:val="llb"/>
          <w:jc w:val="center"/>
          <w:rPr>
            <w:rFonts w:ascii="Times New Roman" w:hAnsi="Times New Roman"/>
            <w:sz w:val="22"/>
            <w:szCs w:val="22"/>
          </w:rPr>
        </w:pPr>
        <w:r w:rsidRPr="007D0396">
          <w:rPr>
            <w:rFonts w:ascii="Times New Roman" w:hAnsi="Times New Roman"/>
            <w:sz w:val="22"/>
            <w:szCs w:val="22"/>
          </w:rPr>
          <w:fldChar w:fldCharType="begin"/>
        </w:r>
        <w:r w:rsidRPr="007D0396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7D0396">
          <w:rPr>
            <w:rFonts w:ascii="Times New Roman" w:hAnsi="Times New Roman"/>
            <w:sz w:val="22"/>
            <w:szCs w:val="22"/>
          </w:rPr>
          <w:fldChar w:fldCharType="separate"/>
        </w:r>
        <w:r>
          <w:rPr>
            <w:rFonts w:ascii="Times New Roman" w:hAnsi="Times New Roman"/>
            <w:noProof/>
            <w:sz w:val="22"/>
            <w:szCs w:val="22"/>
          </w:rPr>
          <w:t>1</w:t>
        </w:r>
        <w:r w:rsidRPr="007D0396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32624A" w:rsidRDefault="000B7953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4A" w:rsidRDefault="000B795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624A" w:rsidRDefault="000B795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4A" w:rsidRPr="006C6203" w:rsidRDefault="000B7953" w:rsidP="006C6203">
    <w:pPr>
      <w:pStyle w:val="lfej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A9"/>
    <w:rsid w:val="000B7953"/>
    <w:rsid w:val="00876EE1"/>
    <w:rsid w:val="00E6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6FB79-2537-432B-A550-95896641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79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B79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B7953"/>
    <w:rPr>
      <w:rFonts w:ascii="Arial" w:eastAsia="Times New Roman" w:hAnsi="Arial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0B7953"/>
  </w:style>
  <w:style w:type="paragraph" w:styleId="llb">
    <w:name w:val="footer"/>
    <w:basedOn w:val="Norml"/>
    <w:link w:val="llbChar"/>
    <w:uiPriority w:val="99"/>
    <w:rsid w:val="000B79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7953"/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0B7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2017-02-17T10:59:00Z</dcterms:created>
  <dcterms:modified xsi:type="dcterms:W3CDTF">2017-02-17T10:59:00Z</dcterms:modified>
</cp:coreProperties>
</file>