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14" w:rsidRDefault="00686B14" w:rsidP="00686B14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686B14" w:rsidRPr="006D4E3A" w:rsidRDefault="00686B14" w:rsidP="00686B14">
      <w:pPr>
        <w:jc w:val="right"/>
        <w:rPr>
          <w:b/>
          <w:bCs/>
        </w:rPr>
      </w:pPr>
    </w:p>
    <w:p w:rsidR="00686B14" w:rsidRPr="007E0652" w:rsidRDefault="00686B14" w:rsidP="00686B14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686B14" w:rsidRDefault="00686B14" w:rsidP="00686B14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felhalmozási kiadásai feladatonként/célonként</w:t>
      </w:r>
    </w:p>
    <w:p w:rsidR="00686B14" w:rsidRDefault="00686B14" w:rsidP="00686B14">
      <w:pPr>
        <w:rPr>
          <w:b/>
        </w:rPr>
      </w:pPr>
    </w:p>
    <w:p w:rsidR="00686B14" w:rsidRDefault="00686B14" w:rsidP="00686B14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971"/>
        <w:gridCol w:w="1094"/>
        <w:gridCol w:w="1444"/>
      </w:tblGrid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2.</w:t>
            </w:r>
          </w:p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1.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>
              <w:t xml:space="preserve">12/2019. (I.31.) sz. Kt. határozat, </w:t>
            </w:r>
            <w:proofErr w:type="spellStart"/>
            <w:r>
              <w:t>Cereal</w:t>
            </w:r>
            <w:proofErr w:type="spellEnd"/>
            <w:r>
              <w:t xml:space="preserve"> Kft. tulajdonában lévő Sarkad 4765 hrsz.-ú ingatlan megvétele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10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2.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>
              <w:t xml:space="preserve">42/2019. (III.28.) sz. Kt. határozat Sarkad, Szív u. 7/A (2101. hrsz.) ingatlan megvétele  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10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3.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>
              <w:t>73/2019. (V.20.) sz. Kt. határozat, TOP-2.1.2-16-BS1-2017-00011 „Ökológiai fejlesztések a környezettudatosság jegyében Sarkadon” projekt önerő biztosítása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3.473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4.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>
              <w:t>90/2019. (V.30.) sz. Kt. határozat, Éden Camp területén (0638/3 hrsz.) mobil garázs kialakítása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696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5.</w:t>
            </w:r>
          </w:p>
        </w:tc>
        <w:tc>
          <w:tcPr>
            <w:tcW w:w="7065" w:type="dxa"/>
            <w:gridSpan w:val="2"/>
          </w:tcPr>
          <w:p w:rsidR="00686B14" w:rsidRPr="00346CC9" w:rsidRDefault="00686B14" w:rsidP="009E78D0">
            <w:pPr>
              <w:jc w:val="both"/>
            </w:pPr>
            <w:r w:rsidRPr="00346CC9">
              <w:t>TOP-2.1.2-16-BS1-2017-00011 Ökológiai fejlesztések a környezettudatosság jegyében Sarkadon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100.000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6.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 w:rsidRPr="005C4B6F">
              <w:t>EFOP-1.5.3-16-2017-00018 Minőségi Humán közszolgáltatások</w:t>
            </w:r>
            <w:r>
              <w:t xml:space="preserve"> a hátrányos helyzetűek támogatására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13.852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7.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 w:rsidRPr="005C4B6F">
              <w:t>EFOP-3.7.3-16-2017-00160</w:t>
            </w:r>
            <w:r>
              <w:t xml:space="preserve"> Egész életen át tartó tanulás lehetőségeinek fejlesztése Sarkadon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18.308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8.</w:t>
            </w:r>
          </w:p>
        </w:tc>
        <w:tc>
          <w:tcPr>
            <w:tcW w:w="7065" w:type="dxa"/>
            <w:gridSpan w:val="2"/>
          </w:tcPr>
          <w:p w:rsidR="00686B14" w:rsidRPr="000347B8" w:rsidRDefault="00686B14" w:rsidP="009E78D0">
            <w:pPr>
              <w:jc w:val="both"/>
            </w:pPr>
            <w:r>
              <w:t>Mezőgazdasági program: létra vásárlása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168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9.</w:t>
            </w:r>
          </w:p>
        </w:tc>
        <w:tc>
          <w:tcPr>
            <w:tcW w:w="5971" w:type="dxa"/>
          </w:tcPr>
          <w:p w:rsidR="00686B14" w:rsidRDefault="00686B14" w:rsidP="009E78D0">
            <w:pPr>
              <w:jc w:val="both"/>
            </w:pPr>
            <w:r w:rsidRPr="00E935A9">
              <w:t>Polgármesteri Hivatal: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monitor vásárlás városi kamera rendszerhez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zászló vásárlás (2 db Nemz., 1 db EU, 1 db székely)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bankjegyvizsgáló anyakönyvvezetői irodába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szőnyeg (4. és 2. irodába)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polc (4. irodába)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irodaszékek (4. irodába)</w:t>
            </w:r>
          </w:p>
          <w:p w:rsidR="00686B14" w:rsidRPr="00E935A9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 xml:space="preserve">80 db DL </w:t>
            </w:r>
            <w:proofErr w:type="spellStart"/>
            <w:r>
              <w:t>Prestige</w:t>
            </w:r>
            <w:proofErr w:type="spellEnd"/>
            <w:r>
              <w:t xml:space="preserve"> konferenciaszék tanácskozóba </w:t>
            </w:r>
          </w:p>
        </w:tc>
        <w:tc>
          <w:tcPr>
            <w:tcW w:w="1094" w:type="dxa"/>
          </w:tcPr>
          <w:p w:rsidR="00686B14" w:rsidRDefault="00686B14" w:rsidP="009E78D0">
            <w:pPr>
              <w:jc w:val="both"/>
              <w:rPr>
                <w:b/>
              </w:rPr>
            </w:pPr>
          </w:p>
          <w:p w:rsidR="00686B14" w:rsidRPr="00714440" w:rsidRDefault="00686B14" w:rsidP="009E78D0">
            <w:pPr>
              <w:jc w:val="right"/>
            </w:pPr>
            <w:r w:rsidRPr="00714440">
              <w:t>65</w:t>
            </w:r>
          </w:p>
          <w:p w:rsidR="00686B14" w:rsidRPr="00714440" w:rsidRDefault="00686B14" w:rsidP="009E78D0">
            <w:pPr>
              <w:jc w:val="right"/>
            </w:pPr>
            <w:r w:rsidRPr="00714440">
              <w:t>88</w:t>
            </w:r>
          </w:p>
          <w:p w:rsidR="00686B14" w:rsidRPr="00714440" w:rsidRDefault="00686B14" w:rsidP="009E78D0">
            <w:pPr>
              <w:jc w:val="right"/>
            </w:pPr>
            <w:r w:rsidRPr="00714440">
              <w:t>4</w:t>
            </w:r>
          </w:p>
          <w:p w:rsidR="00686B14" w:rsidRPr="00714440" w:rsidRDefault="00686B14" w:rsidP="009E78D0">
            <w:pPr>
              <w:jc w:val="right"/>
            </w:pPr>
            <w:r w:rsidRPr="00714440">
              <w:t>17</w:t>
            </w:r>
          </w:p>
          <w:p w:rsidR="00686B14" w:rsidRPr="00714440" w:rsidRDefault="00686B14" w:rsidP="009E78D0">
            <w:pPr>
              <w:jc w:val="right"/>
            </w:pPr>
            <w:r w:rsidRPr="00714440">
              <w:t>55</w:t>
            </w:r>
          </w:p>
          <w:p w:rsidR="00686B14" w:rsidRPr="00714440" w:rsidRDefault="00686B14" w:rsidP="009E78D0">
            <w:pPr>
              <w:jc w:val="right"/>
            </w:pPr>
            <w:r w:rsidRPr="00714440">
              <w:t>105</w:t>
            </w:r>
          </w:p>
          <w:p w:rsidR="00686B14" w:rsidRPr="007F23E1" w:rsidRDefault="00686B14" w:rsidP="009E78D0">
            <w:pPr>
              <w:jc w:val="right"/>
              <w:rPr>
                <w:b/>
              </w:rPr>
            </w:pPr>
            <w:r w:rsidRPr="00714440">
              <w:t>1.526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1.860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10.</w:t>
            </w:r>
          </w:p>
        </w:tc>
        <w:tc>
          <w:tcPr>
            <w:tcW w:w="5971" w:type="dxa"/>
          </w:tcPr>
          <w:p w:rsidR="00686B14" w:rsidRDefault="00686B14" w:rsidP="009E78D0">
            <w:pPr>
              <w:jc w:val="both"/>
            </w:pPr>
            <w:r>
              <w:t>Közétkeztetési Intézmény: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1 db törölközőszárító radiátor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 xml:space="preserve">1 db </w:t>
            </w:r>
            <w:proofErr w:type="spellStart"/>
            <w:r>
              <w:t>botmixer</w:t>
            </w:r>
            <w:proofErr w:type="spellEnd"/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1 db szekrénysor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6 db Anett szék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5 db irodabútor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1 db nyomtató</w:t>
            </w:r>
          </w:p>
          <w:p w:rsidR="00686B14" w:rsidRDefault="00686B14" w:rsidP="009E78D0">
            <w:pPr>
              <w:numPr>
                <w:ilvl w:val="0"/>
                <w:numId w:val="2"/>
              </w:numPr>
              <w:jc w:val="both"/>
            </w:pPr>
            <w:r>
              <w:t>5 db telefon törlesztő</w:t>
            </w:r>
          </w:p>
        </w:tc>
        <w:tc>
          <w:tcPr>
            <w:tcW w:w="1094" w:type="dxa"/>
          </w:tcPr>
          <w:p w:rsidR="00686B14" w:rsidRDefault="00686B14" w:rsidP="009E78D0">
            <w:pPr>
              <w:jc w:val="both"/>
            </w:pPr>
          </w:p>
          <w:p w:rsidR="00686B14" w:rsidRDefault="00686B14" w:rsidP="009E78D0">
            <w:pPr>
              <w:jc w:val="right"/>
            </w:pPr>
            <w:r>
              <w:t>28</w:t>
            </w:r>
          </w:p>
          <w:p w:rsidR="00686B14" w:rsidRDefault="00686B14" w:rsidP="009E78D0">
            <w:pPr>
              <w:jc w:val="right"/>
            </w:pPr>
            <w:r>
              <w:t>87</w:t>
            </w:r>
          </w:p>
          <w:p w:rsidR="00686B14" w:rsidRDefault="00686B14" w:rsidP="009E78D0">
            <w:pPr>
              <w:jc w:val="right"/>
            </w:pPr>
            <w:r>
              <w:t>123</w:t>
            </w:r>
          </w:p>
          <w:p w:rsidR="00686B14" w:rsidRDefault="00686B14" w:rsidP="009E78D0">
            <w:pPr>
              <w:jc w:val="right"/>
            </w:pPr>
            <w:r>
              <w:t>51</w:t>
            </w:r>
          </w:p>
          <w:p w:rsidR="00686B14" w:rsidRDefault="00686B14" w:rsidP="009E78D0">
            <w:pPr>
              <w:jc w:val="right"/>
            </w:pPr>
            <w:r>
              <w:t>100</w:t>
            </w:r>
          </w:p>
          <w:p w:rsidR="00686B14" w:rsidRDefault="00686B14" w:rsidP="009E78D0">
            <w:pPr>
              <w:jc w:val="right"/>
            </w:pPr>
            <w:r>
              <w:t>34</w:t>
            </w:r>
          </w:p>
          <w:p w:rsidR="00686B14" w:rsidRPr="000347B8" w:rsidRDefault="00686B14" w:rsidP="009E78D0">
            <w:pPr>
              <w:jc w:val="right"/>
            </w:pPr>
            <w:r>
              <w:t>23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446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11.</w:t>
            </w:r>
          </w:p>
        </w:tc>
        <w:tc>
          <w:tcPr>
            <w:tcW w:w="5971" w:type="dxa"/>
          </w:tcPr>
          <w:p w:rsidR="00686B14" w:rsidRDefault="00686B14" w:rsidP="009E78D0">
            <w:r>
              <w:t>Bartók Béla Művelődési Kp. és Könyvtár:</w:t>
            </w:r>
          </w:p>
          <w:p w:rsidR="00686B14" w:rsidRDefault="00686B14" w:rsidP="009E78D0">
            <w:pPr>
              <w:numPr>
                <w:ilvl w:val="0"/>
                <w:numId w:val="2"/>
              </w:numPr>
            </w:pPr>
            <w:r>
              <w:t>1 db kávéfőző</w:t>
            </w:r>
          </w:p>
          <w:p w:rsidR="00686B14" w:rsidRDefault="00686B14" w:rsidP="009E78D0">
            <w:pPr>
              <w:numPr>
                <w:ilvl w:val="0"/>
                <w:numId w:val="2"/>
              </w:numPr>
            </w:pPr>
            <w:r>
              <w:t>1 db tűzoltó készülék</w:t>
            </w:r>
          </w:p>
          <w:p w:rsidR="00686B14" w:rsidRDefault="00686B14" w:rsidP="009E78D0">
            <w:pPr>
              <w:numPr>
                <w:ilvl w:val="0"/>
                <w:numId w:val="2"/>
              </w:numPr>
            </w:pPr>
            <w:r>
              <w:t xml:space="preserve">szőnyeg 28,1 </w:t>
            </w:r>
            <w:proofErr w:type="spellStart"/>
            <w:r>
              <w:t>fm</w:t>
            </w:r>
            <w:proofErr w:type="spellEnd"/>
          </w:p>
          <w:p w:rsidR="00686B14" w:rsidRDefault="00686B14" w:rsidP="009E78D0">
            <w:pPr>
              <w:numPr>
                <w:ilvl w:val="0"/>
                <w:numId w:val="2"/>
              </w:numPr>
            </w:pPr>
            <w:proofErr w:type="spellStart"/>
            <w:r>
              <w:t>TP-Link</w:t>
            </w:r>
            <w:proofErr w:type="spellEnd"/>
            <w:r>
              <w:t xml:space="preserve"> hálózati adapter</w:t>
            </w:r>
          </w:p>
        </w:tc>
        <w:tc>
          <w:tcPr>
            <w:tcW w:w="1094" w:type="dxa"/>
          </w:tcPr>
          <w:p w:rsidR="00686B14" w:rsidRDefault="00686B14" w:rsidP="009E78D0"/>
          <w:p w:rsidR="00686B14" w:rsidRDefault="00686B14" w:rsidP="009E78D0">
            <w:pPr>
              <w:jc w:val="right"/>
            </w:pPr>
            <w:r>
              <w:t>18</w:t>
            </w:r>
          </w:p>
          <w:p w:rsidR="00686B14" w:rsidRDefault="00686B14" w:rsidP="009E78D0">
            <w:pPr>
              <w:jc w:val="right"/>
            </w:pPr>
            <w:r>
              <w:t>14</w:t>
            </w:r>
          </w:p>
          <w:p w:rsidR="00686B14" w:rsidRDefault="00686B14" w:rsidP="009E78D0">
            <w:pPr>
              <w:jc w:val="right"/>
            </w:pPr>
            <w:r>
              <w:t>617</w:t>
            </w:r>
          </w:p>
          <w:p w:rsidR="00686B14" w:rsidRDefault="00686B14" w:rsidP="009E78D0">
            <w:pPr>
              <w:jc w:val="right"/>
            </w:pPr>
            <w:r>
              <w:t>3</w:t>
            </w:r>
          </w:p>
        </w:tc>
        <w:tc>
          <w:tcPr>
            <w:tcW w:w="1444" w:type="dxa"/>
          </w:tcPr>
          <w:p w:rsidR="00686B14" w:rsidRPr="004E2AF1" w:rsidRDefault="00686B14" w:rsidP="009E78D0">
            <w:pPr>
              <w:jc w:val="right"/>
            </w:pPr>
            <w:r>
              <w:t>652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  <w:r>
              <w:t>12.</w:t>
            </w:r>
          </w:p>
        </w:tc>
        <w:tc>
          <w:tcPr>
            <w:tcW w:w="7065" w:type="dxa"/>
            <w:gridSpan w:val="2"/>
          </w:tcPr>
          <w:p w:rsidR="00686B14" w:rsidRDefault="00686B14" w:rsidP="009E78D0">
            <w:r>
              <w:t>Intézményi Gondnokság: 1 db kártyaolvasó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</w:pPr>
            <w:r>
              <w:t>14</w:t>
            </w:r>
          </w:p>
        </w:tc>
      </w:tr>
    </w:tbl>
    <w:p w:rsidR="00686B14" w:rsidRDefault="00686B14" w:rsidP="00686B14">
      <w:pPr>
        <w:jc w:val="right"/>
        <w:rPr>
          <w:b/>
          <w:bCs/>
        </w:rPr>
      </w:pPr>
      <w:r>
        <w:rPr>
          <w:b/>
          <w:bCs/>
        </w:rPr>
        <w:lastRenderedPageBreak/>
        <w:t>9. számú melléklet folytatása</w:t>
      </w:r>
    </w:p>
    <w:p w:rsidR="00686B14" w:rsidRDefault="00686B14" w:rsidP="00686B14">
      <w:pPr>
        <w:jc w:val="right"/>
        <w:rPr>
          <w:b/>
          <w:bCs/>
        </w:rPr>
      </w:pPr>
    </w:p>
    <w:p w:rsidR="00686B14" w:rsidRDefault="00686B14" w:rsidP="00686B14">
      <w:pPr>
        <w:jc w:val="right"/>
        <w:rPr>
          <w:b/>
          <w:bCs/>
        </w:rPr>
      </w:pPr>
    </w:p>
    <w:p w:rsidR="00686B14" w:rsidRPr="006D4E3A" w:rsidRDefault="00686B14" w:rsidP="00686B14">
      <w:pPr>
        <w:jc w:val="right"/>
        <w:rPr>
          <w:b/>
          <w:bCs/>
        </w:rPr>
      </w:pPr>
    </w:p>
    <w:p w:rsidR="00686B14" w:rsidRPr="007E0652" w:rsidRDefault="00686B14" w:rsidP="00686B14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686B14" w:rsidRDefault="00686B14" w:rsidP="00686B14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felhalmozási kiadásai feladatonként/célonként</w:t>
      </w:r>
    </w:p>
    <w:p w:rsidR="00686B14" w:rsidRDefault="00686B14" w:rsidP="00686B14">
      <w:pPr>
        <w:jc w:val="center"/>
        <w:rPr>
          <w:b/>
        </w:rPr>
      </w:pPr>
    </w:p>
    <w:p w:rsidR="00686B14" w:rsidRDefault="00686B14" w:rsidP="00686B14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971"/>
        <w:gridCol w:w="1094"/>
        <w:gridCol w:w="1444"/>
      </w:tblGrid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2.</w:t>
            </w:r>
          </w:p>
          <w:p w:rsidR="00686B14" w:rsidRDefault="00686B14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Pr="005A5C7B" w:rsidRDefault="00686B14" w:rsidP="009E78D0">
            <w:pPr>
              <w:jc w:val="both"/>
            </w:pPr>
            <w:r w:rsidRPr="005A5C7B">
              <w:t>13.</w:t>
            </w:r>
          </w:p>
        </w:tc>
        <w:tc>
          <w:tcPr>
            <w:tcW w:w="5971" w:type="dxa"/>
          </w:tcPr>
          <w:p w:rsidR="00686B14" w:rsidRPr="005A5C7B" w:rsidRDefault="00686B14" w:rsidP="009E78D0">
            <w:pPr>
              <w:jc w:val="both"/>
            </w:pPr>
            <w:r w:rsidRPr="005A5C7B">
              <w:t>Városgazdálkodási Iroda:</w:t>
            </w:r>
          </w:p>
          <w:p w:rsidR="00686B14" w:rsidRPr="005A5C7B" w:rsidRDefault="00686B14" w:rsidP="00686B14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ágvágó (</w:t>
            </w:r>
            <w:proofErr w:type="spellStart"/>
            <w:r w:rsidRPr="005A5C7B">
              <w:t>Körösháti</w:t>
            </w:r>
            <w:proofErr w:type="spellEnd"/>
            <w:r w:rsidRPr="005A5C7B">
              <w:t xml:space="preserve"> temető)</w:t>
            </w:r>
          </w:p>
          <w:p w:rsidR="00686B14" w:rsidRPr="005A5C7B" w:rsidRDefault="00686B14" w:rsidP="00686B14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mosogató (Piac tér T/25. lakás)</w:t>
            </w:r>
          </w:p>
          <w:p w:rsidR="00686B14" w:rsidRPr="005A5C7B" w:rsidRDefault="00686B14" w:rsidP="00686B14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konyhabútor (Piac tér T/25. lakás)</w:t>
            </w:r>
          </w:p>
          <w:p w:rsidR="00686B14" w:rsidRPr="005A5C7B" w:rsidRDefault="00686B14" w:rsidP="00686B14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postaláda (Gyulai út 4/A lakás)</w:t>
            </w:r>
          </w:p>
          <w:p w:rsidR="00686B14" w:rsidRPr="005A5C7B" w:rsidRDefault="00686B14" w:rsidP="00686B14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1 db elektromos tűzhely (Gárdonyi u. 5/4. lakás)</w:t>
            </w:r>
          </w:p>
          <w:p w:rsidR="00686B14" w:rsidRPr="005A5C7B" w:rsidRDefault="00686B14" w:rsidP="00686B14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1 db akkumulátoros csavarhúzó</w:t>
            </w:r>
          </w:p>
        </w:tc>
        <w:tc>
          <w:tcPr>
            <w:tcW w:w="1094" w:type="dxa"/>
          </w:tcPr>
          <w:p w:rsidR="00686B14" w:rsidRPr="005A5C7B" w:rsidRDefault="00686B14" w:rsidP="009E78D0">
            <w:pPr>
              <w:jc w:val="right"/>
            </w:pPr>
          </w:p>
          <w:p w:rsidR="00686B14" w:rsidRPr="005A5C7B" w:rsidRDefault="00686B14" w:rsidP="009E78D0">
            <w:pPr>
              <w:jc w:val="right"/>
            </w:pPr>
            <w:r w:rsidRPr="005A5C7B">
              <w:t>4</w:t>
            </w:r>
          </w:p>
          <w:p w:rsidR="00686B14" w:rsidRPr="005A5C7B" w:rsidRDefault="00686B14" w:rsidP="009E78D0">
            <w:pPr>
              <w:jc w:val="right"/>
            </w:pPr>
            <w:r w:rsidRPr="005A5C7B">
              <w:t>10</w:t>
            </w:r>
          </w:p>
          <w:p w:rsidR="00686B14" w:rsidRPr="005A5C7B" w:rsidRDefault="00686B14" w:rsidP="009E78D0">
            <w:pPr>
              <w:jc w:val="right"/>
            </w:pPr>
            <w:r w:rsidRPr="005A5C7B">
              <w:t>60</w:t>
            </w:r>
          </w:p>
          <w:p w:rsidR="00686B14" w:rsidRPr="005A5C7B" w:rsidRDefault="00686B14" w:rsidP="009E78D0">
            <w:pPr>
              <w:jc w:val="right"/>
            </w:pPr>
            <w:r w:rsidRPr="005A5C7B">
              <w:t>8</w:t>
            </w:r>
          </w:p>
          <w:p w:rsidR="00686B14" w:rsidRPr="005A5C7B" w:rsidRDefault="00686B14" w:rsidP="009E78D0">
            <w:pPr>
              <w:jc w:val="right"/>
            </w:pPr>
            <w:r w:rsidRPr="005A5C7B">
              <w:t>60</w:t>
            </w:r>
          </w:p>
          <w:p w:rsidR="00686B14" w:rsidRPr="005A5C7B" w:rsidRDefault="00686B14" w:rsidP="009E78D0">
            <w:pPr>
              <w:jc w:val="right"/>
            </w:pPr>
            <w:r w:rsidRPr="005A5C7B">
              <w:t>14</w:t>
            </w:r>
          </w:p>
        </w:tc>
        <w:tc>
          <w:tcPr>
            <w:tcW w:w="1444" w:type="dxa"/>
          </w:tcPr>
          <w:p w:rsidR="00686B14" w:rsidRPr="005A5C7B" w:rsidRDefault="00686B14" w:rsidP="009E78D0">
            <w:pPr>
              <w:jc w:val="right"/>
            </w:pPr>
            <w:r w:rsidRPr="005A5C7B">
              <w:t>156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139.645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444" w:type="dxa"/>
          </w:tcPr>
          <w:p w:rsidR="00686B14" w:rsidRPr="0036758A" w:rsidRDefault="00686B14" w:rsidP="009E78D0">
            <w:pPr>
              <w:jc w:val="right"/>
            </w:pPr>
            <w:r>
              <w:t>1.038.936</w:t>
            </w:r>
          </w:p>
        </w:tc>
      </w:tr>
      <w:tr w:rsidR="00686B14" w:rsidTr="009E78D0">
        <w:trPr>
          <w:jc w:val="center"/>
        </w:trPr>
        <w:tc>
          <w:tcPr>
            <w:tcW w:w="540" w:type="dxa"/>
          </w:tcPr>
          <w:p w:rsidR="00686B14" w:rsidRDefault="00686B14" w:rsidP="009E78D0">
            <w:pPr>
              <w:jc w:val="both"/>
            </w:pPr>
          </w:p>
        </w:tc>
        <w:tc>
          <w:tcPr>
            <w:tcW w:w="7065" w:type="dxa"/>
            <w:gridSpan w:val="2"/>
          </w:tcPr>
          <w:p w:rsidR="00686B14" w:rsidRDefault="00686B14" w:rsidP="009E78D0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44" w:type="dxa"/>
          </w:tcPr>
          <w:p w:rsidR="00686B14" w:rsidRDefault="00686B14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1.178.581</w:t>
            </w:r>
          </w:p>
        </w:tc>
      </w:tr>
    </w:tbl>
    <w:p w:rsidR="00686B14" w:rsidRDefault="00686B14" w:rsidP="00686B14">
      <w:pPr>
        <w:jc w:val="center"/>
        <w:rPr>
          <w:b/>
        </w:rPr>
      </w:pPr>
    </w:p>
    <w:p w:rsidR="00686B14" w:rsidRDefault="00686B14" w:rsidP="00686B14">
      <w:pPr>
        <w:rPr>
          <w:b/>
          <w:bCs/>
        </w:rPr>
      </w:pPr>
    </w:p>
    <w:p w:rsidR="003144C9" w:rsidRDefault="003144C9" w:rsidP="003144C9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3144C9" w:rsidRPr="006D4E3A" w:rsidRDefault="003144C9" w:rsidP="003144C9">
      <w:pPr>
        <w:jc w:val="right"/>
        <w:rPr>
          <w:b/>
          <w:bCs/>
        </w:rPr>
      </w:pPr>
    </w:p>
    <w:p w:rsidR="003144C9" w:rsidRPr="007E0652" w:rsidRDefault="003144C9" w:rsidP="003144C9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3144C9" w:rsidRDefault="003144C9" w:rsidP="003144C9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felhalmozási kiadásai feladatonként/célonként</w:t>
      </w:r>
    </w:p>
    <w:p w:rsidR="003144C9" w:rsidRDefault="003144C9" w:rsidP="003144C9">
      <w:pPr>
        <w:rPr>
          <w:b/>
        </w:rPr>
      </w:pPr>
    </w:p>
    <w:p w:rsidR="003144C9" w:rsidRDefault="003144C9" w:rsidP="003144C9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971"/>
        <w:gridCol w:w="1094"/>
        <w:gridCol w:w="1444"/>
      </w:tblGrid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2.</w:t>
            </w:r>
          </w:p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1.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>
              <w:t xml:space="preserve">12/2019. (I.31.) sz. Kt. határozat, </w:t>
            </w:r>
            <w:proofErr w:type="spellStart"/>
            <w:r>
              <w:t>Cereal</w:t>
            </w:r>
            <w:proofErr w:type="spellEnd"/>
            <w:r>
              <w:t xml:space="preserve"> Kft. tulajdonában lévő Sarkad 4765 hrsz.-ú ingatlan megvétele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10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2.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>
              <w:t xml:space="preserve">42/2019. (III.28.) sz. Kt. határozat Sarkad, Szív u. 7/A (2101. hrsz.) ingatlan megvétele  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10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3.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>
              <w:t>73/2019. (V.20.) sz. Kt. határozat, TOP-2.1.2-16-BS1-2017-00011 „Ökológiai fejlesztések a környezettudatosság jegyében Sarkadon” projekt önerő biztosítása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3.473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4.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>
              <w:t>90/2019. (V.30.) sz. Kt. határozat, Éden Camp területén (0638/3 hrsz.) mobil garázs kialakítása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696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5.</w:t>
            </w:r>
          </w:p>
        </w:tc>
        <w:tc>
          <w:tcPr>
            <w:tcW w:w="7065" w:type="dxa"/>
            <w:gridSpan w:val="2"/>
          </w:tcPr>
          <w:p w:rsidR="003144C9" w:rsidRPr="00346CC9" w:rsidRDefault="003144C9" w:rsidP="009E78D0">
            <w:pPr>
              <w:jc w:val="both"/>
            </w:pPr>
            <w:r w:rsidRPr="00346CC9">
              <w:t>TOP-2.1.2-16-BS1-2017-00011 Ökológiai fejlesztések a környezettudatosság jegyében Sarkadon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100.000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6.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 w:rsidRPr="005C4B6F">
              <w:t>EFOP-1.5.3-16-2017-00018 Minőségi Humán közszolgáltatások</w:t>
            </w:r>
            <w:r>
              <w:t xml:space="preserve"> a </w:t>
            </w:r>
            <w:r>
              <w:lastRenderedPageBreak/>
              <w:t>hátrányos helyzetűek támogatására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lastRenderedPageBreak/>
              <w:t>13.852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lastRenderedPageBreak/>
              <w:t>7.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 w:rsidRPr="005C4B6F">
              <w:t>EFOP-3.7.3-16-2017-00160</w:t>
            </w:r>
            <w:r>
              <w:t xml:space="preserve"> Egész életen át tartó tanulás lehetőségeinek fejlesztése Sarkadon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18.308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8.</w:t>
            </w:r>
          </w:p>
        </w:tc>
        <w:tc>
          <w:tcPr>
            <w:tcW w:w="7065" w:type="dxa"/>
            <w:gridSpan w:val="2"/>
          </w:tcPr>
          <w:p w:rsidR="003144C9" w:rsidRPr="000347B8" w:rsidRDefault="003144C9" w:rsidP="009E78D0">
            <w:pPr>
              <w:jc w:val="both"/>
            </w:pPr>
            <w:r>
              <w:t>Mezőgazdasági program: létra vásárlása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168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9.</w:t>
            </w:r>
          </w:p>
        </w:tc>
        <w:tc>
          <w:tcPr>
            <w:tcW w:w="5971" w:type="dxa"/>
          </w:tcPr>
          <w:p w:rsidR="003144C9" w:rsidRDefault="003144C9" w:rsidP="009E78D0">
            <w:pPr>
              <w:jc w:val="both"/>
            </w:pPr>
            <w:r w:rsidRPr="00E935A9">
              <w:t>Polgármesteri Hivatal: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monitor vásárlás városi kamera rendszerhez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zászló vásárlás (2 db Nemz., 1 db EU, 1 db székely)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bankjegyvizsgáló anyakönyvvezetői irodába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szőnyeg (4. és 2. irodába)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polc (4. irodába)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irodaszékek (4. irodába)</w:t>
            </w:r>
          </w:p>
          <w:p w:rsidR="003144C9" w:rsidRPr="00E935A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 xml:space="preserve">80 db DL </w:t>
            </w:r>
            <w:proofErr w:type="spellStart"/>
            <w:r>
              <w:t>Prestige</w:t>
            </w:r>
            <w:proofErr w:type="spellEnd"/>
            <w:r>
              <w:t xml:space="preserve"> konferenciaszék tanácskozóba </w:t>
            </w:r>
          </w:p>
        </w:tc>
        <w:tc>
          <w:tcPr>
            <w:tcW w:w="1094" w:type="dxa"/>
          </w:tcPr>
          <w:p w:rsidR="003144C9" w:rsidRDefault="003144C9" w:rsidP="009E78D0">
            <w:pPr>
              <w:jc w:val="both"/>
              <w:rPr>
                <w:b/>
              </w:rPr>
            </w:pPr>
          </w:p>
          <w:p w:rsidR="003144C9" w:rsidRPr="00714440" w:rsidRDefault="003144C9" w:rsidP="009E78D0">
            <w:pPr>
              <w:jc w:val="right"/>
            </w:pPr>
            <w:r w:rsidRPr="00714440">
              <w:t>65</w:t>
            </w:r>
          </w:p>
          <w:p w:rsidR="003144C9" w:rsidRPr="00714440" w:rsidRDefault="003144C9" w:rsidP="009E78D0">
            <w:pPr>
              <w:jc w:val="right"/>
            </w:pPr>
            <w:r w:rsidRPr="00714440">
              <w:t>88</w:t>
            </w:r>
          </w:p>
          <w:p w:rsidR="003144C9" w:rsidRPr="00714440" w:rsidRDefault="003144C9" w:rsidP="009E78D0">
            <w:pPr>
              <w:jc w:val="right"/>
            </w:pPr>
            <w:r w:rsidRPr="00714440">
              <w:t>4</w:t>
            </w:r>
          </w:p>
          <w:p w:rsidR="003144C9" w:rsidRPr="00714440" w:rsidRDefault="003144C9" w:rsidP="009E78D0">
            <w:pPr>
              <w:jc w:val="right"/>
            </w:pPr>
            <w:r w:rsidRPr="00714440">
              <w:t>17</w:t>
            </w:r>
          </w:p>
          <w:p w:rsidR="003144C9" w:rsidRPr="00714440" w:rsidRDefault="003144C9" w:rsidP="009E78D0">
            <w:pPr>
              <w:jc w:val="right"/>
            </w:pPr>
            <w:r w:rsidRPr="00714440">
              <w:t>55</w:t>
            </w:r>
          </w:p>
          <w:p w:rsidR="003144C9" w:rsidRPr="00714440" w:rsidRDefault="003144C9" w:rsidP="009E78D0">
            <w:pPr>
              <w:jc w:val="right"/>
            </w:pPr>
            <w:r w:rsidRPr="00714440">
              <w:t>105</w:t>
            </w:r>
          </w:p>
          <w:p w:rsidR="003144C9" w:rsidRPr="007F23E1" w:rsidRDefault="003144C9" w:rsidP="009E78D0">
            <w:pPr>
              <w:jc w:val="right"/>
              <w:rPr>
                <w:b/>
              </w:rPr>
            </w:pPr>
            <w:r w:rsidRPr="00714440">
              <w:t>1.526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1.860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10.</w:t>
            </w:r>
          </w:p>
        </w:tc>
        <w:tc>
          <w:tcPr>
            <w:tcW w:w="5971" w:type="dxa"/>
          </w:tcPr>
          <w:p w:rsidR="003144C9" w:rsidRDefault="003144C9" w:rsidP="009E78D0">
            <w:pPr>
              <w:jc w:val="both"/>
            </w:pPr>
            <w:r>
              <w:t>Közétkeztetési Intézmény: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1 db törölközőszárító radiátor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 xml:space="preserve">1 db </w:t>
            </w:r>
            <w:proofErr w:type="spellStart"/>
            <w:r>
              <w:t>botmixer</w:t>
            </w:r>
            <w:proofErr w:type="spellEnd"/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1 db szekrénysor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6 db Anett szék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5 db irodabútor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1 db nyomtató</w:t>
            </w:r>
          </w:p>
          <w:p w:rsidR="003144C9" w:rsidRDefault="003144C9" w:rsidP="009E78D0">
            <w:pPr>
              <w:numPr>
                <w:ilvl w:val="0"/>
                <w:numId w:val="2"/>
              </w:numPr>
              <w:jc w:val="both"/>
            </w:pPr>
            <w:r>
              <w:t>5 db telefon törlesztő</w:t>
            </w:r>
          </w:p>
        </w:tc>
        <w:tc>
          <w:tcPr>
            <w:tcW w:w="1094" w:type="dxa"/>
          </w:tcPr>
          <w:p w:rsidR="003144C9" w:rsidRDefault="003144C9" w:rsidP="009E78D0">
            <w:pPr>
              <w:jc w:val="both"/>
            </w:pPr>
          </w:p>
          <w:p w:rsidR="003144C9" w:rsidRDefault="003144C9" w:rsidP="009E78D0">
            <w:pPr>
              <w:jc w:val="right"/>
            </w:pPr>
            <w:r>
              <w:t>28</w:t>
            </w:r>
          </w:p>
          <w:p w:rsidR="003144C9" w:rsidRDefault="003144C9" w:rsidP="009E78D0">
            <w:pPr>
              <w:jc w:val="right"/>
            </w:pPr>
            <w:r>
              <w:t>87</w:t>
            </w:r>
          </w:p>
          <w:p w:rsidR="003144C9" w:rsidRDefault="003144C9" w:rsidP="009E78D0">
            <w:pPr>
              <w:jc w:val="right"/>
            </w:pPr>
            <w:r>
              <w:t>123</w:t>
            </w:r>
          </w:p>
          <w:p w:rsidR="003144C9" w:rsidRDefault="003144C9" w:rsidP="009E78D0">
            <w:pPr>
              <w:jc w:val="right"/>
            </w:pPr>
            <w:r>
              <w:t>51</w:t>
            </w:r>
          </w:p>
          <w:p w:rsidR="003144C9" w:rsidRDefault="003144C9" w:rsidP="009E78D0">
            <w:pPr>
              <w:jc w:val="right"/>
            </w:pPr>
            <w:r>
              <w:t>100</w:t>
            </w:r>
          </w:p>
          <w:p w:rsidR="003144C9" w:rsidRDefault="003144C9" w:rsidP="009E78D0">
            <w:pPr>
              <w:jc w:val="right"/>
            </w:pPr>
            <w:r>
              <w:t>34</w:t>
            </w:r>
          </w:p>
          <w:p w:rsidR="003144C9" w:rsidRPr="000347B8" w:rsidRDefault="003144C9" w:rsidP="009E78D0">
            <w:pPr>
              <w:jc w:val="right"/>
            </w:pPr>
            <w:r>
              <w:t>23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446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11.</w:t>
            </w:r>
          </w:p>
        </w:tc>
        <w:tc>
          <w:tcPr>
            <w:tcW w:w="5971" w:type="dxa"/>
          </w:tcPr>
          <w:p w:rsidR="003144C9" w:rsidRDefault="003144C9" w:rsidP="009E78D0">
            <w:r>
              <w:t>Bartók Béla Művelődési Kp. és Könyvtár:</w:t>
            </w:r>
          </w:p>
          <w:p w:rsidR="003144C9" w:rsidRDefault="003144C9" w:rsidP="009E78D0">
            <w:pPr>
              <w:numPr>
                <w:ilvl w:val="0"/>
                <w:numId w:val="2"/>
              </w:numPr>
            </w:pPr>
            <w:r>
              <w:t>1 db kávéfőző</w:t>
            </w:r>
          </w:p>
          <w:p w:rsidR="003144C9" w:rsidRDefault="003144C9" w:rsidP="009E78D0">
            <w:pPr>
              <w:numPr>
                <w:ilvl w:val="0"/>
                <w:numId w:val="2"/>
              </w:numPr>
            </w:pPr>
            <w:r>
              <w:t>1 db tűzoltó készülék</w:t>
            </w:r>
          </w:p>
          <w:p w:rsidR="003144C9" w:rsidRDefault="003144C9" w:rsidP="009E78D0">
            <w:pPr>
              <w:numPr>
                <w:ilvl w:val="0"/>
                <w:numId w:val="2"/>
              </w:numPr>
            </w:pPr>
            <w:r>
              <w:t xml:space="preserve">szőnyeg 28,1 </w:t>
            </w:r>
            <w:proofErr w:type="spellStart"/>
            <w:r>
              <w:t>fm</w:t>
            </w:r>
            <w:proofErr w:type="spellEnd"/>
          </w:p>
          <w:p w:rsidR="003144C9" w:rsidRDefault="003144C9" w:rsidP="009E78D0">
            <w:pPr>
              <w:numPr>
                <w:ilvl w:val="0"/>
                <w:numId w:val="2"/>
              </w:numPr>
            </w:pPr>
            <w:proofErr w:type="spellStart"/>
            <w:r>
              <w:t>TP-Link</w:t>
            </w:r>
            <w:proofErr w:type="spellEnd"/>
            <w:r>
              <w:t xml:space="preserve"> hálózati adapter</w:t>
            </w:r>
          </w:p>
        </w:tc>
        <w:tc>
          <w:tcPr>
            <w:tcW w:w="1094" w:type="dxa"/>
          </w:tcPr>
          <w:p w:rsidR="003144C9" w:rsidRDefault="003144C9" w:rsidP="009E78D0"/>
          <w:p w:rsidR="003144C9" w:rsidRDefault="003144C9" w:rsidP="009E78D0">
            <w:pPr>
              <w:jc w:val="right"/>
            </w:pPr>
            <w:r>
              <w:t>18</w:t>
            </w:r>
          </w:p>
          <w:p w:rsidR="003144C9" w:rsidRDefault="003144C9" w:rsidP="009E78D0">
            <w:pPr>
              <w:jc w:val="right"/>
            </w:pPr>
            <w:r>
              <w:t>14</w:t>
            </w:r>
          </w:p>
          <w:p w:rsidR="003144C9" w:rsidRDefault="003144C9" w:rsidP="009E78D0">
            <w:pPr>
              <w:jc w:val="right"/>
            </w:pPr>
            <w:r>
              <w:t>617</w:t>
            </w:r>
          </w:p>
          <w:p w:rsidR="003144C9" w:rsidRDefault="003144C9" w:rsidP="009E78D0">
            <w:pPr>
              <w:jc w:val="right"/>
            </w:pPr>
            <w:r>
              <w:t>3</w:t>
            </w:r>
          </w:p>
        </w:tc>
        <w:tc>
          <w:tcPr>
            <w:tcW w:w="1444" w:type="dxa"/>
          </w:tcPr>
          <w:p w:rsidR="003144C9" w:rsidRPr="004E2AF1" w:rsidRDefault="003144C9" w:rsidP="009E78D0">
            <w:pPr>
              <w:jc w:val="right"/>
            </w:pPr>
            <w:r>
              <w:t>652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  <w:r>
              <w:t>12.</w:t>
            </w:r>
          </w:p>
        </w:tc>
        <w:tc>
          <w:tcPr>
            <w:tcW w:w="7065" w:type="dxa"/>
            <w:gridSpan w:val="2"/>
          </w:tcPr>
          <w:p w:rsidR="003144C9" w:rsidRDefault="003144C9" w:rsidP="009E78D0">
            <w:r>
              <w:t>Intézményi Gondnokság: 1 db kártyaolvasó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</w:pPr>
            <w:r>
              <w:t>14</w:t>
            </w:r>
          </w:p>
        </w:tc>
      </w:tr>
    </w:tbl>
    <w:p w:rsidR="003144C9" w:rsidRDefault="003144C9" w:rsidP="003144C9">
      <w:pPr>
        <w:jc w:val="right"/>
        <w:rPr>
          <w:b/>
          <w:bCs/>
        </w:rPr>
      </w:pPr>
      <w:r>
        <w:rPr>
          <w:b/>
          <w:bCs/>
        </w:rPr>
        <w:t>9. számú melléklet folytatása</w:t>
      </w:r>
    </w:p>
    <w:p w:rsidR="003144C9" w:rsidRDefault="003144C9" w:rsidP="003144C9">
      <w:pPr>
        <w:jc w:val="right"/>
        <w:rPr>
          <w:b/>
          <w:bCs/>
        </w:rPr>
      </w:pPr>
    </w:p>
    <w:p w:rsidR="003144C9" w:rsidRDefault="003144C9" w:rsidP="003144C9">
      <w:pPr>
        <w:jc w:val="right"/>
        <w:rPr>
          <w:b/>
          <w:bCs/>
        </w:rPr>
      </w:pPr>
    </w:p>
    <w:p w:rsidR="003144C9" w:rsidRPr="006D4E3A" w:rsidRDefault="003144C9" w:rsidP="003144C9">
      <w:pPr>
        <w:jc w:val="right"/>
        <w:rPr>
          <w:b/>
          <w:bCs/>
        </w:rPr>
      </w:pPr>
    </w:p>
    <w:p w:rsidR="003144C9" w:rsidRPr="007E0652" w:rsidRDefault="003144C9" w:rsidP="003144C9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3144C9" w:rsidRDefault="003144C9" w:rsidP="003144C9">
      <w:pPr>
        <w:jc w:val="center"/>
        <w:rPr>
          <w:b/>
        </w:rPr>
      </w:pPr>
      <w:r w:rsidRPr="007E0652">
        <w:rPr>
          <w:b/>
        </w:rPr>
        <w:t xml:space="preserve">Sarkad Város Önkormányzat </w:t>
      </w:r>
      <w:r w:rsidRPr="007342CE">
        <w:rPr>
          <w:b/>
        </w:rPr>
        <w:t xml:space="preserve">városi szintre összesített </w:t>
      </w:r>
      <w:r>
        <w:rPr>
          <w:b/>
        </w:rPr>
        <w:t>2019. évi felhalmozási kiadásai feladatonként/célonként</w:t>
      </w:r>
    </w:p>
    <w:p w:rsidR="003144C9" w:rsidRDefault="003144C9" w:rsidP="003144C9">
      <w:pPr>
        <w:jc w:val="center"/>
        <w:rPr>
          <w:b/>
        </w:rPr>
      </w:pPr>
    </w:p>
    <w:p w:rsidR="003144C9" w:rsidRDefault="003144C9" w:rsidP="003144C9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5971"/>
        <w:gridCol w:w="1094"/>
        <w:gridCol w:w="1444"/>
      </w:tblGrid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2.</w:t>
            </w:r>
          </w:p>
          <w:p w:rsidR="003144C9" w:rsidRDefault="003144C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Pr="005A5C7B" w:rsidRDefault="003144C9" w:rsidP="009E78D0">
            <w:pPr>
              <w:jc w:val="both"/>
            </w:pPr>
            <w:r w:rsidRPr="005A5C7B">
              <w:t>13.</w:t>
            </w:r>
          </w:p>
        </w:tc>
        <w:tc>
          <w:tcPr>
            <w:tcW w:w="5971" w:type="dxa"/>
          </w:tcPr>
          <w:p w:rsidR="003144C9" w:rsidRPr="005A5C7B" w:rsidRDefault="003144C9" w:rsidP="009E78D0">
            <w:pPr>
              <w:jc w:val="both"/>
            </w:pPr>
            <w:r w:rsidRPr="005A5C7B">
              <w:t>Városgazdálkodási Iroda:</w:t>
            </w:r>
          </w:p>
          <w:p w:rsidR="003144C9" w:rsidRPr="005A5C7B" w:rsidRDefault="003144C9" w:rsidP="003144C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ágvágó (</w:t>
            </w:r>
            <w:proofErr w:type="spellStart"/>
            <w:r w:rsidRPr="005A5C7B">
              <w:t>Körösháti</w:t>
            </w:r>
            <w:proofErr w:type="spellEnd"/>
            <w:r w:rsidRPr="005A5C7B">
              <w:t xml:space="preserve"> temető)</w:t>
            </w:r>
          </w:p>
          <w:p w:rsidR="003144C9" w:rsidRPr="005A5C7B" w:rsidRDefault="003144C9" w:rsidP="003144C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mosogató (Piac tér T/25. lakás)</w:t>
            </w:r>
          </w:p>
          <w:p w:rsidR="003144C9" w:rsidRPr="005A5C7B" w:rsidRDefault="003144C9" w:rsidP="003144C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konyhabútor (Piac tér T/25. lakás)</w:t>
            </w:r>
          </w:p>
          <w:p w:rsidR="003144C9" w:rsidRPr="005A5C7B" w:rsidRDefault="003144C9" w:rsidP="003144C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postaláda (Gyulai út 4/A lakás)</w:t>
            </w:r>
          </w:p>
          <w:p w:rsidR="003144C9" w:rsidRPr="005A5C7B" w:rsidRDefault="003144C9" w:rsidP="003144C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1 db elektromos tűzhely (Gárdonyi u. 5/4. lakás)</w:t>
            </w:r>
          </w:p>
          <w:p w:rsidR="003144C9" w:rsidRPr="005A5C7B" w:rsidRDefault="003144C9" w:rsidP="003144C9">
            <w:pPr>
              <w:pStyle w:val="Listaszerbekezds"/>
              <w:numPr>
                <w:ilvl w:val="0"/>
                <w:numId w:val="3"/>
              </w:numPr>
              <w:jc w:val="both"/>
            </w:pPr>
            <w:r w:rsidRPr="005A5C7B">
              <w:t>1 db akkumulátoros csavarhúzó</w:t>
            </w:r>
          </w:p>
        </w:tc>
        <w:tc>
          <w:tcPr>
            <w:tcW w:w="1094" w:type="dxa"/>
          </w:tcPr>
          <w:p w:rsidR="003144C9" w:rsidRPr="005A5C7B" w:rsidRDefault="003144C9" w:rsidP="009E78D0">
            <w:pPr>
              <w:jc w:val="right"/>
            </w:pPr>
          </w:p>
          <w:p w:rsidR="003144C9" w:rsidRPr="005A5C7B" w:rsidRDefault="003144C9" w:rsidP="009E78D0">
            <w:pPr>
              <w:jc w:val="right"/>
            </w:pPr>
            <w:r w:rsidRPr="005A5C7B">
              <w:t>4</w:t>
            </w:r>
          </w:p>
          <w:p w:rsidR="003144C9" w:rsidRPr="005A5C7B" w:rsidRDefault="003144C9" w:rsidP="009E78D0">
            <w:pPr>
              <w:jc w:val="right"/>
            </w:pPr>
            <w:r w:rsidRPr="005A5C7B">
              <w:t>10</w:t>
            </w:r>
          </w:p>
          <w:p w:rsidR="003144C9" w:rsidRPr="005A5C7B" w:rsidRDefault="003144C9" w:rsidP="009E78D0">
            <w:pPr>
              <w:jc w:val="right"/>
            </w:pPr>
            <w:r w:rsidRPr="005A5C7B">
              <w:t>60</w:t>
            </w:r>
          </w:p>
          <w:p w:rsidR="003144C9" w:rsidRPr="005A5C7B" w:rsidRDefault="003144C9" w:rsidP="009E78D0">
            <w:pPr>
              <w:jc w:val="right"/>
            </w:pPr>
            <w:r w:rsidRPr="005A5C7B">
              <w:t>8</w:t>
            </w:r>
          </w:p>
          <w:p w:rsidR="003144C9" w:rsidRPr="005A5C7B" w:rsidRDefault="003144C9" w:rsidP="009E78D0">
            <w:pPr>
              <w:jc w:val="right"/>
            </w:pPr>
            <w:r w:rsidRPr="005A5C7B">
              <w:t>60</w:t>
            </w:r>
          </w:p>
          <w:p w:rsidR="003144C9" w:rsidRPr="005A5C7B" w:rsidRDefault="003144C9" w:rsidP="009E78D0">
            <w:pPr>
              <w:jc w:val="right"/>
            </w:pPr>
            <w:r w:rsidRPr="005A5C7B">
              <w:t>14</w:t>
            </w:r>
          </w:p>
        </w:tc>
        <w:tc>
          <w:tcPr>
            <w:tcW w:w="1444" w:type="dxa"/>
          </w:tcPr>
          <w:p w:rsidR="003144C9" w:rsidRPr="005A5C7B" w:rsidRDefault="003144C9" w:rsidP="009E78D0">
            <w:pPr>
              <w:jc w:val="right"/>
            </w:pPr>
            <w:r w:rsidRPr="005A5C7B">
              <w:t>156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139.645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both"/>
              <w:rPr>
                <w:b/>
              </w:rPr>
            </w:pPr>
            <w:r>
              <w:rPr>
                <w:b/>
              </w:rPr>
              <w:t>Eddig:</w:t>
            </w:r>
          </w:p>
        </w:tc>
        <w:tc>
          <w:tcPr>
            <w:tcW w:w="1444" w:type="dxa"/>
          </w:tcPr>
          <w:p w:rsidR="003144C9" w:rsidRPr="0036758A" w:rsidRDefault="003144C9" w:rsidP="009E78D0">
            <w:pPr>
              <w:jc w:val="right"/>
            </w:pPr>
            <w:r>
              <w:t>1.038.936</w:t>
            </w:r>
          </w:p>
        </w:tc>
      </w:tr>
      <w:tr w:rsidR="003144C9" w:rsidTr="009E78D0">
        <w:trPr>
          <w:jc w:val="center"/>
        </w:trPr>
        <w:tc>
          <w:tcPr>
            <w:tcW w:w="540" w:type="dxa"/>
          </w:tcPr>
          <w:p w:rsidR="003144C9" w:rsidRDefault="003144C9" w:rsidP="009E78D0">
            <w:pPr>
              <w:jc w:val="both"/>
            </w:pPr>
          </w:p>
        </w:tc>
        <w:tc>
          <w:tcPr>
            <w:tcW w:w="7065" w:type="dxa"/>
            <w:gridSpan w:val="2"/>
          </w:tcPr>
          <w:p w:rsidR="003144C9" w:rsidRDefault="003144C9" w:rsidP="009E78D0">
            <w:pPr>
              <w:jc w:val="both"/>
              <w:rPr>
                <w:b/>
              </w:rPr>
            </w:pPr>
            <w:r>
              <w:rPr>
                <w:b/>
              </w:rPr>
              <w:t>Mindösszesen:</w:t>
            </w:r>
          </w:p>
        </w:tc>
        <w:tc>
          <w:tcPr>
            <w:tcW w:w="1444" w:type="dxa"/>
          </w:tcPr>
          <w:p w:rsidR="003144C9" w:rsidRDefault="003144C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1.178.581</w:t>
            </w:r>
          </w:p>
        </w:tc>
      </w:tr>
    </w:tbl>
    <w:p w:rsidR="003144C9" w:rsidRDefault="003144C9" w:rsidP="003144C9">
      <w:pPr>
        <w:jc w:val="center"/>
        <w:rPr>
          <w:b/>
        </w:rPr>
      </w:pPr>
    </w:p>
    <w:p w:rsidR="003144C9" w:rsidRDefault="003144C9" w:rsidP="003144C9">
      <w:pPr>
        <w:rPr>
          <w:b/>
          <w:bCs/>
        </w:rPr>
      </w:pPr>
    </w:p>
    <w:p w:rsidR="00810923" w:rsidRPr="00686B14" w:rsidRDefault="00810923" w:rsidP="00686B14"/>
    <w:sectPr w:rsidR="00810923" w:rsidRPr="00686B14" w:rsidSect="00810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5E42"/>
    <w:rsid w:val="001A1773"/>
    <w:rsid w:val="003144C9"/>
    <w:rsid w:val="003C1432"/>
    <w:rsid w:val="00591E53"/>
    <w:rsid w:val="00686B14"/>
    <w:rsid w:val="00727ED6"/>
    <w:rsid w:val="00765F35"/>
    <w:rsid w:val="007E5E42"/>
    <w:rsid w:val="00810923"/>
    <w:rsid w:val="008F0582"/>
    <w:rsid w:val="00A40DE5"/>
    <w:rsid w:val="00C1203D"/>
    <w:rsid w:val="00C36F98"/>
    <w:rsid w:val="00CA0869"/>
    <w:rsid w:val="00CC7558"/>
    <w:rsid w:val="00E03013"/>
    <w:rsid w:val="00E1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03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  <w:style w:type="character" w:customStyle="1" w:styleId="Cmsor3Char">
    <w:name w:val="Címsor 3 Char"/>
    <w:basedOn w:val="Bekezdsalapbettpusa"/>
    <w:link w:val="Cmsor3"/>
    <w:rsid w:val="00E03013"/>
    <w:rPr>
      <w:rFonts w:ascii="Arial" w:eastAsia="Times New Roman" w:hAnsi="Arial" w:cs="Arial"/>
      <w:b/>
      <w:iCs w:val="0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686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3</cp:revision>
  <dcterms:created xsi:type="dcterms:W3CDTF">2019-07-11T12:32:00Z</dcterms:created>
  <dcterms:modified xsi:type="dcterms:W3CDTF">2019-07-11T12:34:00Z</dcterms:modified>
</cp:coreProperties>
</file>