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3C3" w:rsidRPr="00D70E60" w:rsidRDefault="004F2D14" w:rsidP="004F2D14">
      <w:pPr>
        <w:numPr>
          <w:ilvl w:val="12"/>
          <w:numId w:val="0"/>
        </w:numPr>
        <w:tabs>
          <w:tab w:val="center" w:pos="7371"/>
        </w:tabs>
        <w:spacing w:after="0" w:line="240" w:lineRule="auto"/>
        <w:jc w:val="right"/>
        <w:rPr>
          <w:rFonts w:ascii="Arial" w:eastAsia="Times New Roman" w:hAnsi="Arial" w:cs="Arial"/>
          <w:i/>
          <w:lang w:eastAsia="hu-HU"/>
        </w:rPr>
      </w:pPr>
      <w:bookmarkStart w:id="0" w:name="_GoBack"/>
      <w:bookmarkEnd w:id="0"/>
      <w:r w:rsidRPr="00D70E60">
        <w:rPr>
          <w:rFonts w:ascii="Arial" w:eastAsia="Times New Roman" w:hAnsi="Arial" w:cs="Arial"/>
          <w:i/>
          <w:lang w:eastAsia="hu-HU"/>
        </w:rPr>
        <w:t xml:space="preserve">1. melléklet a </w:t>
      </w:r>
      <w:r w:rsidR="00FB5C07">
        <w:rPr>
          <w:rFonts w:ascii="Arial" w:eastAsia="Times New Roman" w:hAnsi="Arial" w:cs="Arial"/>
          <w:i/>
          <w:lang w:eastAsia="hu-HU"/>
        </w:rPr>
        <w:t>15</w:t>
      </w:r>
      <w:r w:rsidRPr="00D70E60">
        <w:rPr>
          <w:rFonts w:ascii="Arial" w:eastAsia="Times New Roman" w:hAnsi="Arial" w:cs="Arial"/>
          <w:i/>
          <w:lang w:eastAsia="hu-HU"/>
        </w:rPr>
        <w:t>/2017. (</w:t>
      </w:r>
      <w:r w:rsidR="00FB5C07">
        <w:rPr>
          <w:rFonts w:ascii="Arial" w:eastAsia="Times New Roman" w:hAnsi="Arial" w:cs="Arial"/>
          <w:i/>
          <w:lang w:eastAsia="hu-HU"/>
        </w:rPr>
        <w:t>III.28.</w:t>
      </w:r>
      <w:r w:rsidRPr="00D70E60">
        <w:rPr>
          <w:rFonts w:ascii="Arial" w:eastAsia="Times New Roman" w:hAnsi="Arial" w:cs="Arial"/>
          <w:i/>
          <w:lang w:eastAsia="hu-HU"/>
        </w:rPr>
        <w:t>) önkormányzati rendelethez</w:t>
      </w:r>
    </w:p>
    <w:p w:rsidR="004F2D14" w:rsidRPr="00D70E60" w:rsidRDefault="004F2D14" w:rsidP="004F2D14">
      <w:pPr>
        <w:numPr>
          <w:ilvl w:val="12"/>
          <w:numId w:val="0"/>
        </w:numPr>
        <w:tabs>
          <w:tab w:val="center" w:pos="7371"/>
        </w:tabs>
        <w:spacing w:after="0" w:line="240" w:lineRule="auto"/>
        <w:jc w:val="right"/>
        <w:rPr>
          <w:rFonts w:ascii="Arial" w:eastAsia="Times New Roman" w:hAnsi="Arial" w:cs="Arial"/>
          <w:i/>
          <w:lang w:eastAsia="hu-HU"/>
        </w:rPr>
      </w:pPr>
      <w:r w:rsidRPr="00D70E60">
        <w:rPr>
          <w:rFonts w:ascii="Arial" w:eastAsia="Times New Roman" w:hAnsi="Arial" w:cs="Arial"/>
          <w:i/>
          <w:lang w:eastAsia="hu-HU"/>
        </w:rPr>
        <w:t>8. melléklet a 48/2010</w:t>
      </w:r>
      <w:r w:rsidR="00AD20C4" w:rsidRPr="00D70E60">
        <w:rPr>
          <w:rFonts w:ascii="Arial" w:eastAsia="Times New Roman" w:hAnsi="Arial" w:cs="Arial"/>
          <w:i/>
          <w:lang w:eastAsia="hu-HU"/>
        </w:rPr>
        <w:t>.</w:t>
      </w:r>
      <w:r w:rsidRPr="00D70E60">
        <w:rPr>
          <w:rFonts w:ascii="Arial" w:eastAsia="Times New Roman" w:hAnsi="Arial" w:cs="Arial"/>
          <w:i/>
          <w:lang w:eastAsia="hu-HU"/>
        </w:rPr>
        <w:t xml:space="preserve"> (XII.14.) önkormányzati rendelethez</w:t>
      </w:r>
    </w:p>
    <w:p w:rsidR="005D2F86" w:rsidRPr="00D70E60" w:rsidRDefault="005D2F86" w:rsidP="004F2D14">
      <w:pPr>
        <w:numPr>
          <w:ilvl w:val="12"/>
          <w:numId w:val="0"/>
        </w:numPr>
        <w:tabs>
          <w:tab w:val="center" w:pos="7371"/>
        </w:tabs>
        <w:spacing w:after="0" w:line="240" w:lineRule="auto"/>
        <w:jc w:val="right"/>
        <w:rPr>
          <w:rFonts w:ascii="Arial" w:eastAsia="Times New Roman" w:hAnsi="Arial" w:cs="Arial"/>
          <w:i/>
          <w:lang w:eastAsia="hu-HU"/>
        </w:rPr>
      </w:pPr>
    </w:p>
    <w:p w:rsidR="005D2F86" w:rsidRPr="00D70E60" w:rsidRDefault="005D2F86" w:rsidP="005D2F86">
      <w:pPr>
        <w:spacing w:after="0" w:line="240" w:lineRule="auto"/>
        <w:jc w:val="center"/>
        <w:rPr>
          <w:rFonts w:ascii="Arial" w:eastAsia="Calibri" w:hAnsi="Arial" w:cs="Arial"/>
        </w:rPr>
      </w:pPr>
    </w:p>
    <w:p w:rsidR="005D2F86" w:rsidRPr="00D70E60" w:rsidRDefault="005D2F86" w:rsidP="005D2F8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  <w:bCs/>
        </w:rPr>
        <w:t>Szociális bírálati rendszer</w:t>
      </w:r>
    </w:p>
    <w:p w:rsidR="005D2F86" w:rsidRPr="00D70E60" w:rsidRDefault="005D2F86" w:rsidP="005D2F86">
      <w:pPr>
        <w:spacing w:after="0" w:line="240" w:lineRule="auto"/>
        <w:jc w:val="both"/>
        <w:rPr>
          <w:rFonts w:ascii="Arial" w:eastAsia="Calibri" w:hAnsi="Arial" w:cs="Arial"/>
        </w:rPr>
      </w:pPr>
    </w:p>
    <w:p w:rsidR="005D2F86" w:rsidRPr="00D70E60" w:rsidRDefault="005D2F86" w:rsidP="005D2F86">
      <w:pPr>
        <w:spacing w:after="0" w:line="240" w:lineRule="auto"/>
        <w:jc w:val="both"/>
        <w:rPr>
          <w:rFonts w:ascii="Arial" w:eastAsia="Calibri" w:hAnsi="Arial" w:cs="Arial"/>
        </w:rPr>
      </w:pPr>
      <w:r w:rsidRPr="00D70E60">
        <w:rPr>
          <w:rFonts w:ascii="Arial" w:eastAsia="Calibri" w:hAnsi="Arial" w:cs="Arial"/>
        </w:rPr>
        <w:t>A szociális helyzet alapján bérbeadásra kerülő lakások igénylői az alábbi szociális bírálati rendszer szerint kerülnek a lakásigénylési nyilvántartásba.</w:t>
      </w:r>
    </w:p>
    <w:p w:rsidR="005D2F86" w:rsidRPr="00D70E60" w:rsidRDefault="005D2F86" w:rsidP="005D2F86">
      <w:pPr>
        <w:spacing w:after="0" w:line="240" w:lineRule="auto"/>
        <w:jc w:val="both"/>
        <w:rPr>
          <w:rFonts w:ascii="Arial" w:eastAsia="Calibri" w:hAnsi="Arial" w:cs="Arial"/>
        </w:rPr>
      </w:pPr>
    </w:p>
    <w:p w:rsidR="005D2F86" w:rsidRPr="00D70E60" w:rsidRDefault="005D2F86" w:rsidP="005D2F86">
      <w:pPr>
        <w:numPr>
          <w:ilvl w:val="0"/>
          <w:numId w:val="6"/>
        </w:numPr>
        <w:spacing w:after="0" w:line="240" w:lineRule="auto"/>
        <w:ind w:hanging="441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</w:rPr>
        <w:t>Gyermekek száma (közös háztartásban élő kiskorú, vagy nappali tagozaton tanulói/hallgatói jogviszonnyal nagykorú gyermek):</w:t>
      </w:r>
    </w:p>
    <w:p w:rsidR="005D2F86" w:rsidRPr="00D70E60" w:rsidRDefault="00274181" w:rsidP="00274181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</w:rPr>
        <w:t xml:space="preserve">- </w:t>
      </w:r>
      <w:r w:rsidR="005D2F86" w:rsidRPr="00D70E60">
        <w:rPr>
          <w:rFonts w:ascii="Arial" w:eastAsia="Calibri" w:hAnsi="Arial" w:cs="Arial"/>
        </w:rPr>
        <w:t xml:space="preserve">1-2 gyermek esetén gyermekenként </w:t>
      </w:r>
      <w:r w:rsidR="005D2F86" w:rsidRPr="00D70E60">
        <w:rPr>
          <w:rFonts w:ascii="Arial" w:eastAsia="Calibri" w:hAnsi="Arial" w:cs="Arial"/>
          <w:b/>
        </w:rPr>
        <w:t>5 pont</w:t>
      </w:r>
    </w:p>
    <w:p w:rsidR="005D2F86" w:rsidRPr="00D70E60" w:rsidRDefault="00274181" w:rsidP="00274181">
      <w:pPr>
        <w:spacing w:after="0" w:line="240" w:lineRule="auto"/>
        <w:ind w:left="851"/>
        <w:jc w:val="both"/>
        <w:rPr>
          <w:rFonts w:ascii="Arial" w:eastAsia="Calibri" w:hAnsi="Arial" w:cs="Arial"/>
        </w:rPr>
      </w:pPr>
      <w:r w:rsidRPr="00D70E60">
        <w:rPr>
          <w:rFonts w:ascii="Arial" w:eastAsia="Calibri" w:hAnsi="Arial" w:cs="Arial"/>
        </w:rPr>
        <w:t xml:space="preserve">- </w:t>
      </w:r>
      <w:r w:rsidR="005D2F86" w:rsidRPr="00D70E60">
        <w:rPr>
          <w:rFonts w:ascii="Arial" w:eastAsia="Calibri" w:hAnsi="Arial" w:cs="Arial"/>
        </w:rPr>
        <w:t xml:space="preserve">3 vagy több gyermek esetén gyermekenként </w:t>
      </w:r>
      <w:r w:rsidR="005D2F86" w:rsidRPr="00D70E60">
        <w:rPr>
          <w:rFonts w:ascii="Arial" w:eastAsia="Calibri" w:hAnsi="Arial" w:cs="Arial"/>
          <w:b/>
        </w:rPr>
        <w:t>10 pont</w:t>
      </w:r>
      <w:r w:rsidR="005D2F86" w:rsidRPr="00D70E60">
        <w:rPr>
          <w:rFonts w:ascii="Arial" w:eastAsia="Calibri" w:hAnsi="Arial" w:cs="Arial"/>
          <w:b/>
        </w:rPr>
        <w:tab/>
      </w:r>
    </w:p>
    <w:p w:rsidR="005D2F86" w:rsidRPr="00D70E60" w:rsidRDefault="00274181" w:rsidP="00274181">
      <w:pPr>
        <w:spacing w:after="0" w:line="240" w:lineRule="auto"/>
        <w:ind w:left="851"/>
        <w:jc w:val="both"/>
        <w:rPr>
          <w:rFonts w:ascii="Arial" w:eastAsia="Calibri" w:hAnsi="Arial" w:cs="Arial"/>
        </w:rPr>
      </w:pPr>
      <w:r w:rsidRPr="00D70E60">
        <w:rPr>
          <w:rFonts w:ascii="Arial" w:eastAsia="Calibri" w:hAnsi="Arial" w:cs="Arial"/>
        </w:rPr>
        <w:t xml:space="preserve">- </w:t>
      </w:r>
      <w:r w:rsidR="005D2F86" w:rsidRPr="00D70E60">
        <w:rPr>
          <w:rFonts w:ascii="Arial" w:eastAsia="Calibri" w:hAnsi="Arial" w:cs="Arial"/>
        </w:rPr>
        <w:t>E pont alapján legfeljebb 50 pont adható</w:t>
      </w:r>
    </w:p>
    <w:p w:rsidR="005D2F86" w:rsidRPr="00D70E60" w:rsidRDefault="005D2F86" w:rsidP="005D2F86">
      <w:pPr>
        <w:tabs>
          <w:tab w:val="right" w:pos="4500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5D2F86" w:rsidRPr="00D70E60" w:rsidRDefault="005D2F86" w:rsidP="005D2F86">
      <w:pPr>
        <w:tabs>
          <w:tab w:val="right" w:pos="4500"/>
          <w:tab w:val="right" w:pos="6120"/>
        </w:tabs>
        <w:spacing w:after="0" w:line="240" w:lineRule="auto"/>
        <w:ind w:left="426" w:hanging="426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</w:rPr>
        <w:t>2) Lakásigénylő vagy együttköltöző családtag tartós betegsége, illetve súlyos fogyatékosságára tekintettel:</w:t>
      </w:r>
    </w:p>
    <w:p w:rsidR="005D2F86" w:rsidRPr="00D70E60" w:rsidRDefault="00274181" w:rsidP="00274181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</w:rPr>
        <w:tab/>
        <w:t xml:space="preserve">- </w:t>
      </w:r>
      <w:r w:rsidR="005D2F86" w:rsidRPr="00D70E60">
        <w:rPr>
          <w:rFonts w:ascii="Arial" w:eastAsia="Calibri" w:hAnsi="Arial" w:cs="Arial"/>
        </w:rPr>
        <w:t xml:space="preserve">Személyenként </w:t>
      </w:r>
      <w:r w:rsidR="005D2F86" w:rsidRPr="00D70E60">
        <w:rPr>
          <w:rFonts w:ascii="Arial" w:eastAsia="Calibri" w:hAnsi="Arial" w:cs="Arial"/>
          <w:b/>
        </w:rPr>
        <w:t>10 pont</w:t>
      </w:r>
    </w:p>
    <w:p w:rsidR="005D2F86" w:rsidRPr="00D70E60" w:rsidRDefault="005D2F86" w:rsidP="005D2F86">
      <w:pPr>
        <w:tabs>
          <w:tab w:val="right" w:pos="4500"/>
          <w:tab w:val="right" w:pos="6120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5D2F86" w:rsidRPr="00D70E60" w:rsidRDefault="005D2F86" w:rsidP="005D2F86">
      <w:pPr>
        <w:tabs>
          <w:tab w:val="right" w:pos="4500"/>
          <w:tab w:val="right" w:pos="6120"/>
        </w:tabs>
        <w:spacing w:after="0" w:line="240" w:lineRule="auto"/>
        <w:ind w:left="426" w:hanging="426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</w:rPr>
        <w:t>3)</w:t>
      </w:r>
      <w:r w:rsidRPr="00D70E60">
        <w:rPr>
          <w:rFonts w:ascii="Arial" w:eastAsia="Calibri" w:hAnsi="Arial" w:cs="Arial"/>
          <w:b/>
        </w:rPr>
        <w:tab/>
        <w:t>Lakásigénylő vagy együttköltöző családtag állami gondozott státusza:</w:t>
      </w:r>
    </w:p>
    <w:p w:rsidR="005D2F86" w:rsidRPr="00D70E60" w:rsidRDefault="00274181" w:rsidP="00274181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</w:rPr>
        <w:t xml:space="preserve">- </w:t>
      </w:r>
      <w:r w:rsidR="005D2F86" w:rsidRPr="00D70E60">
        <w:rPr>
          <w:rFonts w:ascii="Arial" w:eastAsia="Calibri" w:hAnsi="Arial" w:cs="Arial"/>
        </w:rPr>
        <w:t xml:space="preserve">Személyenként: </w:t>
      </w:r>
      <w:r w:rsidR="005D2F86" w:rsidRPr="00D70E60">
        <w:rPr>
          <w:rFonts w:ascii="Arial" w:eastAsia="Calibri" w:hAnsi="Arial" w:cs="Arial"/>
          <w:b/>
        </w:rPr>
        <w:t>10 pont</w:t>
      </w:r>
    </w:p>
    <w:p w:rsidR="005D2F86" w:rsidRPr="00D70E60" w:rsidRDefault="005D2F86" w:rsidP="005D2F86">
      <w:pPr>
        <w:spacing w:after="0" w:line="240" w:lineRule="auto"/>
        <w:jc w:val="both"/>
        <w:rPr>
          <w:rFonts w:ascii="Arial" w:eastAsia="Calibri" w:hAnsi="Arial" w:cs="Arial"/>
        </w:rPr>
      </w:pPr>
    </w:p>
    <w:p w:rsidR="005D2F86" w:rsidRPr="00D70E60" w:rsidRDefault="005D2F86" w:rsidP="005D2F86">
      <w:pPr>
        <w:tabs>
          <w:tab w:val="right" w:pos="4500"/>
          <w:tab w:val="right" w:pos="6120"/>
        </w:tabs>
        <w:spacing w:after="0" w:line="240" w:lineRule="auto"/>
        <w:ind w:left="426" w:hanging="426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</w:rPr>
        <w:t>4) Lakhatás körülményei:</w:t>
      </w:r>
    </w:p>
    <w:p w:rsidR="005D2F86" w:rsidRPr="00D70E60" w:rsidRDefault="005D2F86" w:rsidP="00222F01">
      <w:pPr>
        <w:numPr>
          <w:ilvl w:val="0"/>
          <w:numId w:val="8"/>
        </w:numPr>
        <w:spacing w:after="0" w:line="240" w:lineRule="auto"/>
        <w:ind w:left="851" w:firstLine="0"/>
        <w:jc w:val="both"/>
        <w:rPr>
          <w:rFonts w:ascii="Arial" w:eastAsia="Calibri" w:hAnsi="Arial" w:cs="Arial"/>
        </w:rPr>
      </w:pPr>
      <w:r w:rsidRPr="00D70E60">
        <w:rPr>
          <w:rFonts w:ascii="Arial" w:eastAsia="Calibri" w:hAnsi="Arial" w:cs="Arial"/>
        </w:rPr>
        <w:t xml:space="preserve">Albérletben lakik: </w:t>
      </w:r>
      <w:r w:rsidR="00222F01" w:rsidRPr="00D70E60">
        <w:rPr>
          <w:rFonts w:ascii="Arial" w:eastAsia="Calibri" w:hAnsi="Arial" w:cs="Arial"/>
          <w:b/>
        </w:rPr>
        <w:t>10 pont</w:t>
      </w:r>
      <w:r w:rsidR="00222F01" w:rsidRPr="00D70E60">
        <w:rPr>
          <w:rFonts w:ascii="Arial" w:eastAsia="Calibri" w:hAnsi="Arial" w:cs="Arial"/>
          <w:b/>
        </w:rPr>
        <w:tab/>
      </w:r>
      <w:r w:rsidR="00222F01" w:rsidRPr="00D70E60">
        <w:rPr>
          <w:rFonts w:ascii="Arial" w:eastAsia="Calibri" w:hAnsi="Arial" w:cs="Arial"/>
          <w:b/>
        </w:rPr>
        <w:tab/>
      </w:r>
      <w:r w:rsidR="00222F01" w:rsidRPr="00D70E60">
        <w:rPr>
          <w:rFonts w:ascii="Arial" w:eastAsia="Calibri" w:hAnsi="Arial" w:cs="Arial"/>
          <w:b/>
        </w:rPr>
        <w:tab/>
      </w:r>
      <w:r w:rsidRPr="00D70E60">
        <w:rPr>
          <w:rFonts w:ascii="Arial" w:eastAsia="Calibri" w:hAnsi="Arial" w:cs="Arial"/>
        </w:rPr>
        <w:t xml:space="preserve">- Regisztrált hajléktalan: </w:t>
      </w:r>
      <w:r w:rsidRPr="00D70E60">
        <w:rPr>
          <w:rFonts w:ascii="Arial" w:eastAsia="Calibri" w:hAnsi="Arial" w:cs="Arial"/>
          <w:b/>
        </w:rPr>
        <w:t>15 pont</w:t>
      </w:r>
    </w:p>
    <w:p w:rsidR="005D2F86" w:rsidRPr="00D70E60" w:rsidRDefault="005D2F86" w:rsidP="00222F01">
      <w:pPr>
        <w:numPr>
          <w:ilvl w:val="0"/>
          <w:numId w:val="8"/>
        </w:numPr>
        <w:spacing w:after="0" w:line="240" w:lineRule="auto"/>
        <w:ind w:left="851" w:firstLine="0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</w:rPr>
        <w:t xml:space="preserve">Családtagként lakik: </w:t>
      </w:r>
      <w:r w:rsidRPr="00D70E60">
        <w:rPr>
          <w:rFonts w:ascii="Arial" w:eastAsia="Calibri" w:hAnsi="Arial" w:cs="Arial"/>
          <w:b/>
        </w:rPr>
        <w:t>5 pont</w:t>
      </w:r>
      <w:r w:rsidR="00222F01" w:rsidRPr="00D70E60">
        <w:rPr>
          <w:rFonts w:ascii="Arial" w:eastAsia="Calibri" w:hAnsi="Arial" w:cs="Arial"/>
        </w:rPr>
        <w:tab/>
      </w:r>
      <w:r w:rsidR="00222F01" w:rsidRPr="00D70E60">
        <w:rPr>
          <w:rFonts w:ascii="Arial" w:eastAsia="Calibri" w:hAnsi="Arial" w:cs="Arial"/>
        </w:rPr>
        <w:tab/>
      </w:r>
      <w:r w:rsidR="00222F01" w:rsidRPr="00D70E60">
        <w:rPr>
          <w:rFonts w:ascii="Arial" w:eastAsia="Calibri" w:hAnsi="Arial" w:cs="Arial"/>
        </w:rPr>
        <w:tab/>
      </w:r>
      <w:r w:rsidRPr="00D70E60">
        <w:rPr>
          <w:rFonts w:ascii="Arial" w:eastAsia="Calibri" w:hAnsi="Arial" w:cs="Arial"/>
        </w:rPr>
        <w:t xml:space="preserve">- Szívességi lakáshasználó: </w:t>
      </w:r>
      <w:r w:rsidRPr="00D70E60">
        <w:rPr>
          <w:rFonts w:ascii="Arial" w:eastAsia="Calibri" w:hAnsi="Arial" w:cs="Arial"/>
          <w:b/>
        </w:rPr>
        <w:t>5 pont</w:t>
      </w:r>
    </w:p>
    <w:p w:rsidR="005D2F86" w:rsidRPr="00D70E60" w:rsidRDefault="005D2F86" w:rsidP="005D2F8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D2F86" w:rsidRPr="00D70E60" w:rsidRDefault="005D2F86" w:rsidP="005D2F86">
      <w:pPr>
        <w:tabs>
          <w:tab w:val="right" w:pos="4500"/>
          <w:tab w:val="right" w:pos="6120"/>
        </w:tabs>
        <w:spacing w:after="0" w:line="240" w:lineRule="auto"/>
        <w:ind w:left="426" w:hanging="426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</w:rPr>
        <w:t>5)  Egyedül élő, valamint gyermekét, illetve gyermekeit egyedül nevelő szülő vagy más törvényes képviselő esetén: 10 pont</w:t>
      </w:r>
    </w:p>
    <w:p w:rsidR="005D2F86" w:rsidRPr="00D70E60" w:rsidRDefault="005D2F86" w:rsidP="005D2F86">
      <w:pPr>
        <w:tabs>
          <w:tab w:val="right" w:pos="4500"/>
          <w:tab w:val="right" w:pos="6120"/>
        </w:tabs>
        <w:spacing w:after="0" w:line="240" w:lineRule="auto"/>
        <w:ind w:left="426" w:hanging="426"/>
        <w:jc w:val="both"/>
        <w:rPr>
          <w:rFonts w:ascii="Arial" w:eastAsia="Calibri" w:hAnsi="Arial" w:cs="Arial"/>
          <w:b/>
        </w:rPr>
      </w:pPr>
    </w:p>
    <w:p w:rsidR="005D2F86" w:rsidRPr="00D70E60" w:rsidRDefault="005D2F86" w:rsidP="005D2F86">
      <w:pPr>
        <w:tabs>
          <w:tab w:val="right" w:pos="4500"/>
          <w:tab w:val="right" w:pos="6120"/>
        </w:tabs>
        <w:spacing w:after="0" w:line="240" w:lineRule="auto"/>
        <w:ind w:left="426" w:hanging="426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</w:rPr>
        <w:t>6)   Jövedelmi viszonyok:</w:t>
      </w:r>
    </w:p>
    <w:p w:rsidR="005D2F86" w:rsidRPr="00D70E60" w:rsidRDefault="005D2F86" w:rsidP="005D2F86">
      <w:pPr>
        <w:spacing w:after="0" w:line="240" w:lineRule="auto"/>
        <w:ind w:left="1134" w:hanging="283"/>
        <w:contextualSpacing/>
        <w:jc w:val="both"/>
        <w:rPr>
          <w:rFonts w:ascii="Arial" w:eastAsia="Calibri" w:hAnsi="Arial" w:cs="Arial"/>
          <w:b/>
        </w:rPr>
      </w:pPr>
      <w:proofErr w:type="gramStart"/>
      <w:r w:rsidRPr="00D70E60">
        <w:rPr>
          <w:rFonts w:ascii="Arial" w:eastAsia="Calibri" w:hAnsi="Arial" w:cs="Arial"/>
          <w:b/>
        </w:rPr>
        <w:t>a</w:t>
      </w:r>
      <w:proofErr w:type="gramEnd"/>
      <w:r w:rsidRPr="00D70E60">
        <w:rPr>
          <w:rFonts w:ascii="Arial" w:eastAsia="Calibri" w:hAnsi="Arial" w:cs="Arial"/>
          <w:b/>
        </w:rPr>
        <w:t>)</w:t>
      </w:r>
      <w:r w:rsidRPr="00D70E60">
        <w:rPr>
          <w:rFonts w:ascii="Arial" w:eastAsia="Calibri" w:hAnsi="Arial" w:cs="Arial"/>
          <w:b/>
        </w:rPr>
        <w:tab/>
      </w:r>
      <w:r w:rsidRPr="00D70E60">
        <w:rPr>
          <w:rFonts w:ascii="Arial" w:eastAsia="Calibri" w:hAnsi="Arial" w:cs="Arial"/>
        </w:rPr>
        <w:t xml:space="preserve">amennyiben a háztartás összes, a Kérelem benyújtását megelőző 6 hónap havi nettó átlagjövedelméből számított egy főre jutó havi nettó jövedelme nyugdíjminimum 150 %-át nem haladja meg: </w:t>
      </w:r>
      <w:r w:rsidRPr="00D70E60">
        <w:rPr>
          <w:rFonts w:ascii="Arial" w:eastAsia="Calibri" w:hAnsi="Arial" w:cs="Arial"/>
          <w:b/>
        </w:rPr>
        <w:t>50 pont</w:t>
      </w:r>
    </w:p>
    <w:p w:rsidR="005D2F86" w:rsidRPr="00D70E60" w:rsidRDefault="005D2F86" w:rsidP="005D2F86">
      <w:pPr>
        <w:spacing w:after="0" w:line="240" w:lineRule="auto"/>
        <w:ind w:left="1134" w:hanging="283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</w:rPr>
        <w:t>b)</w:t>
      </w:r>
      <w:r w:rsidRPr="00D70E60">
        <w:rPr>
          <w:rFonts w:ascii="Arial" w:eastAsia="Calibri" w:hAnsi="Arial" w:cs="Arial"/>
        </w:rPr>
        <w:tab/>
        <w:t xml:space="preserve">a nyugdíjminimum 150 %-át meghaladja, de a nyugdíjminimum 300 %-át nem haladja meg: </w:t>
      </w:r>
      <w:r w:rsidRPr="00D70E60">
        <w:rPr>
          <w:rFonts w:ascii="Arial" w:eastAsia="Calibri" w:hAnsi="Arial" w:cs="Arial"/>
          <w:b/>
        </w:rPr>
        <w:t>40 pont</w:t>
      </w:r>
    </w:p>
    <w:p w:rsidR="005D2F86" w:rsidRPr="00D70E60" w:rsidRDefault="005D2F86" w:rsidP="005D2F86">
      <w:pPr>
        <w:spacing w:after="0" w:line="240" w:lineRule="auto"/>
        <w:ind w:left="1134" w:hanging="283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</w:rPr>
        <w:t>c)</w:t>
      </w:r>
      <w:r w:rsidRPr="00D70E60">
        <w:rPr>
          <w:rFonts w:ascii="Arial" w:eastAsia="Calibri" w:hAnsi="Arial" w:cs="Arial"/>
        </w:rPr>
        <w:tab/>
        <w:t xml:space="preserve">a nyugdíjminimum 300 %-át meghaladja, de a nyugdíjminimum 350 %-át nem haladja meg: </w:t>
      </w:r>
      <w:r w:rsidRPr="00D70E60">
        <w:rPr>
          <w:rFonts w:ascii="Arial" w:eastAsia="Calibri" w:hAnsi="Arial" w:cs="Arial"/>
          <w:b/>
        </w:rPr>
        <w:t>30 pont</w:t>
      </w:r>
    </w:p>
    <w:p w:rsidR="005D2F86" w:rsidRPr="00D70E60" w:rsidRDefault="005D2F86" w:rsidP="005D2F86">
      <w:pPr>
        <w:spacing w:after="0" w:line="240" w:lineRule="auto"/>
        <w:ind w:left="1134" w:hanging="283"/>
        <w:jc w:val="both"/>
        <w:rPr>
          <w:rFonts w:ascii="Arial" w:eastAsia="Calibri" w:hAnsi="Arial" w:cs="Arial"/>
          <w:b/>
        </w:rPr>
      </w:pPr>
      <w:r w:rsidRPr="00D70E60">
        <w:rPr>
          <w:rFonts w:ascii="Arial" w:eastAsia="Calibri" w:hAnsi="Arial" w:cs="Arial"/>
          <w:b/>
        </w:rPr>
        <w:t>d)</w:t>
      </w:r>
      <w:r w:rsidRPr="00D70E60">
        <w:rPr>
          <w:rFonts w:ascii="Arial" w:eastAsia="Calibri" w:hAnsi="Arial" w:cs="Arial"/>
        </w:rPr>
        <w:t xml:space="preserve"> </w:t>
      </w:r>
      <w:r w:rsidRPr="00D70E60">
        <w:rPr>
          <w:rFonts w:ascii="Arial" w:eastAsia="Calibri" w:hAnsi="Arial" w:cs="Arial"/>
        </w:rPr>
        <w:tab/>
        <w:t xml:space="preserve">a nyugdíjminimum 350 %-át meghaladja, de a nyugdíjminimum 400 %-át nem haladja meg: </w:t>
      </w:r>
      <w:r w:rsidRPr="00D70E60">
        <w:rPr>
          <w:rFonts w:ascii="Arial" w:eastAsia="Calibri" w:hAnsi="Arial" w:cs="Arial"/>
          <w:b/>
        </w:rPr>
        <w:t>20 pont</w:t>
      </w:r>
    </w:p>
    <w:p w:rsidR="005D2F86" w:rsidRPr="00D70E60" w:rsidRDefault="005D2F86" w:rsidP="005D2F86">
      <w:pPr>
        <w:spacing w:after="0" w:line="240" w:lineRule="auto"/>
        <w:ind w:left="1134" w:hanging="283"/>
        <w:jc w:val="both"/>
        <w:rPr>
          <w:rFonts w:ascii="Arial" w:eastAsia="Calibri" w:hAnsi="Arial" w:cs="Arial"/>
          <w:b/>
        </w:rPr>
      </w:pPr>
      <w:proofErr w:type="gramStart"/>
      <w:r w:rsidRPr="00D70E60">
        <w:rPr>
          <w:rFonts w:ascii="Arial" w:eastAsia="Calibri" w:hAnsi="Arial" w:cs="Arial"/>
          <w:b/>
        </w:rPr>
        <w:t>e</w:t>
      </w:r>
      <w:proofErr w:type="gramEnd"/>
      <w:r w:rsidRPr="00D70E60">
        <w:rPr>
          <w:rFonts w:ascii="Arial" w:eastAsia="Calibri" w:hAnsi="Arial" w:cs="Arial"/>
          <w:b/>
        </w:rPr>
        <w:t xml:space="preserve">) </w:t>
      </w:r>
      <w:r w:rsidRPr="00D70E60">
        <w:rPr>
          <w:rFonts w:ascii="Arial" w:eastAsia="Calibri" w:hAnsi="Arial" w:cs="Arial"/>
        </w:rPr>
        <w:t xml:space="preserve">a nyugdíjminimum 400 %-át meghaladja, de a nyugdíjminimum 550 %-át nem haladja meg: </w:t>
      </w:r>
      <w:r w:rsidRPr="00D70E60">
        <w:rPr>
          <w:rFonts w:ascii="Arial" w:eastAsia="Calibri" w:hAnsi="Arial" w:cs="Arial"/>
          <w:b/>
        </w:rPr>
        <w:t>10 pont</w:t>
      </w:r>
    </w:p>
    <w:p w:rsidR="005D2F86" w:rsidRPr="00D70E60" w:rsidRDefault="005D2F86" w:rsidP="004F2D14">
      <w:pPr>
        <w:numPr>
          <w:ilvl w:val="12"/>
          <w:numId w:val="0"/>
        </w:numPr>
        <w:tabs>
          <w:tab w:val="center" w:pos="7371"/>
        </w:tabs>
        <w:spacing w:after="0" w:line="240" w:lineRule="auto"/>
        <w:jc w:val="right"/>
        <w:rPr>
          <w:rFonts w:ascii="Arial" w:eastAsia="Times New Roman" w:hAnsi="Arial" w:cs="Arial"/>
          <w:i/>
          <w:lang w:eastAsia="hu-HU"/>
        </w:rPr>
      </w:pPr>
    </w:p>
    <w:sectPr w:rsidR="005D2F86" w:rsidRPr="00D70E60" w:rsidSect="004959F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0082"/>
    <w:multiLevelType w:val="hybridMultilevel"/>
    <w:tmpl w:val="DE96DFE2"/>
    <w:lvl w:ilvl="0" w:tplc="670837C4">
      <w:start w:val="1"/>
      <w:numFmt w:val="bullet"/>
      <w:lvlText w:val="-"/>
      <w:lvlJc w:val="left"/>
      <w:pPr>
        <w:ind w:left="80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" w15:restartNumberingAfterBreak="0">
    <w:nsid w:val="221E0E0B"/>
    <w:multiLevelType w:val="hybridMultilevel"/>
    <w:tmpl w:val="C292047A"/>
    <w:lvl w:ilvl="0" w:tplc="670837C4">
      <w:start w:val="1"/>
      <w:numFmt w:val="bullet"/>
      <w:lvlText w:val="-"/>
      <w:lvlJc w:val="left"/>
      <w:pPr>
        <w:ind w:left="80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 w15:restartNumberingAfterBreak="0">
    <w:nsid w:val="30A145B7"/>
    <w:multiLevelType w:val="hybridMultilevel"/>
    <w:tmpl w:val="3DE62EB2"/>
    <w:lvl w:ilvl="0" w:tplc="B060CA16">
      <w:start w:val="1"/>
      <w:numFmt w:val="decimal"/>
      <w:lvlText w:val="%1)"/>
      <w:lvlJc w:val="left"/>
      <w:pPr>
        <w:ind w:left="44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61" w:hanging="360"/>
      </w:pPr>
    </w:lvl>
    <w:lvl w:ilvl="2" w:tplc="040E001B" w:tentative="1">
      <w:start w:val="1"/>
      <w:numFmt w:val="lowerRoman"/>
      <w:lvlText w:val="%3."/>
      <w:lvlJc w:val="right"/>
      <w:pPr>
        <w:ind w:left="1881" w:hanging="180"/>
      </w:pPr>
    </w:lvl>
    <w:lvl w:ilvl="3" w:tplc="040E000F" w:tentative="1">
      <w:start w:val="1"/>
      <w:numFmt w:val="decimal"/>
      <w:lvlText w:val="%4."/>
      <w:lvlJc w:val="left"/>
      <w:pPr>
        <w:ind w:left="2601" w:hanging="360"/>
      </w:pPr>
    </w:lvl>
    <w:lvl w:ilvl="4" w:tplc="040E0019" w:tentative="1">
      <w:start w:val="1"/>
      <w:numFmt w:val="lowerLetter"/>
      <w:lvlText w:val="%5."/>
      <w:lvlJc w:val="left"/>
      <w:pPr>
        <w:ind w:left="3321" w:hanging="360"/>
      </w:pPr>
    </w:lvl>
    <w:lvl w:ilvl="5" w:tplc="040E001B" w:tentative="1">
      <w:start w:val="1"/>
      <w:numFmt w:val="lowerRoman"/>
      <w:lvlText w:val="%6."/>
      <w:lvlJc w:val="right"/>
      <w:pPr>
        <w:ind w:left="4041" w:hanging="180"/>
      </w:pPr>
    </w:lvl>
    <w:lvl w:ilvl="6" w:tplc="040E000F" w:tentative="1">
      <w:start w:val="1"/>
      <w:numFmt w:val="decimal"/>
      <w:lvlText w:val="%7."/>
      <w:lvlJc w:val="left"/>
      <w:pPr>
        <w:ind w:left="4761" w:hanging="360"/>
      </w:pPr>
    </w:lvl>
    <w:lvl w:ilvl="7" w:tplc="040E0019" w:tentative="1">
      <w:start w:val="1"/>
      <w:numFmt w:val="lowerLetter"/>
      <w:lvlText w:val="%8."/>
      <w:lvlJc w:val="left"/>
      <w:pPr>
        <w:ind w:left="5481" w:hanging="360"/>
      </w:pPr>
    </w:lvl>
    <w:lvl w:ilvl="8" w:tplc="040E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" w15:restartNumberingAfterBreak="0">
    <w:nsid w:val="35291381"/>
    <w:multiLevelType w:val="hybridMultilevel"/>
    <w:tmpl w:val="CC021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D3C69"/>
    <w:multiLevelType w:val="hybridMultilevel"/>
    <w:tmpl w:val="897E4434"/>
    <w:lvl w:ilvl="0" w:tplc="670837C4">
      <w:start w:val="1"/>
      <w:numFmt w:val="bullet"/>
      <w:lvlText w:val="-"/>
      <w:lvlJc w:val="left"/>
      <w:pPr>
        <w:ind w:left="212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5" w15:restartNumberingAfterBreak="0">
    <w:nsid w:val="5BF45A83"/>
    <w:multiLevelType w:val="hybridMultilevel"/>
    <w:tmpl w:val="438CDC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91CB7"/>
    <w:multiLevelType w:val="hybridMultilevel"/>
    <w:tmpl w:val="88D4A88C"/>
    <w:lvl w:ilvl="0" w:tplc="670837C4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39E354B"/>
    <w:multiLevelType w:val="hybridMultilevel"/>
    <w:tmpl w:val="5784ECAA"/>
    <w:lvl w:ilvl="0" w:tplc="040E000F">
      <w:start w:val="1"/>
      <w:numFmt w:val="decimal"/>
      <w:lvlText w:val="%1."/>
      <w:lvlJc w:val="left"/>
      <w:pPr>
        <w:ind w:left="774" w:hanging="360"/>
      </w:pPr>
    </w:lvl>
    <w:lvl w:ilvl="1" w:tplc="040E0019" w:tentative="1">
      <w:start w:val="1"/>
      <w:numFmt w:val="lowerLetter"/>
      <w:lvlText w:val="%2.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A"/>
    <w:rsid w:val="000B60C0"/>
    <w:rsid w:val="000E0A97"/>
    <w:rsid w:val="000F12C6"/>
    <w:rsid w:val="0010506F"/>
    <w:rsid w:val="00122D85"/>
    <w:rsid w:val="00150594"/>
    <w:rsid w:val="001B3907"/>
    <w:rsid w:val="001E44AE"/>
    <w:rsid w:val="00222F01"/>
    <w:rsid w:val="00274181"/>
    <w:rsid w:val="00296CEB"/>
    <w:rsid w:val="00297EFB"/>
    <w:rsid w:val="002B565D"/>
    <w:rsid w:val="002F2AD3"/>
    <w:rsid w:val="002F2D1C"/>
    <w:rsid w:val="002F5CC3"/>
    <w:rsid w:val="00305396"/>
    <w:rsid w:val="003C7CE9"/>
    <w:rsid w:val="003F1942"/>
    <w:rsid w:val="004163E7"/>
    <w:rsid w:val="00471B91"/>
    <w:rsid w:val="004959F8"/>
    <w:rsid w:val="004C7AA9"/>
    <w:rsid w:val="004D3521"/>
    <w:rsid w:val="004E1F00"/>
    <w:rsid w:val="004E6DD0"/>
    <w:rsid w:val="004F2D14"/>
    <w:rsid w:val="005213C3"/>
    <w:rsid w:val="0052755A"/>
    <w:rsid w:val="00527A37"/>
    <w:rsid w:val="0054459B"/>
    <w:rsid w:val="0056275A"/>
    <w:rsid w:val="005D2F86"/>
    <w:rsid w:val="005D3AB2"/>
    <w:rsid w:val="005E0FE5"/>
    <w:rsid w:val="006170BA"/>
    <w:rsid w:val="00623C94"/>
    <w:rsid w:val="00634BA7"/>
    <w:rsid w:val="006B2E61"/>
    <w:rsid w:val="00740435"/>
    <w:rsid w:val="00746119"/>
    <w:rsid w:val="00756ABA"/>
    <w:rsid w:val="007713CB"/>
    <w:rsid w:val="00773721"/>
    <w:rsid w:val="00774F08"/>
    <w:rsid w:val="007A62F1"/>
    <w:rsid w:val="00835286"/>
    <w:rsid w:val="00864218"/>
    <w:rsid w:val="00894D33"/>
    <w:rsid w:val="008A01CE"/>
    <w:rsid w:val="008D3204"/>
    <w:rsid w:val="008F00C0"/>
    <w:rsid w:val="00903C6A"/>
    <w:rsid w:val="00904B5B"/>
    <w:rsid w:val="0092772C"/>
    <w:rsid w:val="00934C43"/>
    <w:rsid w:val="009E5776"/>
    <w:rsid w:val="00A3188F"/>
    <w:rsid w:val="00A428C5"/>
    <w:rsid w:val="00AA7884"/>
    <w:rsid w:val="00AC39EC"/>
    <w:rsid w:val="00AD20C4"/>
    <w:rsid w:val="00AE07E2"/>
    <w:rsid w:val="00B253C4"/>
    <w:rsid w:val="00B8295E"/>
    <w:rsid w:val="00B83DE4"/>
    <w:rsid w:val="00B84861"/>
    <w:rsid w:val="00BB07C3"/>
    <w:rsid w:val="00BE6866"/>
    <w:rsid w:val="00C26912"/>
    <w:rsid w:val="00C30AD2"/>
    <w:rsid w:val="00C5330C"/>
    <w:rsid w:val="00CB0047"/>
    <w:rsid w:val="00CB2183"/>
    <w:rsid w:val="00D1638F"/>
    <w:rsid w:val="00D266E2"/>
    <w:rsid w:val="00D44539"/>
    <w:rsid w:val="00D44D53"/>
    <w:rsid w:val="00D70E60"/>
    <w:rsid w:val="00D809AB"/>
    <w:rsid w:val="00DB487F"/>
    <w:rsid w:val="00DE5130"/>
    <w:rsid w:val="00DF7546"/>
    <w:rsid w:val="00E25042"/>
    <w:rsid w:val="00E94123"/>
    <w:rsid w:val="00EA290F"/>
    <w:rsid w:val="00EC27A4"/>
    <w:rsid w:val="00EE76E4"/>
    <w:rsid w:val="00F0174E"/>
    <w:rsid w:val="00F930FC"/>
    <w:rsid w:val="00FB1A4F"/>
    <w:rsid w:val="00F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009B4-DFCE-4140-926B-2438B530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3C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16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Orosz Katalin</cp:lastModifiedBy>
  <cp:revision>3</cp:revision>
  <cp:lastPrinted>2017-03-28T09:20:00Z</cp:lastPrinted>
  <dcterms:created xsi:type="dcterms:W3CDTF">2017-03-28T11:56:00Z</dcterms:created>
  <dcterms:modified xsi:type="dcterms:W3CDTF">2017-03-28T11:57:00Z</dcterms:modified>
</cp:coreProperties>
</file>