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14" w:rsidRDefault="002B2614" w:rsidP="00932ECC">
      <w:pPr>
        <w:jc w:val="center"/>
        <w:rPr>
          <w:color w:val="000000" w:themeColor="text1"/>
        </w:rPr>
      </w:pPr>
    </w:p>
    <w:p w:rsidR="003C72CB" w:rsidRDefault="003C72CB" w:rsidP="009F7485">
      <w:pPr>
        <w:pStyle w:val="Szvegtrzs"/>
        <w:spacing w:after="240" w:line="266" w:lineRule="exact"/>
        <w:ind w:left="0"/>
        <w:jc w:val="center"/>
        <w:rPr>
          <w:rFonts w:cs="Arial Narrow"/>
        </w:rPr>
      </w:pPr>
      <w:r>
        <w:rPr>
          <w:spacing w:val="-1"/>
        </w:rPr>
        <w:t>APÁTISTVÁNFALVA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KÖZSÉG</w:t>
      </w:r>
      <w:r>
        <w:t xml:space="preserve"> </w:t>
      </w:r>
      <w:r>
        <w:rPr>
          <w:spacing w:val="12"/>
        </w:rPr>
        <w:t xml:space="preserve"> </w:t>
      </w:r>
      <w:r>
        <w:t xml:space="preserve">ÖNKORMÁNYZATA </w:t>
      </w:r>
      <w:r>
        <w:rPr>
          <w:spacing w:val="16"/>
        </w:rPr>
        <w:t xml:space="preserve"> </w:t>
      </w:r>
      <w:r>
        <w:rPr>
          <w:spacing w:val="-2"/>
        </w:rPr>
        <w:t>KÉPVISEL</w:t>
      </w:r>
      <w:r>
        <w:rPr>
          <w:spacing w:val="-1"/>
        </w:rPr>
        <w:t>ŐT</w:t>
      </w:r>
      <w:r>
        <w:rPr>
          <w:spacing w:val="-2"/>
        </w:rPr>
        <w:t>ESTÜLETÉNEK</w:t>
      </w:r>
    </w:p>
    <w:p w:rsidR="003C72CB" w:rsidRDefault="003C72CB" w:rsidP="009F7485">
      <w:pPr>
        <w:pStyle w:val="Szvegtrzs"/>
        <w:spacing w:before="1" w:after="240" w:line="274" w:lineRule="exact"/>
        <w:ind w:right="21" w:firstLine="706"/>
        <w:jc w:val="center"/>
        <w:rPr>
          <w:w w:val="105"/>
        </w:rPr>
      </w:pPr>
      <w:r>
        <w:rPr>
          <w:w w:val="105"/>
        </w:rPr>
        <w:t>8/2007.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(XII.17.)</w:t>
      </w:r>
      <w:r>
        <w:rPr>
          <w:spacing w:val="-25"/>
          <w:w w:val="105"/>
        </w:rPr>
        <w:t xml:space="preserve"> </w:t>
      </w:r>
      <w:r>
        <w:rPr>
          <w:w w:val="105"/>
        </w:rPr>
        <w:t>AK</w:t>
      </w:r>
      <w:r>
        <w:rPr>
          <w:spacing w:val="1"/>
          <w:w w:val="105"/>
        </w:rPr>
        <w:t>Ö</w:t>
      </w:r>
      <w:r>
        <w:rPr>
          <w:w w:val="105"/>
        </w:rPr>
        <w:t>K</w:t>
      </w:r>
      <w:r>
        <w:rPr>
          <w:spacing w:val="1"/>
          <w:w w:val="105"/>
        </w:rPr>
        <w:t>T</w:t>
      </w:r>
      <w:r>
        <w:rPr>
          <w:spacing w:val="-20"/>
          <w:w w:val="105"/>
        </w:rPr>
        <w:t xml:space="preserve"> </w:t>
      </w:r>
      <w:r>
        <w:rPr>
          <w:w w:val="105"/>
        </w:rPr>
        <w:t>számú</w:t>
      </w:r>
      <w:r>
        <w:rPr>
          <w:spacing w:val="-19"/>
          <w:w w:val="105"/>
        </w:rPr>
        <w:t xml:space="preserve"> </w:t>
      </w:r>
      <w:r>
        <w:rPr>
          <w:w w:val="105"/>
        </w:rPr>
        <w:t>rendelete</w:t>
      </w:r>
    </w:p>
    <w:p w:rsidR="003C72CB" w:rsidRDefault="003C72CB" w:rsidP="009F7485">
      <w:pPr>
        <w:pStyle w:val="Szvegtrzs"/>
        <w:spacing w:before="1" w:after="360" w:line="274" w:lineRule="exact"/>
        <w:ind w:left="23" w:right="23" w:firstLine="709"/>
        <w:jc w:val="center"/>
        <w:rPr>
          <w:w w:val="105"/>
        </w:rPr>
      </w:pPr>
      <w:r>
        <w:rPr>
          <w:w w:val="105"/>
        </w:rPr>
        <w:t>A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HE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YI</w:t>
      </w:r>
      <w:r>
        <w:rPr>
          <w:spacing w:val="-32"/>
          <w:w w:val="105"/>
        </w:rPr>
        <w:t xml:space="preserve"> </w:t>
      </w:r>
      <w:r>
        <w:rPr>
          <w:spacing w:val="-2"/>
          <w:w w:val="105"/>
        </w:rPr>
        <w:t>ÉPÍTÉSI</w:t>
      </w:r>
      <w:r>
        <w:rPr>
          <w:spacing w:val="-30"/>
          <w:w w:val="105"/>
        </w:rPr>
        <w:t xml:space="preserve"> </w:t>
      </w:r>
      <w:r>
        <w:rPr>
          <w:w w:val="105"/>
        </w:rPr>
        <w:t>SZABÁLYZATRÓL</w:t>
      </w:r>
    </w:p>
    <w:p w:rsidR="009F7485" w:rsidRDefault="009F7485" w:rsidP="009F7485">
      <w:pPr>
        <w:spacing w:after="480"/>
        <w:jc w:val="center"/>
        <w:rPr>
          <w:b/>
          <w:sz w:val="24"/>
          <w:szCs w:val="24"/>
        </w:rPr>
      </w:pPr>
      <w:r>
        <w:rPr>
          <w:lang w:val="hu-HU"/>
        </w:rPr>
        <w:t xml:space="preserve">Módosította: a </w:t>
      </w:r>
      <w:r>
        <w:rPr>
          <w:b/>
          <w:sz w:val="24"/>
          <w:szCs w:val="24"/>
        </w:rPr>
        <w:t xml:space="preserve"> 13</w:t>
      </w:r>
      <w:r w:rsidRPr="00AF1052">
        <w:rPr>
          <w:b/>
          <w:sz w:val="24"/>
          <w:szCs w:val="24"/>
        </w:rPr>
        <w:t>/2014</w:t>
      </w:r>
      <w:r>
        <w:rPr>
          <w:b/>
          <w:sz w:val="24"/>
          <w:szCs w:val="24"/>
        </w:rPr>
        <w:t>.(V.23.)</w:t>
      </w:r>
      <w:r w:rsidR="00BE7392">
        <w:rPr>
          <w:b/>
          <w:sz w:val="24"/>
          <w:szCs w:val="24"/>
        </w:rPr>
        <w:t>,</w:t>
      </w:r>
      <w:r w:rsidR="007B248F">
        <w:rPr>
          <w:b/>
          <w:sz w:val="24"/>
          <w:szCs w:val="24"/>
        </w:rPr>
        <w:t xml:space="preserve"> a 5/2017.(V.26.)</w:t>
      </w:r>
      <w:r w:rsidR="00BE7392">
        <w:rPr>
          <w:b/>
          <w:sz w:val="24"/>
          <w:szCs w:val="24"/>
        </w:rPr>
        <w:t xml:space="preserve"> </w:t>
      </w:r>
      <w:r w:rsidR="001C2024">
        <w:rPr>
          <w:b/>
          <w:sz w:val="24"/>
          <w:szCs w:val="24"/>
        </w:rPr>
        <w:t>,</w:t>
      </w:r>
      <w:r w:rsidR="00BE7392">
        <w:rPr>
          <w:b/>
          <w:sz w:val="24"/>
          <w:szCs w:val="24"/>
        </w:rPr>
        <w:t xml:space="preserve"> a 9/2017.(X.19.)</w:t>
      </w:r>
      <w:r w:rsidR="001C2024">
        <w:rPr>
          <w:b/>
          <w:sz w:val="24"/>
          <w:szCs w:val="24"/>
        </w:rPr>
        <w:t xml:space="preserve"> </w:t>
      </w:r>
      <w:r w:rsidR="00563199">
        <w:rPr>
          <w:b/>
          <w:sz w:val="24"/>
          <w:szCs w:val="24"/>
        </w:rPr>
        <w:t>,</w:t>
      </w:r>
      <w:r w:rsidR="001C2024">
        <w:rPr>
          <w:b/>
          <w:sz w:val="24"/>
          <w:szCs w:val="24"/>
        </w:rPr>
        <w:t xml:space="preserve"> az 5/2018.(IV.19.) </w:t>
      </w:r>
      <w:r w:rsidR="00563199">
        <w:rPr>
          <w:b/>
          <w:sz w:val="24"/>
          <w:szCs w:val="24"/>
        </w:rPr>
        <w:t xml:space="preserve">és a 8/2018.(V.24.) </w:t>
      </w:r>
      <w:r>
        <w:rPr>
          <w:b/>
          <w:sz w:val="24"/>
          <w:szCs w:val="24"/>
        </w:rPr>
        <w:t>önkormányzati rendelet</w:t>
      </w:r>
    </w:p>
    <w:p w:rsidR="00A45188" w:rsidRDefault="00A45188" w:rsidP="009F7485">
      <w:pPr>
        <w:spacing w:after="4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(egységes szerkezetben)</w:t>
      </w:r>
    </w:p>
    <w:p w:rsidR="009F7485" w:rsidRDefault="009F7485" w:rsidP="009F7485">
      <w:pPr>
        <w:pStyle w:val="Szvegtrzs"/>
        <w:spacing w:after="240"/>
        <w:ind w:left="17" w:right="17"/>
        <w:jc w:val="both"/>
      </w:pPr>
      <w:r>
        <w:t>Apátistvánfalva</w:t>
      </w:r>
      <w:r>
        <w:rPr>
          <w:spacing w:val="22"/>
        </w:rPr>
        <w:t xml:space="preserve"> </w:t>
      </w:r>
      <w:r>
        <w:rPr>
          <w:spacing w:val="-1"/>
        </w:rPr>
        <w:t>Község</w:t>
      </w:r>
      <w:r>
        <w:rPr>
          <w:spacing w:val="23"/>
        </w:rPr>
        <w:t xml:space="preserve"> </w:t>
      </w:r>
      <w:r>
        <w:rPr>
          <w:spacing w:val="-1"/>
        </w:rPr>
        <w:t>Önkormányzatának</w:t>
      </w:r>
      <w:r>
        <w:rPr>
          <w:spacing w:val="24"/>
        </w:rPr>
        <w:t xml:space="preserve"> </w:t>
      </w:r>
      <w:r>
        <w:rPr>
          <w:spacing w:val="-1"/>
        </w:rPr>
        <w:t>Képviselı-testülete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helyi</w:t>
      </w:r>
      <w:r>
        <w:rPr>
          <w:spacing w:val="20"/>
        </w:rPr>
        <w:t xml:space="preserve"> </w:t>
      </w:r>
      <w:r>
        <w:t>önkormányzatokról</w:t>
      </w:r>
      <w:r>
        <w:rPr>
          <w:spacing w:val="17"/>
        </w:rPr>
        <w:t xml:space="preserve"> </w:t>
      </w:r>
      <w:r>
        <w:t>szóló</w:t>
      </w:r>
      <w:r>
        <w:rPr>
          <w:spacing w:val="23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rPr>
          <w:spacing w:val="-1"/>
        </w:rPr>
        <w:t>több-</w:t>
      </w:r>
      <w:r>
        <w:rPr>
          <w:spacing w:val="73"/>
          <w:w w:val="99"/>
        </w:rPr>
        <w:t xml:space="preserve"> </w:t>
      </w:r>
      <w:r>
        <w:t>szörösen</w:t>
      </w:r>
      <w:r>
        <w:rPr>
          <w:spacing w:val="12"/>
        </w:rPr>
        <w:t xml:space="preserve"> </w:t>
      </w:r>
      <w:r>
        <w:rPr>
          <w:spacing w:val="-1"/>
        </w:rPr>
        <w:t>módosított</w:t>
      </w:r>
      <w:r>
        <w:rPr>
          <w:spacing w:val="9"/>
        </w:rPr>
        <w:t xml:space="preserve"> </w:t>
      </w:r>
      <w:r>
        <w:t>-</w:t>
      </w:r>
      <w:r>
        <w:rPr>
          <w:spacing w:val="14"/>
        </w:rPr>
        <w:t xml:space="preserve"> </w:t>
      </w:r>
      <w:r>
        <w:rPr>
          <w:spacing w:val="-1"/>
        </w:rPr>
        <w:t>1990.</w:t>
      </w:r>
      <w:r>
        <w:rPr>
          <w:spacing w:val="9"/>
        </w:rPr>
        <w:t xml:space="preserve"> </w:t>
      </w:r>
      <w:r>
        <w:rPr>
          <w:spacing w:val="-1"/>
        </w:rPr>
        <w:t>évi</w:t>
      </w:r>
      <w:r>
        <w:rPr>
          <w:spacing w:val="12"/>
        </w:rPr>
        <w:t xml:space="preserve"> </w:t>
      </w:r>
      <w:r>
        <w:rPr>
          <w:spacing w:val="-1"/>
        </w:rPr>
        <w:t>LXV.</w:t>
      </w:r>
      <w:r>
        <w:rPr>
          <w:spacing w:val="9"/>
        </w:rPr>
        <w:t xml:space="preserve"> </w:t>
      </w:r>
      <w:r>
        <w:t>Tv.</w:t>
      </w:r>
      <w:r>
        <w:rPr>
          <w:spacing w:val="10"/>
        </w:rPr>
        <w:t xml:space="preserve"> </w:t>
      </w:r>
      <w:r>
        <w:rPr>
          <w:spacing w:val="-1"/>
        </w:rPr>
        <w:t>(továbbiakban</w:t>
      </w:r>
      <w:r>
        <w:rPr>
          <w:spacing w:val="12"/>
        </w:rPr>
        <w:t xml:space="preserve"> </w:t>
      </w:r>
      <w:r>
        <w:rPr>
          <w:spacing w:val="-1"/>
        </w:rPr>
        <w:t>Ötv.)</w:t>
      </w:r>
      <w:r>
        <w:rPr>
          <w:spacing w:val="8"/>
        </w:rPr>
        <w:t xml:space="preserve"> </w:t>
      </w:r>
      <w:r>
        <w:t>16.</w:t>
      </w:r>
      <w:r>
        <w:rPr>
          <w:spacing w:val="10"/>
        </w:rPr>
        <w:t xml:space="preserve"> </w:t>
      </w:r>
      <w:r>
        <w:t>§</w:t>
      </w:r>
      <w:r>
        <w:rPr>
          <w:spacing w:val="7"/>
        </w:rPr>
        <w:t xml:space="preserve"> </w:t>
      </w:r>
      <w:r>
        <w:t>(1)</w:t>
      </w:r>
      <w:r>
        <w:rPr>
          <w:spacing w:val="9"/>
        </w:rPr>
        <w:t xml:space="preserve"> </w:t>
      </w:r>
      <w:r>
        <w:rPr>
          <w:spacing w:val="-1"/>
        </w:rPr>
        <w:t>bekezdésében</w:t>
      </w:r>
      <w:r>
        <w:rPr>
          <w:spacing w:val="7"/>
        </w:rPr>
        <w:t xml:space="preserve"> </w:t>
      </w:r>
      <w:r>
        <w:rPr>
          <w:spacing w:val="-1"/>
        </w:rPr>
        <w:t>kapott</w:t>
      </w:r>
      <w:r>
        <w:rPr>
          <w:spacing w:val="10"/>
        </w:rPr>
        <w:t xml:space="preserve"> </w:t>
      </w:r>
      <w:r>
        <w:rPr>
          <w:spacing w:val="-1"/>
        </w:rPr>
        <w:t>felhatalma-</w:t>
      </w:r>
      <w:r>
        <w:rPr>
          <w:spacing w:val="95"/>
          <w:w w:val="99"/>
        </w:rPr>
        <w:t xml:space="preserve"> </w:t>
      </w:r>
      <w:r>
        <w:rPr>
          <w:spacing w:val="1"/>
        </w:rPr>
        <w:t>zás</w:t>
      </w:r>
      <w:r>
        <w:rPr>
          <w:spacing w:val="48"/>
        </w:rPr>
        <w:t xml:space="preserve"> </w:t>
      </w:r>
      <w:r>
        <w:t>alapján,</w:t>
      </w:r>
      <w:r>
        <w:rPr>
          <w:spacing w:val="43"/>
        </w:rPr>
        <w:t xml:space="preserve"> </w:t>
      </w:r>
      <w:r>
        <w:t>valamint</w:t>
      </w:r>
      <w:r>
        <w:rPr>
          <w:spacing w:val="43"/>
        </w:rPr>
        <w:t xml:space="preserve"> </w:t>
      </w:r>
      <w:r>
        <w:t>az</w:t>
      </w:r>
      <w:r>
        <w:rPr>
          <w:spacing w:val="48"/>
        </w:rPr>
        <w:t xml:space="preserve"> </w:t>
      </w:r>
      <w:r>
        <w:rPr>
          <w:spacing w:val="-1"/>
        </w:rPr>
        <w:t>épített</w:t>
      </w:r>
      <w:r>
        <w:rPr>
          <w:spacing w:val="48"/>
        </w:rPr>
        <w:t xml:space="preserve"> </w:t>
      </w:r>
      <w:r>
        <w:t>környezet</w:t>
      </w:r>
      <w:r>
        <w:rPr>
          <w:spacing w:val="49"/>
        </w:rPr>
        <w:t xml:space="preserve"> </w:t>
      </w:r>
      <w:r>
        <w:rPr>
          <w:spacing w:val="-1"/>
        </w:rPr>
        <w:t>alakításáról</w:t>
      </w:r>
      <w:r>
        <w:rPr>
          <w:spacing w:val="49"/>
        </w:rPr>
        <w:t xml:space="preserve"> </w:t>
      </w:r>
      <w:r>
        <w:t>és</w:t>
      </w:r>
      <w:r>
        <w:rPr>
          <w:spacing w:val="48"/>
        </w:rPr>
        <w:t xml:space="preserve"> </w:t>
      </w:r>
      <w:r>
        <w:t>védelmérıl</w:t>
      </w:r>
      <w:r>
        <w:rPr>
          <w:spacing w:val="45"/>
        </w:rPr>
        <w:t xml:space="preserve"> </w:t>
      </w:r>
      <w:r>
        <w:t>szóló,</w:t>
      </w:r>
      <w:r>
        <w:rPr>
          <w:spacing w:val="49"/>
        </w:rPr>
        <w:t xml:space="preserve"> </w:t>
      </w:r>
      <w:r>
        <w:rPr>
          <w:spacing w:val="-1"/>
        </w:rPr>
        <w:t>többszörösen</w:t>
      </w:r>
      <w:r>
        <w:rPr>
          <w:spacing w:val="51"/>
        </w:rPr>
        <w:t xml:space="preserve"> </w:t>
      </w:r>
      <w:r>
        <w:rPr>
          <w:spacing w:val="-1"/>
        </w:rPr>
        <w:t>módosított</w:t>
      </w:r>
      <w:r>
        <w:rPr>
          <w:spacing w:val="59"/>
        </w:rPr>
        <w:t xml:space="preserve"> </w:t>
      </w:r>
      <w:r>
        <w:t>1997.évi</w:t>
      </w:r>
      <w:r>
        <w:rPr>
          <w:spacing w:val="9"/>
        </w:rPr>
        <w:t xml:space="preserve"> </w:t>
      </w:r>
      <w:r>
        <w:rPr>
          <w:spacing w:val="-1"/>
        </w:rPr>
        <w:t>LXXVIII.</w:t>
      </w:r>
      <w:r>
        <w:rPr>
          <w:spacing w:val="7"/>
        </w:rPr>
        <w:t xml:space="preserve"> </w:t>
      </w:r>
      <w:r>
        <w:t>Tv.</w:t>
      </w:r>
      <w:r>
        <w:rPr>
          <w:spacing w:val="7"/>
        </w:rPr>
        <w:t xml:space="preserve"> </w:t>
      </w:r>
      <w:r>
        <w:t>(továbbiakban</w:t>
      </w:r>
      <w:r>
        <w:rPr>
          <w:spacing w:val="11"/>
        </w:rPr>
        <w:t xml:space="preserve"> </w:t>
      </w:r>
      <w:r>
        <w:rPr>
          <w:spacing w:val="-1"/>
        </w:rPr>
        <w:t>Étv.)</w:t>
      </w:r>
      <w:r>
        <w:rPr>
          <w:spacing w:val="11"/>
        </w:rPr>
        <w:t xml:space="preserve"> </w:t>
      </w:r>
      <w:r>
        <w:t>6.</w:t>
      </w:r>
      <w:r>
        <w:rPr>
          <w:spacing w:val="7"/>
        </w:rPr>
        <w:t xml:space="preserve"> </w:t>
      </w:r>
      <w:r>
        <w:t>§</w:t>
      </w:r>
      <w:r>
        <w:rPr>
          <w:spacing w:val="11"/>
        </w:rPr>
        <w:t xml:space="preserve"> </w:t>
      </w:r>
      <w:r>
        <w:t>(3)</w:t>
      </w:r>
      <w:r>
        <w:rPr>
          <w:spacing w:val="9"/>
        </w:rPr>
        <w:t xml:space="preserve"> </w:t>
      </w:r>
      <w:r>
        <w:rPr>
          <w:spacing w:val="-1"/>
        </w:rPr>
        <w:t>bekezdés</w:t>
      </w:r>
      <w:r>
        <w:rPr>
          <w:spacing w:val="13"/>
        </w:rPr>
        <w:t xml:space="preserve"> </w:t>
      </w:r>
      <w:r>
        <w:rPr>
          <w:spacing w:val="-2"/>
        </w:rPr>
        <w:t>a)</w:t>
      </w:r>
      <w:r>
        <w:rPr>
          <w:spacing w:val="11"/>
        </w:rPr>
        <w:t xml:space="preserve"> </w:t>
      </w:r>
      <w:r>
        <w:t>pontjában,</w:t>
      </w:r>
      <w:r>
        <w:rPr>
          <w:spacing w:val="7"/>
        </w:rPr>
        <w:t xml:space="preserve"> </w:t>
      </w:r>
      <w:r>
        <w:rPr>
          <w:spacing w:val="-1"/>
        </w:rPr>
        <w:t>illetıleg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7.</w:t>
      </w:r>
      <w:r>
        <w:rPr>
          <w:spacing w:val="7"/>
        </w:rPr>
        <w:t xml:space="preserve"> </w:t>
      </w:r>
      <w:r>
        <w:t>§</w:t>
      </w:r>
      <w:r>
        <w:rPr>
          <w:spacing w:val="11"/>
        </w:rPr>
        <w:t xml:space="preserve"> </w:t>
      </w:r>
      <w:r>
        <w:t>(3)</w:t>
      </w:r>
      <w:r>
        <w:rPr>
          <w:spacing w:val="11"/>
        </w:rPr>
        <w:t xml:space="preserve"> </w:t>
      </w:r>
      <w:r>
        <w:rPr>
          <w:spacing w:val="-1"/>
        </w:rPr>
        <w:t>bekezdés</w:t>
      </w:r>
      <w:r>
        <w:rPr>
          <w:spacing w:val="12"/>
        </w:rPr>
        <w:t xml:space="preserve"> </w:t>
      </w:r>
      <w:r>
        <w:rPr>
          <w:spacing w:val="1"/>
        </w:rPr>
        <w:t>c)</w:t>
      </w:r>
      <w:r>
        <w:rPr>
          <w:spacing w:val="90"/>
          <w:w w:val="99"/>
        </w:rPr>
        <w:t xml:space="preserve"> </w:t>
      </w:r>
      <w:r>
        <w:t>pontjában</w:t>
      </w:r>
      <w:r>
        <w:rPr>
          <w:spacing w:val="27"/>
        </w:rPr>
        <w:t xml:space="preserve"> </w:t>
      </w:r>
      <w:r>
        <w:rPr>
          <w:spacing w:val="-1"/>
        </w:rPr>
        <w:t>biztosított</w:t>
      </w:r>
      <w:r>
        <w:rPr>
          <w:spacing w:val="24"/>
        </w:rPr>
        <w:t xml:space="preserve"> </w:t>
      </w:r>
      <w:r>
        <w:t>hatáskörében</w:t>
      </w:r>
      <w:r>
        <w:rPr>
          <w:spacing w:val="27"/>
        </w:rPr>
        <w:t xml:space="preserve"> </w:t>
      </w:r>
      <w:r>
        <w:rPr>
          <w:spacing w:val="-1"/>
        </w:rPr>
        <w:t>eljárva,</w:t>
      </w:r>
      <w:r>
        <w:rPr>
          <w:spacing w:val="24"/>
        </w:rPr>
        <w:t xml:space="preserve"> </w:t>
      </w:r>
      <w:r>
        <w:t>az</w:t>
      </w:r>
      <w:r>
        <w:rPr>
          <w:spacing w:val="28"/>
        </w:rPr>
        <w:t xml:space="preserve"> </w:t>
      </w:r>
      <w:r>
        <w:rPr>
          <w:spacing w:val="-1"/>
        </w:rPr>
        <w:t>Apátistvánfalva</w:t>
      </w:r>
      <w:r>
        <w:rPr>
          <w:spacing w:val="27"/>
        </w:rPr>
        <w:t xml:space="preserve"> </w:t>
      </w:r>
      <w:r>
        <w:rPr>
          <w:spacing w:val="-1"/>
        </w:rPr>
        <w:t>Helyi</w:t>
      </w:r>
      <w:r>
        <w:rPr>
          <w:spacing w:val="26"/>
        </w:rPr>
        <w:t xml:space="preserve"> </w:t>
      </w:r>
      <w:r>
        <w:rPr>
          <w:spacing w:val="-1"/>
        </w:rPr>
        <w:t>Építési</w:t>
      </w:r>
      <w:r>
        <w:rPr>
          <w:spacing w:val="25"/>
        </w:rPr>
        <w:t xml:space="preserve"> </w:t>
      </w:r>
      <w:r>
        <w:t>Szabályzatáról</w:t>
      </w:r>
      <w:r>
        <w:rPr>
          <w:spacing w:val="20"/>
        </w:rPr>
        <w:t xml:space="preserve"> </w:t>
      </w:r>
      <w:r>
        <w:t>szóló</w:t>
      </w:r>
      <w:r>
        <w:rPr>
          <w:spacing w:val="27"/>
        </w:rPr>
        <w:t xml:space="preserve"> </w:t>
      </w:r>
      <w:r>
        <w:rPr>
          <w:spacing w:val="-1"/>
        </w:rPr>
        <w:t>alábbi</w:t>
      </w:r>
      <w:r>
        <w:rPr>
          <w:spacing w:val="92"/>
        </w:rPr>
        <w:t xml:space="preserve"> </w:t>
      </w:r>
      <w:r>
        <w:t>rendeletet alkotja,</w:t>
      </w:r>
      <w:r>
        <w:rPr>
          <w:spacing w:val="1"/>
        </w:rPr>
        <w:t xml:space="preserve"> </w:t>
      </w:r>
      <w:r>
        <w:t>és</w:t>
      </w:r>
      <w:r>
        <w:rPr>
          <w:spacing w:val="6"/>
        </w:rPr>
        <w:t xml:space="preserve"> </w:t>
      </w:r>
      <w:r>
        <w:t>hagyja</w:t>
      </w:r>
      <w:r>
        <w:rPr>
          <w:spacing w:val="4"/>
        </w:rPr>
        <w:t xml:space="preserve"> </w:t>
      </w:r>
      <w:r>
        <w:rPr>
          <w:spacing w:val="-1"/>
        </w:rPr>
        <w:t>jóvá</w:t>
      </w:r>
      <w:r>
        <w:rPr>
          <w:spacing w:val="4"/>
        </w:rPr>
        <w:t xml:space="preserve"> </w:t>
      </w:r>
      <w:r>
        <w:t>az</w:t>
      </w:r>
      <w:r>
        <w:rPr>
          <w:spacing w:val="5"/>
        </w:rPr>
        <w:t xml:space="preserve"> </w:t>
      </w:r>
      <w:r>
        <w:rPr>
          <w:spacing w:val="-1"/>
        </w:rPr>
        <w:t>annak</w:t>
      </w:r>
      <w:r>
        <w:rPr>
          <w:spacing w:val="5"/>
        </w:rPr>
        <w:t xml:space="preserve"> </w:t>
      </w:r>
      <w:r>
        <w:rPr>
          <w:spacing w:val="-1"/>
        </w:rPr>
        <w:t>mellékletét</w:t>
      </w:r>
      <w:r>
        <w:rPr>
          <w:spacing w:val="1"/>
        </w:rPr>
        <w:t xml:space="preserve"> </w:t>
      </w:r>
      <w:r>
        <w:t>képezı</w:t>
      </w:r>
      <w:r>
        <w:rPr>
          <w:spacing w:val="4"/>
        </w:rPr>
        <w:t xml:space="preserve"> </w:t>
      </w:r>
      <w:r>
        <w:t>Szabályozási</w:t>
      </w:r>
      <w:r>
        <w:rPr>
          <w:spacing w:val="2"/>
        </w:rPr>
        <w:t xml:space="preserve"> </w:t>
      </w:r>
      <w:r>
        <w:rPr>
          <w:spacing w:val="-1"/>
        </w:rPr>
        <w:t>Tervet.</w:t>
      </w:r>
    </w:p>
    <w:p w:rsidR="009F7485" w:rsidRDefault="009F7485" w:rsidP="009F7485">
      <w:pPr>
        <w:pStyle w:val="Szvegtrzs"/>
        <w:tabs>
          <w:tab w:val="left" w:pos="4253"/>
        </w:tabs>
        <w:spacing w:line="238" w:lineRule="auto"/>
        <w:ind w:right="17"/>
        <w:rPr>
          <w:spacing w:val="25"/>
          <w:w w:val="99"/>
        </w:rPr>
      </w:pPr>
      <w:r>
        <w:rPr>
          <w:spacing w:val="-1"/>
        </w:rPr>
        <w:tab/>
        <w:t>I.FEJEZET</w:t>
      </w:r>
    </w:p>
    <w:p w:rsidR="009F7485" w:rsidRDefault="009F7485" w:rsidP="009F7485">
      <w:pPr>
        <w:pStyle w:val="Szvegtrzs"/>
        <w:spacing w:after="240" w:line="238" w:lineRule="auto"/>
        <w:ind w:left="731" w:right="17"/>
        <w:jc w:val="center"/>
        <w:rPr>
          <w:rFonts w:cs="Arial Narrow"/>
        </w:rPr>
      </w:pPr>
      <w:r>
        <w:rPr>
          <w:w w:val="105"/>
        </w:rPr>
        <w:t xml:space="preserve">ÁLTALÁNOS 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Lİ</w:t>
      </w:r>
      <w:r>
        <w:rPr>
          <w:spacing w:val="-2"/>
          <w:w w:val="105"/>
        </w:rPr>
        <w:t>ÍR</w:t>
      </w:r>
      <w:r>
        <w:rPr>
          <w:spacing w:val="-1"/>
          <w:w w:val="105"/>
        </w:rPr>
        <w:t>Á</w:t>
      </w:r>
      <w:r>
        <w:rPr>
          <w:spacing w:val="-2"/>
          <w:w w:val="105"/>
        </w:rPr>
        <w:t>SO</w:t>
      </w:r>
      <w:r>
        <w:rPr>
          <w:spacing w:val="-1"/>
          <w:w w:val="105"/>
        </w:rPr>
        <w:t>K</w:t>
      </w:r>
    </w:p>
    <w:p w:rsidR="009F7485" w:rsidRDefault="009F7485" w:rsidP="009F7485">
      <w:pPr>
        <w:pStyle w:val="Szvegtrzs"/>
        <w:spacing w:line="266" w:lineRule="exact"/>
        <w:ind w:left="2"/>
        <w:jc w:val="center"/>
        <w:rPr>
          <w:rFonts w:cs="Arial Narrow"/>
        </w:rPr>
      </w:pPr>
      <w:r>
        <w:rPr>
          <w:rFonts w:cs="Arial Narrow"/>
        </w:rPr>
        <w:t>1.§.</w:t>
      </w:r>
    </w:p>
    <w:p w:rsidR="009F7485" w:rsidRDefault="009F7485" w:rsidP="009F7485">
      <w:pPr>
        <w:pStyle w:val="Szvegtrzs"/>
        <w:spacing w:before="3" w:after="120"/>
        <w:ind w:left="0"/>
        <w:jc w:val="center"/>
        <w:rPr>
          <w:w w:val="105"/>
        </w:rPr>
      </w:pP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nd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  <w:r>
        <w:rPr>
          <w:spacing w:val="12"/>
          <w:w w:val="105"/>
        </w:rPr>
        <w:t xml:space="preserve"> </w:t>
      </w:r>
      <w:r>
        <w:rPr>
          <w:w w:val="105"/>
        </w:rPr>
        <w:t>hatálya</w:t>
      </w:r>
    </w:p>
    <w:p w:rsidR="009F7485" w:rsidRDefault="00C90E51" w:rsidP="00414109">
      <w:pPr>
        <w:pStyle w:val="Szvegtrzs"/>
        <w:numPr>
          <w:ilvl w:val="0"/>
          <w:numId w:val="5"/>
        </w:numPr>
        <w:spacing w:after="240" w:line="266" w:lineRule="exact"/>
        <w:ind w:right="17"/>
        <w:jc w:val="both"/>
      </w:pPr>
      <w:r>
        <w:rPr>
          <w:rStyle w:val="Lbjegyzet-hivatkozs"/>
        </w:rPr>
        <w:footnoteReference w:id="1"/>
      </w:r>
    </w:p>
    <w:p w:rsidR="009F7485" w:rsidRDefault="009F7485" w:rsidP="00414109">
      <w:pPr>
        <w:pStyle w:val="Szvegtrzs"/>
        <w:numPr>
          <w:ilvl w:val="0"/>
          <w:numId w:val="5"/>
        </w:numPr>
        <w:spacing w:after="240"/>
        <w:ind w:right="17"/>
        <w:jc w:val="both"/>
      </w:pPr>
      <w:r w:rsidRPr="00C90E51">
        <w:rPr>
          <w:spacing w:val="4"/>
        </w:rPr>
        <w:t>A</w:t>
      </w:r>
      <w:r>
        <w:rPr>
          <w:spacing w:val="4"/>
        </w:rPr>
        <w:t xml:space="preserve"> </w:t>
      </w:r>
      <w:r>
        <w:t>rendele</w:t>
      </w:r>
      <w:r w:rsidRPr="00C90E51">
        <w:rPr>
          <w:spacing w:val="5"/>
        </w:rPr>
        <w:t>t</w:t>
      </w:r>
      <w:r>
        <w:rPr>
          <w:spacing w:val="5"/>
        </w:rPr>
        <w:t xml:space="preserve"> </w:t>
      </w:r>
      <w:r>
        <w:t>a</w:t>
      </w:r>
      <w:r w:rsidRPr="00C90E51">
        <w:rPr>
          <w:spacing w:val="9"/>
        </w:rPr>
        <w:t>z</w:t>
      </w:r>
      <w:r w:rsidRPr="00C90E51">
        <w:rPr>
          <w:spacing w:val="-1"/>
        </w:rPr>
        <w:t xml:space="preserve"> építé</w:t>
      </w:r>
      <w:r w:rsidRPr="00C90E51">
        <w:rPr>
          <w:spacing w:val="8"/>
        </w:rPr>
        <w:t>s</w:t>
      </w:r>
      <w:r w:rsidRPr="00C90E51">
        <w:rPr>
          <w:spacing w:val="-1"/>
        </w:rPr>
        <w:t xml:space="preserve"> rendjé</w:t>
      </w:r>
      <w:r w:rsidRPr="00C90E51">
        <w:rPr>
          <w:spacing w:val="5"/>
        </w:rPr>
        <w:t>t</w:t>
      </w:r>
      <w:r>
        <w:rPr>
          <w:spacing w:val="5"/>
        </w:rPr>
        <w:t xml:space="preserve"> </w:t>
      </w:r>
      <w:r w:rsidRPr="00C90E51">
        <w:rPr>
          <w:spacing w:val="7"/>
        </w:rPr>
        <w:t>a</w:t>
      </w:r>
      <w:r>
        <w:rPr>
          <w:spacing w:val="7"/>
        </w:rPr>
        <w:t xml:space="preserve"> </w:t>
      </w:r>
      <w:r>
        <w:t>helyi</w:t>
      </w:r>
      <w:r w:rsidRPr="00C90E51">
        <w:rPr>
          <w:spacing w:val="-1"/>
        </w:rPr>
        <w:t xml:space="preserve"> sajátosságokna</w:t>
      </w:r>
      <w:r w:rsidRPr="00C90E51">
        <w:rPr>
          <w:spacing w:val="8"/>
        </w:rPr>
        <w:t>k</w:t>
      </w:r>
      <w:r w:rsidRPr="00C90E51">
        <w:rPr>
          <w:spacing w:val="-1"/>
        </w:rPr>
        <w:t xml:space="preserve"> megfelelıe</w:t>
      </w:r>
      <w:r w:rsidRPr="00C90E51">
        <w:rPr>
          <w:spacing w:val="7"/>
        </w:rPr>
        <w:t>n</w:t>
      </w:r>
      <w:r w:rsidRPr="00C90E51">
        <w:rPr>
          <w:spacing w:val="-1"/>
        </w:rPr>
        <w:t xml:space="preserve"> megállapít</w:t>
      </w:r>
      <w:r w:rsidRPr="00C90E51">
        <w:rPr>
          <w:spacing w:val="7"/>
        </w:rPr>
        <w:t>ó</w:t>
      </w:r>
      <w:r>
        <w:rPr>
          <w:spacing w:val="7"/>
        </w:rPr>
        <w:t xml:space="preserve"> </w:t>
      </w:r>
      <w:r>
        <w:t>é</w:t>
      </w:r>
      <w:r w:rsidRPr="00C90E51">
        <w:rPr>
          <w:spacing w:val="3"/>
        </w:rPr>
        <w:t>s</w:t>
      </w:r>
      <w:r w:rsidRPr="00C90E51">
        <w:rPr>
          <w:spacing w:val="-1"/>
        </w:rPr>
        <w:t xml:space="preserve"> biztosít</w:t>
      </w:r>
      <w:r w:rsidRPr="00C90E51">
        <w:rPr>
          <w:spacing w:val="7"/>
        </w:rPr>
        <w:t>ó</w:t>
      </w:r>
      <w:r w:rsidRPr="00C90E51">
        <w:rPr>
          <w:spacing w:val="-1"/>
        </w:rPr>
        <w:t xml:space="preserve"> szabályoka</w:t>
      </w:r>
      <w:r w:rsidRPr="00C90E51">
        <w:rPr>
          <w:spacing w:val="115"/>
        </w:rPr>
        <w:t>t</w:t>
      </w:r>
      <w:r>
        <w:rPr>
          <w:spacing w:val="115"/>
        </w:rPr>
        <w:t xml:space="preserve"> </w:t>
      </w:r>
      <w:r>
        <w:t>tartalmazza</w:t>
      </w:r>
      <w:r w:rsidRPr="00C90E51">
        <w:rPr>
          <w:spacing w:val="18"/>
        </w:rPr>
        <w:t>,</w:t>
      </w:r>
      <w:r>
        <w:rPr>
          <w:spacing w:val="18"/>
        </w:rPr>
        <w:t xml:space="preserve"> </w:t>
      </w:r>
      <w:r w:rsidRPr="00C90E51">
        <w:rPr>
          <w:spacing w:val="23"/>
        </w:rPr>
        <w:t>s</w:t>
      </w:r>
      <w:r w:rsidRPr="00C90E51">
        <w:rPr>
          <w:spacing w:val="-1"/>
        </w:rPr>
        <w:t xml:space="preserve"> együt</w:t>
      </w:r>
      <w:r w:rsidRPr="00C90E51">
        <w:rPr>
          <w:spacing w:val="19"/>
        </w:rPr>
        <w:t>t</w:t>
      </w:r>
      <w:r>
        <w:rPr>
          <w:spacing w:val="19"/>
        </w:rPr>
        <w:t xml:space="preserve"> </w:t>
      </w:r>
      <w:r>
        <w:t>alkalmazand</w:t>
      </w:r>
      <w:r w:rsidRPr="00C90E51">
        <w:rPr>
          <w:spacing w:val="22"/>
        </w:rPr>
        <w:t>ó</w:t>
      </w:r>
      <w:r>
        <w:rPr>
          <w:spacing w:val="22"/>
        </w:rPr>
        <w:t xml:space="preserve"> </w:t>
      </w:r>
      <w:r w:rsidRPr="00C90E51">
        <w:rPr>
          <w:spacing w:val="22"/>
        </w:rPr>
        <w:t>a</w:t>
      </w:r>
      <w:r w:rsidRPr="00C90E51">
        <w:rPr>
          <w:spacing w:val="-1"/>
        </w:rPr>
        <w:t xml:space="preserve"> Hely</w:t>
      </w:r>
      <w:r w:rsidRPr="00C90E51">
        <w:rPr>
          <w:spacing w:val="20"/>
        </w:rPr>
        <w:t>i</w:t>
      </w:r>
      <w:r w:rsidRPr="00C90E51">
        <w:rPr>
          <w:spacing w:val="-1"/>
        </w:rPr>
        <w:t xml:space="preserve"> Építés</w:t>
      </w:r>
      <w:r w:rsidRPr="00C90E51">
        <w:rPr>
          <w:spacing w:val="18"/>
        </w:rPr>
        <w:t>i</w:t>
      </w:r>
      <w:r>
        <w:rPr>
          <w:spacing w:val="18"/>
        </w:rPr>
        <w:t xml:space="preserve"> </w:t>
      </w:r>
      <w:r>
        <w:t>Szabályza</w:t>
      </w:r>
      <w:r w:rsidRPr="00C90E51">
        <w:rPr>
          <w:spacing w:val="19"/>
        </w:rPr>
        <w:t>t</w:t>
      </w:r>
      <w:r>
        <w:rPr>
          <w:spacing w:val="19"/>
        </w:rPr>
        <w:t xml:space="preserve"> </w:t>
      </w:r>
      <w:r>
        <w:t>mellékleté</w:t>
      </w:r>
      <w:r w:rsidRPr="00C90E51">
        <w:rPr>
          <w:spacing w:val="19"/>
        </w:rPr>
        <w:t>t</w:t>
      </w:r>
      <w:r>
        <w:rPr>
          <w:spacing w:val="19"/>
        </w:rPr>
        <w:t xml:space="preserve"> </w:t>
      </w:r>
      <w:r>
        <w:t>képez</w:t>
      </w:r>
      <w:r w:rsidRPr="00C90E51">
        <w:rPr>
          <w:spacing w:val="22"/>
        </w:rPr>
        <w:t>ı</w:t>
      </w:r>
      <w:r>
        <w:rPr>
          <w:spacing w:val="22"/>
        </w:rPr>
        <w:t xml:space="preserve"> </w:t>
      </w:r>
      <w:r>
        <w:t>Szabályozás</w:t>
      </w:r>
      <w:r w:rsidRPr="00C90E51">
        <w:rPr>
          <w:spacing w:val="20"/>
        </w:rPr>
        <w:t>i</w:t>
      </w:r>
      <w:r w:rsidRPr="00C90E51">
        <w:rPr>
          <w:spacing w:val="-1"/>
        </w:rPr>
        <w:t xml:space="preserve"> Ter</w:t>
      </w:r>
      <w:r w:rsidRPr="00C90E51">
        <w:rPr>
          <w:spacing w:val="44"/>
          <w:w w:val="99"/>
        </w:rPr>
        <w:t>-</w:t>
      </w:r>
      <w:r>
        <w:rPr>
          <w:spacing w:val="44"/>
          <w:w w:val="99"/>
        </w:rPr>
        <w:t xml:space="preserve"> </w:t>
      </w:r>
      <w:r>
        <w:t>vekkel.</w:t>
      </w:r>
    </w:p>
    <w:p w:rsidR="009F7485" w:rsidRDefault="009F7485" w:rsidP="00414109">
      <w:pPr>
        <w:pStyle w:val="Szvegtrzs"/>
        <w:numPr>
          <w:ilvl w:val="0"/>
          <w:numId w:val="5"/>
        </w:numPr>
        <w:spacing w:after="240" w:line="242" w:lineRule="auto"/>
        <w:ind w:right="17"/>
      </w:pPr>
      <w:r>
        <w:t>A</w:t>
      </w:r>
      <w:r>
        <w:rPr>
          <w:spacing w:val="4"/>
        </w:rPr>
        <w:t xml:space="preserve"> </w:t>
      </w:r>
      <w:r>
        <w:t>rendelet</w:t>
      </w:r>
      <w:r>
        <w:rPr>
          <w:spacing w:val="5"/>
        </w:rPr>
        <w:t xml:space="preserve"> </w:t>
      </w:r>
      <w:r>
        <w:t>hatálya</w:t>
      </w:r>
      <w:r>
        <w:rPr>
          <w:spacing w:val="6"/>
        </w:rPr>
        <w:t xml:space="preserve"> </w:t>
      </w:r>
      <w:r>
        <w:t>alá</w:t>
      </w:r>
      <w:r>
        <w:rPr>
          <w:spacing w:val="7"/>
        </w:rPr>
        <w:t xml:space="preserve"> </w:t>
      </w:r>
      <w:r>
        <w:t>tartozó</w:t>
      </w:r>
      <w:r>
        <w:rPr>
          <w:spacing w:val="7"/>
        </w:rPr>
        <w:t xml:space="preserve"> </w:t>
      </w:r>
      <w:r>
        <w:t>területeken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vonatkozó</w:t>
      </w:r>
      <w:r>
        <w:rPr>
          <w:spacing w:val="6"/>
        </w:rPr>
        <w:t xml:space="preserve"> </w:t>
      </w:r>
      <w:r>
        <w:rPr>
          <w:spacing w:val="1"/>
        </w:rPr>
        <w:t>egyéb</w:t>
      </w:r>
      <w:r>
        <w:rPr>
          <w:spacing w:val="7"/>
        </w:rPr>
        <w:t xml:space="preserve"> </w:t>
      </w:r>
      <w:r>
        <w:rPr>
          <w:spacing w:val="-1"/>
        </w:rPr>
        <w:t>jogszabályok</w:t>
      </w:r>
      <w:r>
        <w:rPr>
          <w:spacing w:val="9"/>
        </w:rPr>
        <w:t xml:space="preserve"> </w:t>
      </w:r>
      <w:r>
        <w:t>elıírásait</w:t>
      </w:r>
      <w:r>
        <w:rPr>
          <w:spacing w:val="4"/>
        </w:rPr>
        <w:t xml:space="preserve"> </w:t>
      </w:r>
      <w:r>
        <w:t>az</w:t>
      </w:r>
      <w:r>
        <w:rPr>
          <w:spacing w:val="9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rendeletben</w:t>
      </w:r>
      <w:r>
        <w:rPr>
          <w:spacing w:val="74"/>
        </w:rPr>
        <w:t xml:space="preserve"> </w:t>
      </w:r>
      <w:r>
        <w:rPr>
          <w:spacing w:val="-1"/>
        </w:rPr>
        <w:t>foglalt</w:t>
      </w:r>
      <w:r>
        <w:rPr>
          <w:spacing w:val="-5"/>
        </w:rPr>
        <w:t xml:space="preserve"> </w:t>
      </w:r>
      <w:r>
        <w:t>eltérésekkel</w:t>
      </w:r>
      <w:r>
        <w:rPr>
          <w:spacing w:val="-3"/>
        </w:rPr>
        <w:t xml:space="preserve"> </w:t>
      </w:r>
      <w:r>
        <w:t>együtt</w:t>
      </w:r>
      <w:r>
        <w:rPr>
          <w:spacing w:val="-4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t>alkalmazni.</w:t>
      </w:r>
    </w:p>
    <w:p w:rsidR="009F7485" w:rsidRDefault="00F320FB" w:rsidP="00414109">
      <w:pPr>
        <w:pStyle w:val="Szvegtrzs"/>
        <w:numPr>
          <w:ilvl w:val="0"/>
          <w:numId w:val="5"/>
        </w:numPr>
        <w:tabs>
          <w:tab w:val="left" w:pos="318"/>
        </w:tabs>
        <w:spacing w:line="265" w:lineRule="exact"/>
        <w:ind w:hanging="357"/>
      </w:pPr>
      <w:r>
        <w:t xml:space="preserve">Kötelező </w:t>
      </w:r>
      <w:r w:rsidR="009F7485">
        <w:rPr>
          <w:spacing w:val="-1"/>
        </w:rPr>
        <w:t>szabályozási</w:t>
      </w:r>
      <w:r w:rsidR="009F7485">
        <w:rPr>
          <w:spacing w:val="23"/>
        </w:rPr>
        <w:t xml:space="preserve"> </w:t>
      </w:r>
      <w:r w:rsidR="009F7485">
        <w:t>elemek:</w:t>
      </w:r>
    </w:p>
    <w:p w:rsidR="009F7485" w:rsidRDefault="009F7485" w:rsidP="00414109">
      <w:pPr>
        <w:pStyle w:val="Szvegtrzs"/>
        <w:numPr>
          <w:ilvl w:val="1"/>
          <w:numId w:val="5"/>
        </w:numPr>
        <w:tabs>
          <w:tab w:val="left" w:pos="534"/>
        </w:tabs>
        <w:spacing w:line="274" w:lineRule="exact"/>
        <w:ind w:hanging="357"/>
      </w:pPr>
      <w:r>
        <w:rPr>
          <w:spacing w:val="-1"/>
        </w:rPr>
        <w:t>tervezett</w:t>
      </w:r>
      <w:r>
        <w:rPr>
          <w:spacing w:val="48"/>
        </w:rPr>
        <w:t xml:space="preserve"> </w:t>
      </w:r>
      <w:r>
        <w:t>szabályozási</w:t>
      </w:r>
      <w:r>
        <w:rPr>
          <w:spacing w:val="-3"/>
        </w:rPr>
        <w:t xml:space="preserve"> </w:t>
      </w:r>
      <w:r>
        <w:rPr>
          <w:spacing w:val="-1"/>
        </w:rPr>
        <w:t>vonal,</w:t>
      </w:r>
    </w:p>
    <w:p w:rsidR="009F7485" w:rsidRDefault="009F7485" w:rsidP="00414109">
      <w:pPr>
        <w:pStyle w:val="Szvegtrzs"/>
        <w:numPr>
          <w:ilvl w:val="1"/>
          <w:numId w:val="5"/>
        </w:numPr>
        <w:tabs>
          <w:tab w:val="left" w:pos="534"/>
        </w:tabs>
        <w:spacing w:line="274" w:lineRule="exact"/>
        <w:ind w:hanging="357"/>
      </w:pPr>
      <w:r>
        <w:t>a</w:t>
      </w:r>
      <w:r>
        <w:rPr>
          <w:spacing w:val="-2"/>
        </w:rPr>
        <w:t xml:space="preserve"> </w:t>
      </w:r>
      <w:r>
        <w:t>telkek kialakítására</w:t>
      </w:r>
      <w:r>
        <w:rPr>
          <w:spacing w:val="-2"/>
        </w:rPr>
        <w:t xml:space="preserve"> </w:t>
      </w:r>
      <w:r>
        <w:rPr>
          <w:spacing w:val="-1"/>
        </w:rPr>
        <w:t xml:space="preserve">vonatkozó </w:t>
      </w:r>
      <w:r>
        <w:t>méretek</w:t>
      </w:r>
      <w:r>
        <w:rPr>
          <w:spacing w:val="-1"/>
        </w:rPr>
        <w:t xml:space="preserve"> (minimális</w:t>
      </w:r>
      <w:r>
        <w:t xml:space="preserve"> telekterület,</w:t>
      </w:r>
      <w:r>
        <w:rPr>
          <w:spacing w:val="-4"/>
        </w:rPr>
        <w:t xml:space="preserve"> </w:t>
      </w:r>
      <w:r>
        <w:rPr>
          <w:spacing w:val="-1"/>
        </w:rPr>
        <w:t xml:space="preserve">minimális </w:t>
      </w:r>
      <w:r>
        <w:t>szélesség),</w:t>
      </w:r>
    </w:p>
    <w:p w:rsidR="009F7485" w:rsidRDefault="009F7485" w:rsidP="00414109">
      <w:pPr>
        <w:pStyle w:val="Szvegtrzs"/>
        <w:numPr>
          <w:ilvl w:val="1"/>
          <w:numId w:val="5"/>
        </w:numPr>
        <w:tabs>
          <w:tab w:val="left" w:pos="525"/>
        </w:tabs>
        <w:spacing w:before="3" w:line="274" w:lineRule="exact"/>
        <w:ind w:hanging="357"/>
      </w:pPr>
      <w:r>
        <w:t>a</w:t>
      </w:r>
      <w:r>
        <w:rPr>
          <w:spacing w:val="-1"/>
        </w:rPr>
        <w:t xml:space="preserve"> </w:t>
      </w:r>
      <w:r>
        <w:t>beépítési</w:t>
      </w:r>
      <w:r>
        <w:rPr>
          <w:spacing w:val="-3"/>
        </w:rPr>
        <w:t xml:space="preserve"> </w:t>
      </w:r>
      <w:r>
        <w:t>mód,</w:t>
      </w:r>
    </w:p>
    <w:p w:rsidR="009F7485" w:rsidRDefault="009F7485" w:rsidP="00414109">
      <w:pPr>
        <w:pStyle w:val="Szvegtrzs"/>
        <w:numPr>
          <w:ilvl w:val="1"/>
          <w:numId w:val="5"/>
        </w:numPr>
        <w:tabs>
          <w:tab w:val="left" w:pos="534"/>
        </w:tabs>
        <w:spacing w:line="274" w:lineRule="exact"/>
        <w:ind w:hanging="357"/>
      </w:pPr>
      <w:r>
        <w:t>a</w:t>
      </w:r>
      <w:r>
        <w:rPr>
          <w:spacing w:val="-2"/>
        </w:rPr>
        <w:t xml:space="preserve"> </w:t>
      </w:r>
      <w:r>
        <w:t>beépítettség</w:t>
      </w:r>
      <w:r>
        <w:rPr>
          <w:spacing w:val="-1"/>
        </w:rPr>
        <w:t xml:space="preserve"> </w:t>
      </w:r>
      <w:r>
        <w:t>legnagyobb</w:t>
      </w:r>
      <w:r>
        <w:rPr>
          <w:spacing w:val="-1"/>
        </w:rPr>
        <w:t xml:space="preserve"> </w:t>
      </w:r>
      <w:r>
        <w:t>mértéke,</w:t>
      </w:r>
    </w:p>
    <w:p w:rsidR="009F7485" w:rsidRDefault="009F7485" w:rsidP="00414109">
      <w:pPr>
        <w:pStyle w:val="Szvegtrzs"/>
        <w:numPr>
          <w:ilvl w:val="1"/>
          <w:numId w:val="5"/>
        </w:numPr>
        <w:tabs>
          <w:tab w:val="left" w:pos="534"/>
        </w:tabs>
        <w:spacing w:line="274" w:lineRule="exact"/>
        <w:ind w:hanging="357"/>
      </w:pPr>
      <w:r>
        <w:t>a</w:t>
      </w:r>
      <w:r>
        <w:rPr>
          <w:spacing w:val="-1"/>
        </w:rPr>
        <w:t xml:space="preserve"> </w:t>
      </w:r>
      <w:r>
        <w:t>megengedett</w:t>
      </w:r>
      <w:r>
        <w:rPr>
          <w:spacing w:val="-4"/>
        </w:rPr>
        <w:t xml:space="preserve"> </w:t>
      </w:r>
      <w:r>
        <w:t>legkisebb</w:t>
      </w:r>
      <w:r>
        <w:rPr>
          <w:spacing w:val="-1"/>
        </w:rPr>
        <w:t xml:space="preserve"> </w:t>
      </w:r>
      <w:r>
        <w:t xml:space="preserve">és </w:t>
      </w:r>
      <w:r>
        <w:rPr>
          <w:spacing w:val="-1"/>
        </w:rPr>
        <w:t>legnagyobb építménymagasság</w:t>
      </w:r>
    </w:p>
    <w:p w:rsidR="009F7485" w:rsidRDefault="009F7485" w:rsidP="00414109">
      <w:pPr>
        <w:pStyle w:val="Szvegtrzs"/>
        <w:numPr>
          <w:ilvl w:val="1"/>
          <w:numId w:val="5"/>
        </w:numPr>
        <w:tabs>
          <w:tab w:val="left" w:pos="529"/>
        </w:tabs>
        <w:spacing w:before="3" w:line="274" w:lineRule="exact"/>
        <w:ind w:hanging="357"/>
      </w:pPr>
      <w:r>
        <w:t>a</w:t>
      </w:r>
      <w:r>
        <w:rPr>
          <w:spacing w:val="-1"/>
        </w:rPr>
        <w:t xml:space="preserve"> </w:t>
      </w:r>
      <w:r>
        <w:t>beépítés közmővesítettségi</w:t>
      </w:r>
      <w:r>
        <w:rPr>
          <w:spacing w:val="-3"/>
        </w:rPr>
        <w:t xml:space="preserve"> </w:t>
      </w:r>
      <w:r>
        <w:rPr>
          <w:spacing w:val="-1"/>
        </w:rPr>
        <w:t>feltételei,</w:t>
      </w:r>
    </w:p>
    <w:p w:rsidR="009F7485" w:rsidRDefault="009F7485" w:rsidP="00414109">
      <w:pPr>
        <w:pStyle w:val="Szvegtrzs"/>
        <w:numPr>
          <w:ilvl w:val="1"/>
          <w:numId w:val="5"/>
        </w:numPr>
        <w:tabs>
          <w:tab w:val="left" w:pos="534"/>
        </w:tabs>
        <w:spacing w:line="274" w:lineRule="exact"/>
        <w:ind w:hanging="357"/>
      </w:pPr>
      <w:r>
        <w:t>a</w:t>
      </w:r>
      <w:r>
        <w:rPr>
          <w:spacing w:val="-2"/>
        </w:rPr>
        <w:t xml:space="preserve"> </w:t>
      </w:r>
      <w:r>
        <w:t>zöldfelület</w:t>
      </w:r>
      <w:r>
        <w:rPr>
          <w:spacing w:val="-4"/>
        </w:rPr>
        <w:t xml:space="preserve"> </w:t>
      </w:r>
      <w:r>
        <w:t>legkisebb</w:t>
      </w:r>
      <w:r>
        <w:rPr>
          <w:spacing w:val="-1"/>
        </w:rPr>
        <w:t xml:space="preserve"> </w:t>
      </w:r>
      <w:r>
        <w:t>mértéke,</w:t>
      </w:r>
    </w:p>
    <w:p w:rsidR="009F7485" w:rsidRDefault="00F320FB" w:rsidP="00414109">
      <w:pPr>
        <w:pStyle w:val="Szvegtrzs"/>
        <w:numPr>
          <w:ilvl w:val="1"/>
          <w:numId w:val="5"/>
        </w:numPr>
        <w:tabs>
          <w:tab w:val="left" w:pos="534"/>
        </w:tabs>
        <w:spacing w:before="3" w:line="274" w:lineRule="exact"/>
        <w:ind w:hanging="357"/>
      </w:pPr>
      <w:r>
        <w:rPr>
          <w:rStyle w:val="Lbjegyzet-hivatkozs"/>
        </w:rPr>
        <w:footnoteReference w:id="2"/>
      </w:r>
    </w:p>
    <w:p w:rsidR="009F7485" w:rsidRDefault="009F7485" w:rsidP="00414109">
      <w:pPr>
        <w:pStyle w:val="Szvegtrzs"/>
        <w:numPr>
          <w:ilvl w:val="1"/>
          <w:numId w:val="5"/>
        </w:numPr>
        <w:tabs>
          <w:tab w:val="left" w:pos="520"/>
        </w:tabs>
        <w:spacing w:line="274" w:lineRule="exact"/>
        <w:ind w:hanging="357"/>
      </w:pPr>
      <w:r>
        <w:t>építési</w:t>
      </w:r>
      <w:r>
        <w:rPr>
          <w:spacing w:val="-3"/>
        </w:rPr>
        <w:t xml:space="preserve"> </w:t>
      </w:r>
      <w:r>
        <w:t>hely</w:t>
      </w:r>
    </w:p>
    <w:p w:rsidR="009F7485" w:rsidRDefault="009F7485" w:rsidP="009F7485">
      <w:pPr>
        <w:pStyle w:val="Szvegtrzs"/>
        <w:spacing w:after="240" w:line="274" w:lineRule="exact"/>
        <w:ind w:left="303"/>
      </w:pPr>
      <w:r>
        <w:lastRenderedPageBreak/>
        <w:t>A kötelezı</w:t>
      </w:r>
      <w:r>
        <w:rPr>
          <w:spacing w:val="4"/>
        </w:rPr>
        <w:t xml:space="preserve"> </w:t>
      </w:r>
      <w:r>
        <w:t>erejő</w:t>
      </w:r>
      <w:r>
        <w:rPr>
          <w:spacing w:val="4"/>
        </w:rPr>
        <w:t xml:space="preserve"> </w:t>
      </w:r>
      <w:r>
        <w:t>elemek</w:t>
      </w:r>
      <w:r>
        <w:rPr>
          <w:spacing w:val="5"/>
        </w:rPr>
        <w:t xml:space="preserve"> </w:t>
      </w:r>
      <w:r>
        <w:rPr>
          <w:spacing w:val="-1"/>
        </w:rPr>
        <w:t>módosítása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szabályozási</w:t>
      </w:r>
      <w:r>
        <w:t xml:space="preserve"> terv</w:t>
      </w:r>
      <w:r>
        <w:rPr>
          <w:spacing w:val="-1"/>
        </w:rPr>
        <w:t xml:space="preserve"> </w:t>
      </w:r>
      <w:r>
        <w:t>módosítását</w:t>
      </w:r>
      <w:r>
        <w:rPr>
          <w:spacing w:val="1"/>
        </w:rPr>
        <w:t xml:space="preserve"> </w:t>
      </w:r>
      <w:r>
        <w:t>vonja</w:t>
      </w:r>
      <w:r>
        <w:rPr>
          <w:spacing w:val="4"/>
        </w:rPr>
        <w:t xml:space="preserve"> </w:t>
      </w:r>
      <w:r>
        <w:t>maga</w:t>
      </w:r>
      <w:r>
        <w:rPr>
          <w:spacing w:val="4"/>
        </w:rPr>
        <w:t xml:space="preserve"> </w:t>
      </w:r>
      <w:r>
        <w:t>után.</w:t>
      </w:r>
    </w:p>
    <w:p w:rsidR="009F7485" w:rsidRDefault="009F7485" w:rsidP="00414109">
      <w:pPr>
        <w:pStyle w:val="Szvegtrzs"/>
        <w:numPr>
          <w:ilvl w:val="0"/>
          <w:numId w:val="5"/>
        </w:numPr>
        <w:spacing w:after="240"/>
        <w:ind w:right="17"/>
      </w:pPr>
      <w:r>
        <w:t>A</w:t>
      </w:r>
      <w:r>
        <w:rPr>
          <w:spacing w:val="-4"/>
        </w:rPr>
        <w:t xml:space="preserve"> </w:t>
      </w:r>
      <w:r>
        <w:rPr>
          <w:spacing w:val="-1"/>
        </w:rPr>
        <w:t>beépített</w:t>
      </w:r>
      <w:r>
        <w:rPr>
          <w:spacing w:val="1"/>
        </w:rPr>
        <w:t xml:space="preserve"> </w:t>
      </w:r>
      <w:r>
        <w:t>tömbökben</w:t>
      </w:r>
      <w:r>
        <w:rPr>
          <w:spacing w:val="-2"/>
        </w:rPr>
        <w:t xml:space="preserve"> </w:t>
      </w:r>
      <w:r>
        <w:t>az övezetek</w:t>
      </w:r>
      <w:r>
        <w:rPr>
          <w:spacing w:val="-1"/>
        </w:rPr>
        <w:t xml:space="preserve"> közötti</w:t>
      </w:r>
      <w:r>
        <w:rPr>
          <w:spacing w:val="-3"/>
        </w:rPr>
        <w:t xml:space="preserve"> </w:t>
      </w:r>
      <w:r>
        <w:t>határvonal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telek</w:t>
      </w:r>
      <w:r>
        <w:t xml:space="preserve"> mélységének </w:t>
      </w:r>
      <w:r>
        <w:rPr>
          <w:spacing w:val="-1"/>
        </w:rPr>
        <w:t>irányába,</w:t>
      </w:r>
      <w:r>
        <w:rPr>
          <w:spacing w:val="-5"/>
        </w:rPr>
        <w:t xml:space="preserve"> </w:t>
      </w:r>
      <w:r>
        <w:t xml:space="preserve">az </w:t>
      </w:r>
      <w:r>
        <w:rPr>
          <w:spacing w:val="-1"/>
        </w:rPr>
        <w:t>övezetekre</w:t>
      </w:r>
      <w:r>
        <w:rPr>
          <w:spacing w:val="86"/>
        </w:rPr>
        <w:t xml:space="preserve"> </w:t>
      </w:r>
      <w:r>
        <w:t>meghatározott</w:t>
      </w:r>
      <w:r>
        <w:rPr>
          <w:spacing w:val="8"/>
        </w:rPr>
        <w:t xml:space="preserve"> </w:t>
      </w:r>
      <w:r>
        <w:t>telekméretekre</w:t>
      </w:r>
      <w:r>
        <w:rPr>
          <w:spacing w:val="13"/>
        </w:rPr>
        <w:t xml:space="preserve"> </w:t>
      </w:r>
      <w:r>
        <w:rPr>
          <w:spacing w:val="-1"/>
        </w:rPr>
        <w:t>vonatkozó</w:t>
      </w:r>
      <w:r>
        <w:rPr>
          <w:spacing w:val="13"/>
        </w:rPr>
        <w:t xml:space="preserve"> </w:t>
      </w:r>
      <w:r>
        <w:rPr>
          <w:spacing w:val="-1"/>
        </w:rPr>
        <w:t>elıírásoknak</w:t>
      </w:r>
      <w:r>
        <w:rPr>
          <w:spacing w:val="5"/>
        </w:rPr>
        <w:t xml:space="preserve"> </w:t>
      </w:r>
      <w:r>
        <w:t>megfelelıen,</w:t>
      </w:r>
      <w:r>
        <w:rPr>
          <w:spacing w:val="9"/>
        </w:rPr>
        <w:t xml:space="preserve"> </w:t>
      </w:r>
      <w:r>
        <w:t>telekhatár</w:t>
      </w:r>
      <w:r>
        <w:rPr>
          <w:spacing w:val="13"/>
        </w:rPr>
        <w:t xml:space="preserve"> </w:t>
      </w:r>
      <w:r>
        <w:rPr>
          <w:spacing w:val="-1"/>
        </w:rPr>
        <w:t>kiigazítás</w:t>
      </w:r>
      <w:r>
        <w:rPr>
          <w:spacing w:val="14"/>
        </w:rPr>
        <w:t xml:space="preserve"> </w:t>
      </w:r>
      <w:r>
        <w:t>céljából</w:t>
      </w:r>
      <w:r>
        <w:rPr>
          <w:spacing w:val="10"/>
        </w:rPr>
        <w:t xml:space="preserve"> </w:t>
      </w:r>
      <w:r>
        <w:t>a</w:t>
      </w:r>
      <w:r>
        <w:rPr>
          <w:spacing w:val="72"/>
        </w:rPr>
        <w:t xml:space="preserve"> </w:t>
      </w:r>
      <w:r>
        <w:t>terven</w:t>
      </w:r>
      <w:r>
        <w:rPr>
          <w:spacing w:val="-2"/>
        </w:rPr>
        <w:t xml:space="preserve"> </w:t>
      </w:r>
      <w:r>
        <w:rPr>
          <w:spacing w:val="-1"/>
        </w:rPr>
        <w:t>jelölthöz</w:t>
      </w:r>
      <w:r>
        <w:t xml:space="preserve"> képest</w:t>
      </w:r>
      <w:r>
        <w:rPr>
          <w:spacing w:val="-4"/>
        </w:rPr>
        <w:t xml:space="preserve"> </w:t>
      </w:r>
      <w:r>
        <w:t>elmozdítható.</w:t>
      </w:r>
    </w:p>
    <w:p w:rsidR="009F7485" w:rsidRDefault="009F7485" w:rsidP="00414109">
      <w:pPr>
        <w:pStyle w:val="Szvegtrzs"/>
        <w:numPr>
          <w:ilvl w:val="0"/>
          <w:numId w:val="5"/>
        </w:numPr>
        <w:spacing w:after="240" w:line="238" w:lineRule="auto"/>
        <w:ind w:right="17"/>
      </w:pPr>
      <w:r>
        <w:t>Irányadó</w:t>
      </w:r>
      <w:r>
        <w:rPr>
          <w:spacing w:val="-3"/>
        </w:rPr>
        <w:t xml:space="preserve"> </w:t>
      </w:r>
      <w:r>
        <w:t>szabályozási</w:t>
      </w:r>
      <w:r>
        <w:rPr>
          <w:spacing w:val="1"/>
        </w:rPr>
        <w:t xml:space="preserve"> </w:t>
      </w:r>
      <w:r>
        <w:t>elem</w:t>
      </w:r>
      <w:r>
        <w:rPr>
          <w:spacing w:val="1"/>
        </w:rPr>
        <w:t xml:space="preserve"> </w:t>
      </w:r>
      <w:r>
        <w:t>az</w:t>
      </w:r>
      <w:r>
        <w:rPr>
          <w:spacing w:val="4"/>
        </w:rPr>
        <w:t xml:space="preserve"> </w:t>
      </w:r>
      <w:r>
        <w:rPr>
          <w:spacing w:val="-1"/>
        </w:rPr>
        <w:t>azonos</w:t>
      </w:r>
      <w:r>
        <w:rPr>
          <w:spacing w:val="5"/>
        </w:rPr>
        <w:t xml:space="preserve"> </w:t>
      </w:r>
      <w:r>
        <w:t>övezeti</w:t>
      </w:r>
      <w:r>
        <w:rPr>
          <w:spacing w:val="1"/>
        </w:rPr>
        <w:t xml:space="preserve"> </w:t>
      </w:r>
      <w:r>
        <w:rPr>
          <w:spacing w:val="-1"/>
        </w:rPr>
        <w:t>besorolású</w:t>
      </w:r>
      <w:r>
        <w:rPr>
          <w:spacing w:val="3"/>
        </w:rPr>
        <w:t xml:space="preserve"> </w:t>
      </w:r>
      <w:r>
        <w:t>telkek</w:t>
      </w:r>
      <w:r>
        <w:rPr>
          <w:spacing w:val="4"/>
        </w:rPr>
        <w:t xml:space="preserve"> </w:t>
      </w:r>
      <w:r>
        <w:rPr>
          <w:spacing w:val="-1"/>
        </w:rPr>
        <w:t>egymás</w:t>
      </w:r>
      <w:r>
        <w:rPr>
          <w:spacing w:val="4"/>
        </w:rPr>
        <w:t xml:space="preserve"> </w:t>
      </w:r>
      <w:r>
        <w:rPr>
          <w:spacing w:val="-1"/>
        </w:rPr>
        <w:t>között</w:t>
      </w:r>
      <w:r>
        <w:t xml:space="preserve"> már</w:t>
      </w:r>
      <w:r>
        <w:rPr>
          <w:spacing w:val="3"/>
        </w:rPr>
        <w:t xml:space="preserve"> </w:t>
      </w:r>
      <w:r>
        <w:t xml:space="preserve">meglévı, </w:t>
      </w:r>
      <w:r>
        <w:rPr>
          <w:spacing w:val="-1"/>
        </w:rPr>
        <w:t>vagy</w:t>
      </w:r>
      <w:r>
        <w:rPr>
          <w:spacing w:val="80"/>
        </w:rPr>
        <w:t xml:space="preserve"> </w:t>
      </w:r>
      <w:r>
        <w:t>irányadó</w:t>
      </w:r>
      <w:r>
        <w:rPr>
          <w:spacing w:val="3"/>
        </w:rPr>
        <w:t xml:space="preserve"> </w:t>
      </w:r>
      <w:r>
        <w:rPr>
          <w:spacing w:val="-1"/>
        </w:rPr>
        <w:t>jellel</w:t>
      </w:r>
      <w:r>
        <w:rPr>
          <w:spacing w:val="2"/>
        </w:rPr>
        <w:t xml:space="preserve"> </w:t>
      </w:r>
      <w:r>
        <w:rPr>
          <w:spacing w:val="-1"/>
        </w:rPr>
        <w:t>jelölt,</w:t>
      </w:r>
      <w:r>
        <w:rPr>
          <w:spacing w:val="1"/>
        </w:rPr>
        <w:t xml:space="preserve"> </w:t>
      </w:r>
      <w:r>
        <w:t>javasolt határvonala,</w:t>
      </w:r>
      <w:r>
        <w:rPr>
          <w:spacing w:val="1"/>
        </w:rPr>
        <w:t xml:space="preserve"> </w:t>
      </w:r>
      <w:r>
        <w:rPr>
          <w:spacing w:val="-1"/>
        </w:rPr>
        <w:t>mely</w:t>
      </w:r>
      <w:r>
        <w:rPr>
          <w:spacing w:val="3"/>
        </w:rPr>
        <w:t xml:space="preserve"> </w:t>
      </w:r>
      <w:r>
        <w:t>az</w:t>
      </w:r>
      <w:r>
        <w:rPr>
          <w:spacing w:val="5"/>
        </w:rPr>
        <w:t xml:space="preserve"> </w:t>
      </w:r>
      <w:r>
        <w:rPr>
          <w:spacing w:val="-1"/>
        </w:rPr>
        <w:t>övezeti</w:t>
      </w:r>
      <w:r>
        <w:rPr>
          <w:spacing w:val="1"/>
        </w:rPr>
        <w:t xml:space="preserve"> </w:t>
      </w:r>
      <w:r>
        <w:t>elıírások</w:t>
      </w:r>
      <w:r>
        <w:rPr>
          <w:spacing w:val="5"/>
        </w:rPr>
        <w:t xml:space="preserve"> </w:t>
      </w:r>
      <w:r>
        <w:rPr>
          <w:spacing w:val="-1"/>
        </w:rPr>
        <w:t>keretei</w:t>
      </w:r>
      <w:r>
        <w:rPr>
          <w:spacing w:val="2"/>
        </w:rPr>
        <w:t xml:space="preserve"> </w:t>
      </w:r>
      <w:r>
        <w:t>között</w:t>
      </w:r>
      <w:r>
        <w:rPr>
          <w:spacing w:val="1"/>
        </w:rPr>
        <w:t xml:space="preserve"> </w:t>
      </w:r>
      <w:r>
        <w:t>megváltoztatható.</w:t>
      </w:r>
    </w:p>
    <w:p w:rsidR="009F7485" w:rsidRDefault="009F7485" w:rsidP="009F7485">
      <w:pPr>
        <w:pStyle w:val="Szvegtrzs"/>
        <w:spacing w:line="266" w:lineRule="exact"/>
      </w:pPr>
    </w:p>
    <w:p w:rsidR="009F7485" w:rsidRDefault="009F7485" w:rsidP="009F7485">
      <w:pPr>
        <w:pStyle w:val="Szvegtrzs"/>
        <w:spacing w:line="266" w:lineRule="exact"/>
        <w:ind w:left="0"/>
        <w:jc w:val="center"/>
        <w:rPr>
          <w:rFonts w:cs="Arial Narrow"/>
        </w:rPr>
      </w:pPr>
      <w:r>
        <w:rPr>
          <w:rFonts w:cs="Arial Narrow"/>
        </w:rPr>
        <w:t>2.§.</w:t>
      </w:r>
      <w:r w:rsidR="001C2024">
        <w:rPr>
          <w:rStyle w:val="Lbjegyzet-hivatkozs"/>
          <w:rFonts w:cs="Arial Narrow"/>
        </w:rPr>
        <w:footnoteReference w:id="3"/>
      </w:r>
    </w:p>
    <w:p w:rsidR="009F7485" w:rsidRDefault="009F7485" w:rsidP="002338E6">
      <w:pPr>
        <w:pStyle w:val="Szvegtrzs"/>
        <w:spacing w:before="3" w:after="240"/>
        <w:ind w:left="0"/>
        <w:jc w:val="center"/>
        <w:rPr>
          <w:spacing w:val="-1"/>
          <w:w w:val="110"/>
        </w:rPr>
      </w:pPr>
      <w:r>
        <w:rPr>
          <w:spacing w:val="-2"/>
          <w:w w:val="110"/>
        </w:rPr>
        <w:t>E</w:t>
      </w:r>
      <w:r>
        <w:rPr>
          <w:spacing w:val="-1"/>
          <w:w w:val="110"/>
        </w:rPr>
        <w:t>ng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d</w:t>
      </w:r>
      <w:r>
        <w:rPr>
          <w:spacing w:val="-2"/>
          <w:w w:val="110"/>
        </w:rPr>
        <w:t>é</w:t>
      </w:r>
      <w:r>
        <w:rPr>
          <w:spacing w:val="-1"/>
          <w:w w:val="110"/>
        </w:rPr>
        <w:t>lyh</w:t>
      </w:r>
      <w:r>
        <w:rPr>
          <w:spacing w:val="-2"/>
          <w:w w:val="110"/>
        </w:rPr>
        <w:t>ez</w:t>
      </w:r>
      <w:r>
        <w:rPr>
          <w:spacing w:val="-32"/>
          <w:w w:val="110"/>
        </w:rPr>
        <w:t xml:space="preserve"> </w:t>
      </w:r>
      <w:r>
        <w:rPr>
          <w:w w:val="110"/>
        </w:rPr>
        <w:t>kötött</w:t>
      </w:r>
      <w:r>
        <w:rPr>
          <w:spacing w:val="-32"/>
          <w:w w:val="110"/>
        </w:rPr>
        <w:t xml:space="preserve"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unk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k</w:t>
      </w:r>
    </w:p>
    <w:p w:rsidR="00C42169" w:rsidRPr="00C42169" w:rsidRDefault="00C42169" w:rsidP="00C42169">
      <w:pPr>
        <w:pStyle w:val="Szvegtrzs"/>
        <w:spacing w:after="240"/>
        <w:ind w:left="23" w:right="17"/>
        <w:rPr>
          <w:spacing w:val="-1"/>
          <w:w w:val="110"/>
        </w:rPr>
      </w:pPr>
      <w:r w:rsidRPr="00C42169">
        <w:rPr>
          <w:spacing w:val="-1"/>
          <w:w w:val="110"/>
        </w:rPr>
        <w:t>(1) A rendelet hatálya alá tartozó, 14%-nál nagyobb lejtésű területeken, valamint a Szabályozási Terven jelölt, „vízeróziónak kitett” területeken és „vízerózió, vagy belvíz által veszélyeztetett területeken”, az építési engedélykérelmekhez a hatályos magasabb rendű jogszabályokban előírt tartalmon túl minden esetben talajmechanikai szakvéleményt is csatolni kell.</w:t>
      </w:r>
    </w:p>
    <w:p w:rsidR="00C42169" w:rsidRPr="00C42169" w:rsidRDefault="00C42169" w:rsidP="00C42169">
      <w:pPr>
        <w:pStyle w:val="Szvegtrzs"/>
        <w:spacing w:after="240"/>
        <w:ind w:left="23" w:right="17"/>
        <w:rPr>
          <w:spacing w:val="-1"/>
          <w:w w:val="110"/>
        </w:rPr>
      </w:pPr>
      <w:r w:rsidRPr="00C42169">
        <w:rPr>
          <w:spacing w:val="-1"/>
          <w:w w:val="110"/>
        </w:rPr>
        <w:t>(2) A Szabályozási Terven jelölt, „vízeróziónak kitett” területeken és „vízerózió, vagy belvíz által veszélyeztetett területeken” 7%-nál nagyobb lejtés esetén az építési engedély kérelmekhez a hatályos magasabb rendű jogszabályokban és a (2) bekezdésben előírt tartalmon túl minden esetben vízelvezetési és tereprendezési tervet is csatolni kell.</w:t>
      </w:r>
    </w:p>
    <w:p w:rsidR="002338E6" w:rsidRDefault="002338E6" w:rsidP="002338E6">
      <w:pPr>
        <w:pStyle w:val="Szvegtrzs"/>
        <w:spacing w:after="240"/>
        <w:ind w:left="23" w:right="17"/>
        <w:jc w:val="center"/>
      </w:pPr>
    </w:p>
    <w:p w:rsidR="002338E6" w:rsidRDefault="002338E6" w:rsidP="002338E6">
      <w:pPr>
        <w:pStyle w:val="Szvegtrzs"/>
        <w:spacing w:line="242" w:lineRule="auto"/>
        <w:ind w:right="17" w:firstLine="710"/>
        <w:jc w:val="center"/>
        <w:rPr>
          <w:spacing w:val="28"/>
          <w:w w:val="99"/>
        </w:rPr>
      </w:pPr>
      <w:r>
        <w:rPr>
          <w:spacing w:val="-2"/>
        </w:rPr>
        <w:t>II.</w:t>
      </w:r>
      <w:r>
        <w:rPr>
          <w:spacing w:val="4"/>
        </w:rPr>
        <w:t xml:space="preserve"> </w:t>
      </w:r>
      <w:r>
        <w:rPr>
          <w:spacing w:val="-1"/>
        </w:rPr>
        <w:t>FEJEZET</w:t>
      </w:r>
    </w:p>
    <w:p w:rsidR="002338E6" w:rsidRDefault="002338E6" w:rsidP="002338E6">
      <w:pPr>
        <w:pStyle w:val="Szvegtrzs"/>
        <w:spacing w:after="240" w:line="242" w:lineRule="auto"/>
        <w:ind w:left="23" w:right="17" w:firstLine="709"/>
        <w:jc w:val="center"/>
        <w:rPr>
          <w:spacing w:val="-1"/>
        </w:rPr>
      </w:pPr>
      <w:r>
        <w:rPr>
          <w:spacing w:val="-1"/>
        </w:rPr>
        <w:t>TERÜLETFELHASZNÁLÁS</w:t>
      </w:r>
    </w:p>
    <w:p w:rsidR="002338E6" w:rsidRDefault="002338E6" w:rsidP="002338E6">
      <w:pPr>
        <w:pStyle w:val="Szvegtrzs"/>
        <w:spacing w:line="265" w:lineRule="exact"/>
        <w:ind w:left="0" w:right="53"/>
        <w:jc w:val="center"/>
        <w:rPr>
          <w:rFonts w:cs="Arial Narrow"/>
        </w:rPr>
      </w:pPr>
      <w:r>
        <w:rPr>
          <w:rFonts w:cs="Arial Narrow"/>
        </w:rPr>
        <w:t>3.§.</w:t>
      </w:r>
    </w:p>
    <w:p w:rsidR="002338E6" w:rsidRDefault="002338E6" w:rsidP="002338E6">
      <w:pPr>
        <w:pStyle w:val="Szvegtrzs"/>
        <w:spacing w:after="240" w:line="274" w:lineRule="exact"/>
        <w:ind w:left="0"/>
        <w:jc w:val="center"/>
        <w:rPr>
          <w:spacing w:val="-1"/>
          <w:w w:val="105"/>
        </w:rPr>
      </w:pPr>
      <w:r>
        <w:rPr>
          <w:w w:val="105"/>
        </w:rPr>
        <w:t>Közigazgatási</w:t>
      </w:r>
      <w:r>
        <w:rPr>
          <w:spacing w:val="12"/>
          <w:w w:val="105"/>
        </w:rPr>
        <w:t xml:space="preserve"> </w:t>
      </w:r>
      <w:r>
        <w:rPr>
          <w:w w:val="105"/>
        </w:rPr>
        <w:t>határ,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-</w:t>
      </w:r>
      <w:r>
        <w:rPr>
          <w:spacing w:val="16"/>
          <w:w w:val="105"/>
        </w:rPr>
        <w:t xml:space="preserve"> </w:t>
      </w:r>
      <w:r>
        <w:rPr>
          <w:w w:val="105"/>
        </w:rPr>
        <w:t>és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kült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rül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</w:p>
    <w:p w:rsidR="002338E6" w:rsidRDefault="002338E6" w:rsidP="002338E6">
      <w:pPr>
        <w:pStyle w:val="Szvegtrzs"/>
        <w:spacing w:after="240" w:line="266" w:lineRule="exact"/>
      </w:pPr>
      <w:r>
        <w:t>(1)</w:t>
      </w:r>
      <w:r>
        <w:rPr>
          <w:spacing w:val="-1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település</w:t>
      </w:r>
      <w:r>
        <w:rPr>
          <w:spacing w:val="-1"/>
        </w:rPr>
        <w:t xml:space="preserve"> </w:t>
      </w:r>
      <w:r>
        <w:t>közigazgatási</w:t>
      </w:r>
      <w:r>
        <w:rPr>
          <w:spacing w:val="-4"/>
        </w:rPr>
        <w:t xml:space="preserve"> </w:t>
      </w:r>
      <w:r>
        <w:rPr>
          <w:spacing w:val="-1"/>
        </w:rPr>
        <w:t>határvonalát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Külterületi</w:t>
      </w:r>
      <w:r>
        <w:rPr>
          <w:spacing w:val="-4"/>
        </w:rPr>
        <w:t xml:space="preserve"> </w:t>
      </w:r>
      <w:r>
        <w:t>Szabályozási</w:t>
      </w:r>
      <w:r>
        <w:rPr>
          <w:spacing w:val="-4"/>
        </w:rPr>
        <w:t xml:space="preserve"> </w:t>
      </w:r>
      <w:r>
        <w:rPr>
          <w:spacing w:val="-1"/>
        </w:rPr>
        <w:t>Terv</w:t>
      </w:r>
      <w:r>
        <w:rPr>
          <w:spacing w:val="-2"/>
        </w:rPr>
        <w:t xml:space="preserve"> </w:t>
      </w:r>
      <w:r>
        <w:rPr>
          <w:spacing w:val="-1"/>
        </w:rPr>
        <w:t>rögzíti.</w:t>
      </w:r>
    </w:p>
    <w:p w:rsidR="002338E6" w:rsidRDefault="002338E6" w:rsidP="002338E6">
      <w:pPr>
        <w:pStyle w:val="Szvegtrzs"/>
        <w:spacing w:after="240" w:line="242" w:lineRule="auto"/>
        <w:ind w:left="303" w:right="17" w:hanging="284"/>
      </w:pPr>
      <w:r>
        <w:t>(2)</w:t>
      </w:r>
      <w:r>
        <w:rPr>
          <w:spacing w:val="-1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közigazgatási</w:t>
      </w:r>
      <w:r>
        <w:rPr>
          <w:spacing w:val="40"/>
        </w:rPr>
        <w:t xml:space="preserve"> </w:t>
      </w:r>
      <w:r>
        <w:t>terület</w:t>
      </w:r>
      <w:r>
        <w:rPr>
          <w:spacing w:val="38"/>
        </w:rPr>
        <w:t xml:space="preserve"> </w:t>
      </w:r>
      <w:r>
        <w:rPr>
          <w:spacing w:val="-2"/>
        </w:rPr>
        <w:t>bel-és</w:t>
      </w:r>
      <w:r>
        <w:rPr>
          <w:spacing w:val="43"/>
        </w:rPr>
        <w:t xml:space="preserve"> </w:t>
      </w:r>
      <w:r>
        <w:rPr>
          <w:spacing w:val="-1"/>
        </w:rPr>
        <w:t>külterületre</w:t>
      </w:r>
      <w:r>
        <w:rPr>
          <w:spacing w:val="41"/>
        </w:rPr>
        <w:t xml:space="preserve"> </w:t>
      </w:r>
      <w:r>
        <w:rPr>
          <w:spacing w:val="-1"/>
        </w:rPr>
        <w:t>tagolódik.</w:t>
      </w:r>
      <w:r>
        <w:rPr>
          <w:spacing w:val="33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belterületi</w:t>
      </w:r>
      <w:r>
        <w:rPr>
          <w:spacing w:val="40"/>
        </w:rPr>
        <w:t xml:space="preserve"> </w:t>
      </w:r>
      <w:r>
        <w:t>határvonalat</w:t>
      </w:r>
      <w:r>
        <w:rPr>
          <w:spacing w:val="38"/>
        </w:rPr>
        <w:t xml:space="preserve"> </w:t>
      </w:r>
      <w:r>
        <w:rPr>
          <w:spacing w:val="-2"/>
        </w:rPr>
        <w:t>az</w:t>
      </w:r>
      <w:r>
        <w:rPr>
          <w:spacing w:val="43"/>
        </w:rPr>
        <w:t xml:space="preserve"> </w:t>
      </w:r>
      <w:r>
        <w:rPr>
          <w:spacing w:val="-1"/>
        </w:rPr>
        <w:t>Önkormányzat</w:t>
      </w:r>
      <w:r>
        <w:rPr>
          <w:spacing w:val="36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>Szabályozási</w:t>
      </w:r>
      <w:r>
        <w:rPr>
          <w:spacing w:val="-4"/>
        </w:rPr>
        <w:t xml:space="preserve"> </w:t>
      </w:r>
      <w:r>
        <w:t>Terv</w:t>
      </w:r>
      <w:r>
        <w:rPr>
          <w:spacing w:val="-1"/>
        </w:rPr>
        <w:t xml:space="preserve"> </w:t>
      </w:r>
      <w:r>
        <w:t>szerint</w:t>
      </w:r>
      <w:r>
        <w:rPr>
          <w:spacing w:val="-5"/>
        </w:rPr>
        <w:t xml:space="preserve"> </w:t>
      </w:r>
      <w:r>
        <w:rPr>
          <w:spacing w:val="-1"/>
        </w:rPr>
        <w:t>állapítja</w:t>
      </w:r>
      <w:r>
        <w:rPr>
          <w:spacing w:val="-2"/>
        </w:rPr>
        <w:t xml:space="preserve"> </w:t>
      </w:r>
      <w:r>
        <w:t>meg.</w:t>
      </w:r>
    </w:p>
    <w:p w:rsidR="002338E6" w:rsidRDefault="002338E6" w:rsidP="002338E6">
      <w:pPr>
        <w:pStyle w:val="Szvegtrzs"/>
        <w:spacing w:after="240" w:line="238" w:lineRule="auto"/>
        <w:ind w:left="303" w:right="17" w:hanging="284"/>
      </w:pPr>
      <w:r>
        <w:t>(3)</w:t>
      </w:r>
      <w:r>
        <w:rPr>
          <w:spacing w:val="-12"/>
        </w:rPr>
        <w:t xml:space="preserve"> </w:t>
      </w:r>
      <w:r>
        <w:t>Területet</w:t>
      </w:r>
      <w:r>
        <w:rPr>
          <w:spacing w:val="1"/>
        </w:rPr>
        <w:t xml:space="preserve"> </w:t>
      </w:r>
      <w:r>
        <w:t>belterületbe</w:t>
      </w:r>
      <w:r>
        <w:rPr>
          <w:spacing w:val="5"/>
        </w:rPr>
        <w:t xml:space="preserve"> </w:t>
      </w:r>
      <w:r>
        <w:rPr>
          <w:spacing w:val="1"/>
        </w:rPr>
        <w:t>vonni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meglévı</w:t>
      </w:r>
      <w:r>
        <w:rPr>
          <w:spacing w:val="4"/>
        </w:rPr>
        <w:t xml:space="preserve"> </w:t>
      </w:r>
      <w:r>
        <w:t>belterülethez</w:t>
      </w:r>
      <w:r>
        <w:rPr>
          <w:spacing w:val="6"/>
        </w:rPr>
        <w:t xml:space="preserve"> </w:t>
      </w:r>
      <w:r>
        <w:t>csatlakozóan, ütemezetten,</w:t>
      </w:r>
      <w:r>
        <w:rPr>
          <w:spacing w:val="1"/>
        </w:rPr>
        <w:t xml:space="preserve"> </w:t>
      </w:r>
      <w:r>
        <w:t>az</w:t>
      </w:r>
      <w:r>
        <w:rPr>
          <w:spacing w:val="6"/>
        </w:rPr>
        <w:t xml:space="preserve"> </w:t>
      </w:r>
      <w:r>
        <w:rPr>
          <w:spacing w:val="-1"/>
        </w:rPr>
        <w:t>igénybevételeknek</w:t>
      </w:r>
      <w:r>
        <w:rPr>
          <w:spacing w:val="48"/>
        </w:rPr>
        <w:t xml:space="preserve"> </w:t>
      </w:r>
      <w:r>
        <w:t>megfelelıen,</w:t>
      </w:r>
      <w:r>
        <w:rPr>
          <w:spacing w:val="22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jogszabályokban</w:t>
      </w:r>
      <w:r>
        <w:rPr>
          <w:spacing w:val="27"/>
        </w:rPr>
        <w:t xml:space="preserve"> </w:t>
      </w:r>
      <w:r>
        <w:t>elıírt</w:t>
      </w:r>
      <w:r>
        <w:rPr>
          <w:spacing w:val="22"/>
        </w:rPr>
        <w:t xml:space="preserve"> </w:t>
      </w:r>
      <w:r>
        <w:rPr>
          <w:spacing w:val="-1"/>
        </w:rPr>
        <w:t>eljárásoknak</w:t>
      </w:r>
      <w:r>
        <w:rPr>
          <w:spacing w:val="26"/>
        </w:rPr>
        <w:t xml:space="preserve"> </w:t>
      </w:r>
      <w:r>
        <w:rPr>
          <w:spacing w:val="-1"/>
        </w:rPr>
        <w:t>megfelelıen</w:t>
      </w:r>
      <w:r>
        <w:rPr>
          <w:spacing w:val="26"/>
        </w:rPr>
        <w:t xml:space="preserve"> </w:t>
      </w:r>
      <w:r>
        <w:t>lehet.</w:t>
      </w:r>
    </w:p>
    <w:p w:rsidR="002338E6" w:rsidRDefault="002338E6" w:rsidP="002338E6">
      <w:pPr>
        <w:pStyle w:val="Szvegtrzs"/>
        <w:spacing w:line="265" w:lineRule="exact"/>
        <w:ind w:left="0"/>
        <w:jc w:val="center"/>
        <w:rPr>
          <w:rFonts w:cs="Arial Narrow"/>
        </w:rPr>
      </w:pPr>
      <w:r>
        <w:rPr>
          <w:rFonts w:cs="Arial Narrow"/>
        </w:rPr>
        <w:t>4.§.</w:t>
      </w:r>
    </w:p>
    <w:p w:rsidR="002338E6" w:rsidRDefault="002338E6" w:rsidP="002338E6">
      <w:pPr>
        <w:pStyle w:val="Szvegtrzs"/>
        <w:spacing w:after="240" w:line="274" w:lineRule="exact"/>
        <w:ind w:left="0"/>
        <w:jc w:val="center"/>
        <w:rPr>
          <w:w w:val="105"/>
        </w:rPr>
      </w:pPr>
      <w:r>
        <w:rPr>
          <w:spacing w:val="-2"/>
          <w:w w:val="105"/>
        </w:rPr>
        <w:t>Te</w:t>
      </w:r>
      <w:r>
        <w:rPr>
          <w:spacing w:val="-1"/>
          <w:w w:val="105"/>
        </w:rPr>
        <w:t>rül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-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lh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z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si</w:t>
      </w:r>
      <w:r>
        <w:rPr>
          <w:spacing w:val="45"/>
          <w:w w:val="105"/>
        </w:rPr>
        <w:t xml:space="preserve"> </w:t>
      </w:r>
      <w:r>
        <w:rPr>
          <w:w w:val="105"/>
        </w:rPr>
        <w:t>egységek</w:t>
      </w:r>
    </w:p>
    <w:p w:rsidR="002338E6" w:rsidRDefault="002338E6" w:rsidP="00414109">
      <w:pPr>
        <w:pStyle w:val="Szvegtrzs"/>
        <w:numPr>
          <w:ilvl w:val="0"/>
          <w:numId w:val="8"/>
        </w:numPr>
        <w:tabs>
          <w:tab w:val="left" w:pos="304"/>
        </w:tabs>
        <w:spacing w:line="265" w:lineRule="exact"/>
        <w:ind w:hanging="283"/>
      </w:pPr>
      <w:r>
        <w:t>A</w:t>
      </w:r>
      <w:r>
        <w:rPr>
          <w:spacing w:val="-5"/>
        </w:rPr>
        <w:t xml:space="preserve"> </w:t>
      </w:r>
      <w:r>
        <w:t>Szabályozási</w:t>
      </w:r>
      <w:r>
        <w:rPr>
          <w:spacing w:val="-4"/>
        </w:rPr>
        <w:t xml:space="preserve"> </w:t>
      </w:r>
      <w:r>
        <w:t>Terv</w:t>
      </w:r>
      <w:r>
        <w:rPr>
          <w:spacing w:val="-1"/>
        </w:rPr>
        <w:t xml:space="preserve"> által</w:t>
      </w:r>
      <w:r>
        <w:rPr>
          <w:spacing w:val="-4"/>
        </w:rPr>
        <w:t xml:space="preserve"> </w:t>
      </w:r>
      <w:r>
        <w:rPr>
          <w:spacing w:val="-1"/>
        </w:rPr>
        <w:t>érintett</w:t>
      </w:r>
      <w:r>
        <w:rPr>
          <w:spacing w:val="-5"/>
        </w:rPr>
        <w:t xml:space="preserve"> </w:t>
      </w:r>
      <w:r>
        <w:t>terület</w:t>
      </w:r>
      <w:r>
        <w:rPr>
          <w:spacing w:val="-4"/>
        </w:rPr>
        <w:t xml:space="preserve"> </w:t>
      </w:r>
      <w:r>
        <w:t>beépítési</w:t>
      </w:r>
      <w:r>
        <w:rPr>
          <w:spacing w:val="-4"/>
        </w:rPr>
        <w:t xml:space="preserve"> </w:t>
      </w:r>
      <w:r>
        <w:t>szempontból</w:t>
      </w:r>
    </w:p>
    <w:p w:rsidR="002338E6" w:rsidRDefault="002338E6" w:rsidP="00414109">
      <w:pPr>
        <w:pStyle w:val="Szvegtrzs"/>
        <w:numPr>
          <w:ilvl w:val="1"/>
          <w:numId w:val="8"/>
        </w:numPr>
        <w:tabs>
          <w:tab w:val="left" w:pos="740"/>
        </w:tabs>
        <w:spacing w:line="274" w:lineRule="exact"/>
        <w:ind w:hanging="346"/>
      </w:pPr>
      <w:r>
        <w:t>beépítésre</w:t>
      </w:r>
      <w:r>
        <w:rPr>
          <w:spacing w:val="-2"/>
        </w:rPr>
        <w:t xml:space="preserve"> </w:t>
      </w:r>
      <w:r>
        <w:t>szánt</w:t>
      </w:r>
      <w:r>
        <w:rPr>
          <w:spacing w:val="-4"/>
        </w:rPr>
        <w:t xml:space="preserve"> </w:t>
      </w:r>
      <w:r>
        <w:rPr>
          <w:spacing w:val="-1"/>
        </w:rPr>
        <w:t>(beépített,</w:t>
      </w:r>
      <w:r>
        <w:t xml:space="preserve"> </w:t>
      </w:r>
      <w:r>
        <w:rPr>
          <w:spacing w:val="1"/>
        </w:rPr>
        <w:t>vagy</w:t>
      </w:r>
      <w:r>
        <w:t xml:space="preserve"> további</w:t>
      </w:r>
      <w:r>
        <w:rPr>
          <w:spacing w:val="-3"/>
        </w:rPr>
        <w:t xml:space="preserve"> </w:t>
      </w:r>
      <w:r>
        <w:rPr>
          <w:spacing w:val="-1"/>
        </w:rPr>
        <w:t>beépítésre</w:t>
      </w:r>
      <w:r>
        <w:rPr>
          <w:spacing w:val="-2"/>
        </w:rPr>
        <w:t xml:space="preserve"> </w:t>
      </w:r>
      <w:r>
        <w:rPr>
          <w:spacing w:val="-1"/>
        </w:rPr>
        <w:t xml:space="preserve">kijelölt) </w:t>
      </w:r>
      <w:r>
        <w:t>és</w:t>
      </w:r>
    </w:p>
    <w:p w:rsidR="002338E6" w:rsidRDefault="002338E6" w:rsidP="00414109">
      <w:pPr>
        <w:pStyle w:val="Szvegtrzs"/>
        <w:numPr>
          <w:ilvl w:val="1"/>
          <w:numId w:val="8"/>
        </w:numPr>
        <w:tabs>
          <w:tab w:val="left" w:pos="740"/>
        </w:tabs>
        <w:spacing w:before="3"/>
        <w:ind w:right="3589" w:hanging="346"/>
      </w:pPr>
      <w:r>
        <w:t>beépítésre</w:t>
      </w:r>
      <w:r>
        <w:rPr>
          <w:spacing w:val="-2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t>szánt</w:t>
      </w:r>
      <w:r>
        <w:rPr>
          <w:spacing w:val="27"/>
        </w:rPr>
        <w:t xml:space="preserve"> </w:t>
      </w:r>
      <w:r>
        <w:t>területekre</w:t>
      </w:r>
      <w:r>
        <w:rPr>
          <w:spacing w:val="-3"/>
        </w:rPr>
        <w:t xml:space="preserve"> </w:t>
      </w:r>
      <w:r>
        <w:rPr>
          <w:spacing w:val="-1"/>
        </w:rPr>
        <w:t>tagolódik.</w:t>
      </w:r>
    </w:p>
    <w:p w:rsidR="002338E6" w:rsidRDefault="002338E6" w:rsidP="00414109">
      <w:pPr>
        <w:pStyle w:val="Szvegtrzs"/>
        <w:numPr>
          <w:ilvl w:val="0"/>
          <w:numId w:val="8"/>
        </w:numPr>
        <w:spacing w:line="266" w:lineRule="exact"/>
      </w:pPr>
      <w:r>
        <w:t>Beépítésre</w:t>
      </w:r>
      <w:r>
        <w:rPr>
          <w:spacing w:val="-2"/>
        </w:rPr>
        <w:t xml:space="preserve"> </w:t>
      </w:r>
      <w:r>
        <w:t>szánt</w:t>
      </w:r>
      <w:r>
        <w:rPr>
          <w:spacing w:val="-4"/>
        </w:rPr>
        <w:t xml:space="preserve"> </w:t>
      </w:r>
      <w:r>
        <w:t>területek</w:t>
      </w:r>
      <w:r>
        <w:rPr>
          <w:spacing w:val="-1"/>
        </w:rPr>
        <w:t xml:space="preserve"> </w:t>
      </w:r>
      <w:r>
        <w:t xml:space="preserve">és </w:t>
      </w:r>
      <w:r>
        <w:rPr>
          <w:spacing w:val="-1"/>
        </w:rPr>
        <w:t xml:space="preserve">ezek </w:t>
      </w:r>
      <w:r>
        <w:t>építési</w:t>
      </w:r>
      <w:r>
        <w:rPr>
          <w:spacing w:val="-3"/>
        </w:rPr>
        <w:t xml:space="preserve"> </w:t>
      </w:r>
      <w:r>
        <w:rPr>
          <w:spacing w:val="-1"/>
        </w:rPr>
        <w:t>övezetei</w:t>
      </w:r>
    </w:p>
    <w:p w:rsidR="002338E6" w:rsidRDefault="002338E6" w:rsidP="00414109">
      <w:pPr>
        <w:pStyle w:val="Szvegtrzs"/>
        <w:numPr>
          <w:ilvl w:val="1"/>
          <w:numId w:val="8"/>
        </w:numPr>
        <w:spacing w:line="265" w:lineRule="exact"/>
        <w:rPr>
          <w:rFonts w:cs="Arial Narrow"/>
        </w:rPr>
      </w:pPr>
      <w:r>
        <w:t>Lakóterület</w:t>
      </w:r>
      <w:r>
        <w:rPr>
          <w:spacing w:val="2"/>
        </w:rPr>
        <w:t xml:space="preserve"> </w:t>
      </w:r>
      <w:r>
        <w:t>(L)</w:t>
      </w:r>
    </w:p>
    <w:p w:rsidR="0094489E" w:rsidRDefault="002338E6" w:rsidP="0094489E">
      <w:pPr>
        <w:pStyle w:val="Szvegtrzs"/>
        <w:spacing w:line="266" w:lineRule="exact"/>
        <w:ind w:firstLine="689"/>
        <w:rPr>
          <w:rFonts w:cs="Arial Narrow"/>
        </w:rPr>
      </w:pPr>
      <w:r>
        <w:t>falusias</w:t>
      </w:r>
      <w:r>
        <w:rPr>
          <w:spacing w:val="-1"/>
        </w:rPr>
        <w:t xml:space="preserve"> lakóterület</w:t>
      </w:r>
      <w:r w:rsidR="0094489E">
        <w:rPr>
          <w:spacing w:val="-1"/>
        </w:rPr>
        <w:tab/>
      </w:r>
      <w:r w:rsidR="0094489E">
        <w:rPr>
          <w:spacing w:val="-1"/>
        </w:rPr>
        <w:tab/>
      </w:r>
      <w:r w:rsidR="0094489E">
        <w:rPr>
          <w:spacing w:val="-1"/>
        </w:rPr>
        <w:tab/>
      </w:r>
      <w:r w:rsidR="0094489E">
        <w:rPr>
          <w:spacing w:val="-1"/>
        </w:rPr>
        <w:tab/>
      </w:r>
      <w:r w:rsidR="0094489E">
        <w:rPr>
          <w:spacing w:val="-1"/>
        </w:rPr>
        <w:tab/>
      </w:r>
      <w:r w:rsidR="0094489E" w:rsidRPr="0094489E">
        <w:rPr>
          <w:w w:val="105"/>
        </w:rPr>
        <w:t xml:space="preserve"> </w:t>
      </w:r>
      <w:r w:rsidR="0094489E">
        <w:rPr>
          <w:w w:val="105"/>
        </w:rPr>
        <w:t>Lf-1,</w:t>
      </w:r>
      <w:r w:rsidR="0094489E">
        <w:rPr>
          <w:spacing w:val="-6"/>
          <w:w w:val="105"/>
        </w:rPr>
        <w:t xml:space="preserve"> </w:t>
      </w:r>
      <w:r w:rsidR="0094489E">
        <w:rPr>
          <w:w w:val="105"/>
        </w:rPr>
        <w:t>Lf-2,</w:t>
      </w:r>
      <w:r w:rsidR="0094489E">
        <w:rPr>
          <w:spacing w:val="-6"/>
          <w:w w:val="105"/>
        </w:rPr>
        <w:t xml:space="preserve"> </w:t>
      </w:r>
      <w:r w:rsidR="0094489E">
        <w:rPr>
          <w:w w:val="105"/>
        </w:rPr>
        <w:t>Lf-3</w:t>
      </w:r>
    </w:p>
    <w:p w:rsidR="0077222A" w:rsidRDefault="0077222A" w:rsidP="0077222A">
      <w:pPr>
        <w:pStyle w:val="Szvegtrzs"/>
        <w:spacing w:line="242" w:lineRule="auto"/>
        <w:ind w:left="0" w:right="2526" w:firstLine="709"/>
        <w:rPr>
          <w:spacing w:val="22"/>
        </w:rPr>
      </w:pPr>
    </w:p>
    <w:p w:rsidR="002338E6" w:rsidRDefault="002338E6" w:rsidP="0094489E">
      <w:pPr>
        <w:pStyle w:val="Szvegtrzs"/>
        <w:spacing w:line="266" w:lineRule="exact"/>
        <w:rPr>
          <w:rFonts w:cs="Arial Narrow"/>
        </w:rPr>
      </w:pPr>
      <w:r>
        <w:t>Gazdasági</w:t>
      </w:r>
      <w:r>
        <w:rPr>
          <w:spacing w:val="-4"/>
        </w:rPr>
        <w:t xml:space="preserve"> </w:t>
      </w:r>
      <w:r>
        <w:t>területek</w:t>
      </w:r>
      <w:r>
        <w:rPr>
          <w:spacing w:val="-2"/>
        </w:rPr>
        <w:t xml:space="preserve"> (G)</w:t>
      </w:r>
      <w:r w:rsidR="0094489E">
        <w:rPr>
          <w:spacing w:val="-2"/>
        </w:rPr>
        <w:tab/>
      </w:r>
      <w:r w:rsidR="0094489E">
        <w:rPr>
          <w:spacing w:val="-2"/>
        </w:rPr>
        <w:tab/>
      </w:r>
      <w:r w:rsidR="0094489E">
        <w:rPr>
          <w:spacing w:val="-2"/>
        </w:rPr>
        <w:tab/>
      </w:r>
      <w:r w:rsidR="0094489E">
        <w:rPr>
          <w:spacing w:val="-2"/>
        </w:rPr>
        <w:tab/>
      </w:r>
      <w:r w:rsidR="0094489E">
        <w:rPr>
          <w:spacing w:val="-2"/>
        </w:rPr>
        <w:tab/>
      </w:r>
      <w:r w:rsidR="0094489E">
        <w:rPr>
          <w:spacing w:val="-2"/>
        </w:rPr>
        <w:tab/>
      </w:r>
      <w:r w:rsidR="0094489E">
        <w:rPr>
          <w:w w:val="105"/>
        </w:rPr>
        <w:t>Gksz-1</w:t>
      </w:r>
    </w:p>
    <w:p w:rsidR="0077222A" w:rsidRDefault="002338E6" w:rsidP="0077222A">
      <w:pPr>
        <w:pStyle w:val="Szvegtrzs"/>
        <w:ind w:left="726" w:right="1845"/>
        <w:rPr>
          <w:spacing w:val="44"/>
        </w:rPr>
      </w:pPr>
      <w:r>
        <w:rPr>
          <w:spacing w:val="-1"/>
        </w:rPr>
        <w:lastRenderedPageBreak/>
        <w:t>kereskedelmi-szolgáltató</w:t>
      </w:r>
      <w:r>
        <w:rPr>
          <w:spacing w:val="-3"/>
        </w:rPr>
        <w:t xml:space="preserve"> </w:t>
      </w:r>
      <w:r>
        <w:t>terület</w:t>
      </w:r>
    </w:p>
    <w:p w:rsidR="0077222A" w:rsidRPr="0077222A" w:rsidRDefault="002338E6" w:rsidP="00414109">
      <w:pPr>
        <w:pStyle w:val="Szvegtrzs"/>
        <w:numPr>
          <w:ilvl w:val="1"/>
          <w:numId w:val="8"/>
        </w:numPr>
        <w:ind w:right="1845"/>
      </w:pPr>
      <w:r>
        <w:t>Különleges</w:t>
      </w:r>
      <w:r>
        <w:rPr>
          <w:spacing w:val="3"/>
        </w:rPr>
        <w:t xml:space="preserve"> </w:t>
      </w:r>
      <w:r>
        <w:t>terület</w:t>
      </w:r>
      <w:r>
        <w:rPr>
          <w:spacing w:val="-1"/>
        </w:rPr>
        <w:t xml:space="preserve"> (K)</w:t>
      </w:r>
    </w:p>
    <w:p w:rsidR="002338E6" w:rsidRDefault="002338E6" w:rsidP="0077222A">
      <w:pPr>
        <w:pStyle w:val="Szvegtrzs"/>
        <w:ind w:left="726" w:right="1845"/>
      </w:pPr>
      <w:r>
        <w:t>sportolási</w:t>
      </w:r>
      <w:r>
        <w:rPr>
          <w:spacing w:val="-4"/>
        </w:rPr>
        <w:t xml:space="preserve"> </w:t>
      </w:r>
      <w:r>
        <w:t>célú</w:t>
      </w:r>
      <w:r>
        <w:rPr>
          <w:spacing w:val="-2"/>
        </w:rPr>
        <w:t xml:space="preserve"> </w:t>
      </w:r>
      <w:r>
        <w:t>terület</w:t>
      </w:r>
      <w:r w:rsidR="0094489E">
        <w:tab/>
      </w:r>
      <w:r w:rsidR="0094489E">
        <w:tab/>
      </w:r>
      <w:r w:rsidR="0094489E">
        <w:tab/>
      </w:r>
      <w:r w:rsidR="0094489E">
        <w:tab/>
      </w:r>
      <w:r w:rsidR="0094489E">
        <w:tab/>
      </w:r>
      <w:r w:rsidR="0094489E">
        <w:rPr>
          <w:w w:val="105"/>
        </w:rPr>
        <w:t>Ksp-1</w:t>
      </w:r>
    </w:p>
    <w:p w:rsidR="002338E6" w:rsidRDefault="002338E6" w:rsidP="0077222A">
      <w:pPr>
        <w:pStyle w:val="Szvegtrzs"/>
        <w:spacing w:line="273" w:lineRule="exact"/>
        <w:ind w:left="0" w:firstLine="709"/>
      </w:pPr>
      <w:r>
        <w:rPr>
          <w:spacing w:val="-2"/>
          <w:w w:val="110"/>
        </w:rPr>
        <w:t>temet</w:t>
      </w:r>
      <w:r>
        <w:rPr>
          <w:spacing w:val="-1"/>
          <w:w w:val="110"/>
        </w:rPr>
        <w:t>ı</w:t>
      </w:r>
      <w:r w:rsidR="0094489E">
        <w:rPr>
          <w:spacing w:val="-1"/>
          <w:w w:val="110"/>
        </w:rPr>
        <w:tab/>
      </w:r>
      <w:r w:rsidR="0094489E">
        <w:rPr>
          <w:spacing w:val="-1"/>
          <w:w w:val="110"/>
        </w:rPr>
        <w:tab/>
      </w:r>
      <w:r w:rsidR="0094489E">
        <w:rPr>
          <w:spacing w:val="-1"/>
          <w:w w:val="110"/>
        </w:rPr>
        <w:tab/>
      </w:r>
      <w:r w:rsidR="0094489E">
        <w:rPr>
          <w:spacing w:val="-1"/>
          <w:w w:val="110"/>
        </w:rPr>
        <w:tab/>
      </w:r>
      <w:r w:rsidR="0094489E">
        <w:rPr>
          <w:spacing w:val="-1"/>
          <w:w w:val="110"/>
        </w:rPr>
        <w:tab/>
      </w:r>
      <w:r w:rsidR="0094489E">
        <w:rPr>
          <w:spacing w:val="-1"/>
          <w:w w:val="110"/>
        </w:rPr>
        <w:tab/>
      </w:r>
      <w:r w:rsidR="0094489E">
        <w:rPr>
          <w:spacing w:val="-1"/>
          <w:w w:val="110"/>
        </w:rPr>
        <w:tab/>
      </w:r>
      <w:r w:rsidR="0094489E">
        <w:rPr>
          <w:w w:val="105"/>
        </w:rPr>
        <w:t>Kte-1</w:t>
      </w:r>
    </w:p>
    <w:p w:rsidR="002338E6" w:rsidRDefault="002338E6" w:rsidP="0077222A">
      <w:pPr>
        <w:pStyle w:val="Szvegtrzs"/>
        <w:spacing w:before="3" w:line="274" w:lineRule="exact"/>
        <w:ind w:left="284" w:firstLine="425"/>
      </w:pPr>
      <w:r>
        <w:rPr>
          <w:spacing w:val="-1"/>
        </w:rPr>
        <w:t>turisztikai-rekreációs</w:t>
      </w:r>
      <w:r>
        <w:rPr>
          <w:spacing w:val="-4"/>
        </w:rPr>
        <w:t xml:space="preserve"> </w:t>
      </w:r>
      <w:r>
        <w:t>terület</w:t>
      </w:r>
      <w:r w:rsidR="0094489E">
        <w:tab/>
      </w:r>
      <w:r w:rsidR="0094489E">
        <w:tab/>
      </w:r>
      <w:r w:rsidR="0094489E">
        <w:tab/>
      </w:r>
      <w:r w:rsidR="0094489E">
        <w:tab/>
      </w:r>
      <w:r w:rsidR="0094489E">
        <w:rPr>
          <w:w w:val="105"/>
        </w:rPr>
        <w:t>Kre-1</w:t>
      </w:r>
    </w:p>
    <w:p w:rsidR="0077222A" w:rsidRPr="0077222A" w:rsidRDefault="002338E6" w:rsidP="0077222A">
      <w:pPr>
        <w:pStyle w:val="Szvegtrzs"/>
        <w:ind w:left="284" w:right="17" w:firstLine="425"/>
      </w:pPr>
      <w:r>
        <w:t>mővelıdési</w:t>
      </w:r>
      <w:r>
        <w:rPr>
          <w:spacing w:val="9"/>
        </w:rPr>
        <w:t xml:space="preserve"> </w:t>
      </w:r>
      <w:r>
        <w:t>intézmény</w:t>
      </w:r>
      <w:r>
        <w:rPr>
          <w:spacing w:val="14"/>
        </w:rPr>
        <w:t xml:space="preserve"> </w:t>
      </w:r>
      <w:r>
        <w:rPr>
          <w:spacing w:val="-1"/>
        </w:rPr>
        <w:t>elhelyezésére</w:t>
      </w:r>
      <w:r>
        <w:rPr>
          <w:spacing w:val="13"/>
        </w:rPr>
        <w:t xml:space="preserve"> </w:t>
      </w:r>
      <w:r>
        <w:t>szolgáló</w:t>
      </w:r>
      <w:r>
        <w:rPr>
          <w:spacing w:val="12"/>
        </w:rPr>
        <w:t xml:space="preserve"> </w:t>
      </w:r>
      <w:r>
        <w:rPr>
          <w:spacing w:val="-1"/>
        </w:rPr>
        <w:t>terület</w:t>
      </w:r>
      <w:r w:rsidR="0094489E">
        <w:rPr>
          <w:spacing w:val="-1"/>
        </w:rPr>
        <w:tab/>
      </w:r>
      <w:r w:rsidR="0094489E">
        <w:rPr>
          <w:w w:val="105"/>
        </w:rPr>
        <w:t>Km-1</w:t>
      </w:r>
    </w:p>
    <w:p w:rsidR="002338E6" w:rsidRDefault="002338E6" w:rsidP="0026692C">
      <w:pPr>
        <w:pStyle w:val="Szvegtrzs"/>
        <w:spacing w:after="240"/>
        <w:ind w:left="284" w:right="17" w:firstLine="425"/>
        <w:rPr>
          <w:w w:val="105"/>
        </w:rPr>
      </w:pPr>
      <w:r>
        <w:rPr>
          <w:spacing w:val="-1"/>
        </w:rPr>
        <w:t>földtani</w:t>
      </w:r>
      <w:r>
        <w:rPr>
          <w:spacing w:val="-4"/>
        </w:rPr>
        <w:t xml:space="preserve"> </w:t>
      </w:r>
      <w:r>
        <w:t>szelvény-bemutató</w:t>
      </w:r>
      <w:r>
        <w:rPr>
          <w:spacing w:val="-2"/>
        </w:rPr>
        <w:t xml:space="preserve"> </w:t>
      </w:r>
      <w:r>
        <w:t>terület</w:t>
      </w:r>
      <w:r w:rsidR="0094489E">
        <w:tab/>
      </w:r>
      <w:r w:rsidR="0094489E">
        <w:tab/>
      </w:r>
      <w:r w:rsidR="0094489E">
        <w:tab/>
      </w:r>
      <w:r w:rsidR="0094489E">
        <w:rPr>
          <w:spacing w:val="1"/>
          <w:w w:val="105"/>
        </w:rPr>
        <w:t>K</w:t>
      </w:r>
      <w:r w:rsidR="0094489E">
        <w:rPr>
          <w:w w:val="105"/>
        </w:rPr>
        <w:t>f</w:t>
      </w:r>
      <w:r w:rsidR="0094489E">
        <w:rPr>
          <w:spacing w:val="1"/>
          <w:w w:val="105"/>
        </w:rPr>
        <w:t>-</w:t>
      </w:r>
      <w:r w:rsidR="0094489E">
        <w:rPr>
          <w:w w:val="105"/>
        </w:rPr>
        <w:t>1</w:t>
      </w:r>
    </w:p>
    <w:p w:rsidR="0026692C" w:rsidRDefault="0026692C" w:rsidP="00414109">
      <w:pPr>
        <w:pStyle w:val="Szvegtrzs"/>
        <w:numPr>
          <w:ilvl w:val="0"/>
          <w:numId w:val="8"/>
        </w:numPr>
        <w:spacing w:line="266" w:lineRule="exact"/>
      </w:pPr>
      <w:r>
        <w:t>Beépítésre</w:t>
      </w:r>
      <w:r>
        <w:rPr>
          <w:spacing w:val="-2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szánt</w:t>
      </w:r>
      <w:r>
        <w:rPr>
          <w:spacing w:val="-5"/>
        </w:rPr>
        <w:t xml:space="preserve"> </w:t>
      </w:r>
      <w:r>
        <w:t>területek</w:t>
      </w:r>
    </w:p>
    <w:p w:rsidR="0026692C" w:rsidRPr="0026692C" w:rsidRDefault="0026692C" w:rsidP="00414109">
      <w:pPr>
        <w:pStyle w:val="Szvegtrzs"/>
        <w:numPr>
          <w:ilvl w:val="1"/>
          <w:numId w:val="8"/>
        </w:numPr>
        <w:spacing w:line="238" w:lineRule="auto"/>
        <w:ind w:right="17"/>
        <w:rPr>
          <w:rFonts w:cs="Arial Narrow"/>
        </w:rPr>
      </w:pPr>
      <w:r>
        <w:t>Közlekedési</w:t>
      </w:r>
      <w:r>
        <w:rPr>
          <w:spacing w:val="5"/>
        </w:rPr>
        <w:t xml:space="preserve"> </w:t>
      </w:r>
      <w:r>
        <w:t>területek</w:t>
      </w:r>
      <w:r>
        <w:rPr>
          <w:spacing w:val="8"/>
        </w:rPr>
        <w:t xml:space="preserve"> </w:t>
      </w:r>
      <w:r>
        <w:rPr>
          <w:spacing w:val="-1"/>
        </w:rPr>
        <w:t>(Kö)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w w:val="105"/>
        </w:rPr>
        <w:t>Köu</w:t>
      </w:r>
    </w:p>
    <w:p w:rsidR="0026692C" w:rsidRDefault="0026692C" w:rsidP="0026692C">
      <w:pPr>
        <w:pStyle w:val="Szvegtrzs"/>
        <w:ind w:right="2493" w:firstLine="689"/>
      </w:pPr>
      <w:r>
        <w:t>utak,</w:t>
      </w:r>
      <w:r>
        <w:rPr>
          <w:spacing w:val="-5"/>
        </w:rPr>
        <w:t xml:space="preserve"> </w:t>
      </w:r>
      <w:r>
        <w:t>utcák,</w:t>
      </w:r>
      <w:r>
        <w:rPr>
          <w:spacing w:val="-4"/>
        </w:rPr>
        <w:t xml:space="preserve"> </w:t>
      </w:r>
      <w:r>
        <w:t xml:space="preserve">terek </w:t>
      </w:r>
      <w:r>
        <w:rPr>
          <w:spacing w:val="27"/>
        </w:rPr>
        <w:t xml:space="preserve"> </w:t>
      </w:r>
      <w:r>
        <w:t>parkolók</w:t>
      </w:r>
      <w:r>
        <w:tab/>
      </w:r>
      <w:r>
        <w:tab/>
      </w:r>
      <w:r>
        <w:tab/>
      </w:r>
      <w:r>
        <w:tab/>
        <w:t>P</w:t>
      </w:r>
    </w:p>
    <w:p w:rsidR="0026692C" w:rsidRDefault="0026692C" w:rsidP="00414109">
      <w:pPr>
        <w:pStyle w:val="Szvegtrzs"/>
        <w:numPr>
          <w:ilvl w:val="1"/>
          <w:numId w:val="8"/>
        </w:numPr>
        <w:ind w:right="2493"/>
      </w:pPr>
      <w:r>
        <w:t>Erdőterületek (E)</w:t>
      </w:r>
    </w:p>
    <w:p w:rsidR="0026692C" w:rsidRDefault="0026692C" w:rsidP="0026692C">
      <w:pPr>
        <w:pStyle w:val="Szvegtrzs"/>
        <w:ind w:left="726" w:right="2493"/>
        <w:rPr>
          <w:spacing w:val="30"/>
        </w:rPr>
      </w:pPr>
      <w:r>
        <w:rPr>
          <w:w w:val="105"/>
        </w:rPr>
        <w:t>védelmi</w:t>
      </w:r>
      <w:r>
        <w:rPr>
          <w:spacing w:val="-9"/>
          <w:w w:val="105"/>
        </w:rPr>
        <w:t xml:space="preserve"> </w:t>
      </w:r>
      <w:r>
        <w:rPr>
          <w:w w:val="105"/>
        </w:rPr>
        <w:t>(védı-</w:t>
      </w:r>
      <w:r>
        <w:rPr>
          <w:spacing w:val="-6"/>
          <w:w w:val="105"/>
        </w:rPr>
        <w:t xml:space="preserve"> </w:t>
      </w:r>
      <w:r>
        <w:rPr>
          <w:w w:val="105"/>
        </w:rPr>
        <w:t>és</w:t>
      </w:r>
      <w:r>
        <w:rPr>
          <w:spacing w:val="-11"/>
          <w:w w:val="105"/>
        </w:rPr>
        <w:t xml:space="preserve"> </w:t>
      </w:r>
      <w:r>
        <w:rPr>
          <w:w w:val="105"/>
        </w:rPr>
        <w:t>védett)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erd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k</w:t>
      </w:r>
      <w:r>
        <w:rPr>
          <w:spacing w:val="-2"/>
          <w:w w:val="105"/>
        </w:rPr>
        <w:tab/>
      </w:r>
      <w:r>
        <w:rPr>
          <w:spacing w:val="-2"/>
          <w:w w:val="105"/>
        </w:rPr>
        <w:tab/>
      </w:r>
      <w:r>
        <w:rPr>
          <w:spacing w:val="-2"/>
          <w:w w:val="105"/>
        </w:rPr>
        <w:tab/>
      </w:r>
      <w:r>
        <w:rPr>
          <w:spacing w:val="-2"/>
          <w:w w:val="105"/>
        </w:rPr>
        <w:tab/>
        <w:t>Ev</w:t>
      </w:r>
    </w:p>
    <w:p w:rsidR="0026692C" w:rsidRPr="0026692C" w:rsidRDefault="0026692C" w:rsidP="00414109">
      <w:pPr>
        <w:pStyle w:val="Szvegtrzs"/>
        <w:numPr>
          <w:ilvl w:val="1"/>
          <w:numId w:val="8"/>
        </w:numPr>
        <w:ind w:right="2493"/>
      </w:pPr>
      <w:r>
        <w:rPr>
          <w:w w:val="105"/>
        </w:rPr>
        <w:t>Mezıgazdasági</w:t>
      </w:r>
      <w:r>
        <w:rPr>
          <w:spacing w:val="-39"/>
          <w:w w:val="105"/>
        </w:rPr>
        <w:t xml:space="preserve"> </w:t>
      </w:r>
      <w:r>
        <w:rPr>
          <w:w w:val="105"/>
        </w:rPr>
        <w:t>területek</w:t>
      </w:r>
      <w:r>
        <w:rPr>
          <w:spacing w:val="-37"/>
          <w:w w:val="105"/>
        </w:rPr>
        <w:t xml:space="preserve"> </w:t>
      </w:r>
      <w:r>
        <w:rPr>
          <w:w w:val="105"/>
        </w:rPr>
        <w:t>(M)</w:t>
      </w:r>
    </w:p>
    <w:p w:rsidR="0026692C" w:rsidRDefault="0026692C" w:rsidP="0026692C">
      <w:pPr>
        <w:pStyle w:val="Szvegtrzs"/>
        <w:spacing w:before="3"/>
        <w:ind w:right="17" w:firstLine="689"/>
        <w:rPr>
          <w:spacing w:val="54"/>
        </w:rPr>
      </w:pPr>
      <w:r>
        <w:rPr>
          <w:spacing w:val="-1"/>
        </w:rPr>
        <w:t>korlátozott</w:t>
      </w:r>
      <w:r>
        <w:rPr>
          <w:spacing w:val="13"/>
        </w:rPr>
        <w:t xml:space="preserve"> </w:t>
      </w:r>
      <w:r>
        <w:t>használatú</w:t>
      </w:r>
      <w:r>
        <w:rPr>
          <w:spacing w:val="17"/>
        </w:rPr>
        <w:t xml:space="preserve"> </w:t>
      </w:r>
      <w:r>
        <w:rPr>
          <w:spacing w:val="-1"/>
        </w:rPr>
        <w:t>mezıgazdasági</w:t>
      </w:r>
      <w:r>
        <w:rPr>
          <w:spacing w:val="15"/>
        </w:rPr>
        <w:t xml:space="preserve"> </w:t>
      </w:r>
      <w:r>
        <w:t>területek</w:t>
      </w:r>
      <w:r>
        <w:tab/>
      </w:r>
      <w:r>
        <w:tab/>
        <w:t>Mák-0</w:t>
      </w:r>
    </w:p>
    <w:p w:rsidR="0026692C" w:rsidRDefault="0026692C" w:rsidP="0026692C">
      <w:pPr>
        <w:pStyle w:val="Szvegtrzs"/>
        <w:spacing w:before="3"/>
        <w:ind w:right="17" w:firstLine="689"/>
        <w:rPr>
          <w:spacing w:val="60"/>
        </w:rPr>
      </w:pPr>
      <w:r>
        <w:rPr>
          <w:spacing w:val="-1"/>
        </w:rPr>
        <w:t>korlátozott</w:t>
      </w:r>
      <w:r>
        <w:rPr>
          <w:spacing w:val="8"/>
        </w:rPr>
        <w:t xml:space="preserve"> </w:t>
      </w:r>
      <w:r>
        <w:t>használatú</w:t>
      </w:r>
      <w:r>
        <w:rPr>
          <w:spacing w:val="13"/>
        </w:rPr>
        <w:t xml:space="preserve"> </w:t>
      </w:r>
      <w:r>
        <w:rPr>
          <w:spacing w:val="-1"/>
        </w:rPr>
        <w:t>általános</w:t>
      </w:r>
      <w:r>
        <w:rPr>
          <w:spacing w:val="14"/>
        </w:rPr>
        <w:t xml:space="preserve"> </w:t>
      </w:r>
      <w:r>
        <w:t>mezıgazdasági</w:t>
      </w:r>
      <w:r>
        <w:rPr>
          <w:spacing w:val="10"/>
        </w:rPr>
        <w:t xml:space="preserve"> </w:t>
      </w:r>
      <w:r>
        <w:rPr>
          <w:spacing w:val="-1"/>
        </w:rPr>
        <w:t>terület</w:t>
      </w:r>
      <w:r>
        <w:rPr>
          <w:spacing w:val="-1"/>
        </w:rPr>
        <w:tab/>
        <w:t>Mák-1</w:t>
      </w:r>
    </w:p>
    <w:p w:rsidR="0026692C" w:rsidRDefault="0026692C" w:rsidP="00414109">
      <w:pPr>
        <w:pStyle w:val="Szvegtrzs"/>
        <w:numPr>
          <w:ilvl w:val="1"/>
          <w:numId w:val="8"/>
        </w:numPr>
        <w:spacing w:before="3"/>
        <w:ind w:right="17"/>
        <w:rPr>
          <w:rFonts w:cs="Arial Narrow"/>
        </w:rPr>
      </w:pPr>
      <w:r>
        <w:t>Vízgazdálkodási</w:t>
      </w:r>
      <w:r>
        <w:rPr>
          <w:spacing w:val="-6"/>
        </w:rPr>
        <w:t xml:space="preserve"> </w:t>
      </w:r>
      <w:r>
        <w:t>területek</w:t>
      </w:r>
      <w:r>
        <w:rPr>
          <w:spacing w:val="-3"/>
        </w:rPr>
        <w:t xml:space="preserve"> </w:t>
      </w:r>
      <w:r>
        <w:rPr>
          <w:spacing w:val="-1"/>
        </w:rPr>
        <w:t>(V)</w:t>
      </w:r>
    </w:p>
    <w:p w:rsidR="0026692C" w:rsidRDefault="0026692C" w:rsidP="0026692C">
      <w:pPr>
        <w:pStyle w:val="Szvegtrzs"/>
        <w:spacing w:before="3"/>
        <w:ind w:right="20" w:firstLine="689"/>
        <w:rPr>
          <w:spacing w:val="26"/>
        </w:rPr>
      </w:pPr>
      <w:r>
        <w:t>folyóvizek</w:t>
      </w:r>
      <w:r>
        <w:rPr>
          <w:spacing w:val="-1"/>
        </w:rPr>
        <w:t xml:space="preserve"> </w:t>
      </w:r>
      <w:r>
        <w:t xml:space="preserve">és </w:t>
      </w:r>
      <w:r>
        <w:rPr>
          <w:spacing w:val="-1"/>
        </w:rPr>
        <w:t>állóvizek</w:t>
      </w:r>
      <w:r>
        <w:t xml:space="preserve"> medre,</w:t>
      </w:r>
      <w:r>
        <w:rPr>
          <w:spacing w:val="-5"/>
        </w:rPr>
        <w:t xml:space="preserve"> </w:t>
      </w:r>
      <w:r>
        <w:t>hullámtere</w:t>
      </w:r>
      <w:r>
        <w:rPr>
          <w:spacing w:val="-1"/>
        </w:rPr>
        <w:t xml:space="preserve"> </w:t>
      </w:r>
      <w:r>
        <w:t xml:space="preserve">és </w:t>
      </w:r>
      <w:r>
        <w:rPr>
          <w:spacing w:val="-1"/>
        </w:rPr>
        <w:t>parti</w:t>
      </w:r>
      <w:r>
        <w:rPr>
          <w:spacing w:val="-5"/>
        </w:rPr>
        <w:t xml:space="preserve"> </w:t>
      </w:r>
      <w:r>
        <w:t>sávja</w:t>
      </w:r>
      <w:r>
        <w:tab/>
        <w:t>V</w:t>
      </w:r>
    </w:p>
    <w:p w:rsidR="0026692C" w:rsidRDefault="0026692C" w:rsidP="0026692C">
      <w:pPr>
        <w:pStyle w:val="Szvegtrzs"/>
        <w:spacing w:before="3"/>
        <w:ind w:right="20" w:firstLine="689"/>
      </w:pPr>
      <w:r>
        <w:t>közcélú</w:t>
      </w:r>
      <w:r>
        <w:rPr>
          <w:spacing w:val="-2"/>
        </w:rPr>
        <w:t xml:space="preserve"> </w:t>
      </w:r>
      <w:r>
        <w:t>nyílt</w:t>
      </w:r>
      <w:r>
        <w:rPr>
          <w:spacing w:val="-5"/>
        </w:rPr>
        <w:t xml:space="preserve"> </w:t>
      </w:r>
      <w:r>
        <w:t xml:space="preserve">csatornák </w:t>
      </w:r>
      <w:r>
        <w:rPr>
          <w:spacing w:val="-1"/>
        </w:rPr>
        <w:t>árkok,</w:t>
      </w:r>
      <w:r>
        <w:rPr>
          <w:spacing w:val="-5"/>
        </w:rPr>
        <w:t xml:space="preserve"> </w:t>
      </w:r>
      <w:r>
        <w:t>vízjárta</w:t>
      </w:r>
      <w:r>
        <w:rPr>
          <w:spacing w:val="-1"/>
        </w:rPr>
        <w:t xml:space="preserve"> </w:t>
      </w:r>
      <w:r>
        <w:t>területek</w:t>
      </w:r>
    </w:p>
    <w:p w:rsidR="0026692C" w:rsidRDefault="0026692C" w:rsidP="0026692C">
      <w:pPr>
        <w:pStyle w:val="Szvegtrzs"/>
        <w:ind w:right="17"/>
      </w:pPr>
    </w:p>
    <w:p w:rsidR="002338E6" w:rsidRDefault="002338E6" w:rsidP="002338E6">
      <w:pPr>
        <w:pStyle w:val="Szvegtrzs"/>
        <w:spacing w:after="240" w:line="274" w:lineRule="exact"/>
        <w:ind w:left="0"/>
        <w:rPr>
          <w:rFonts w:cs="Arial Narrow"/>
        </w:rPr>
      </w:pPr>
    </w:p>
    <w:p w:rsidR="002338E6" w:rsidRDefault="002338E6" w:rsidP="002338E6">
      <w:pPr>
        <w:pStyle w:val="Szvegtrzs"/>
        <w:spacing w:after="240" w:line="238" w:lineRule="auto"/>
        <w:ind w:left="303" w:right="17" w:hanging="284"/>
        <w:jc w:val="center"/>
      </w:pPr>
    </w:p>
    <w:p w:rsidR="002338E6" w:rsidRDefault="002338E6" w:rsidP="002338E6">
      <w:pPr>
        <w:pStyle w:val="Szvegtrzs"/>
        <w:spacing w:after="240" w:line="274" w:lineRule="exact"/>
        <w:ind w:left="0"/>
        <w:rPr>
          <w:spacing w:val="-1"/>
          <w:w w:val="105"/>
        </w:rPr>
      </w:pPr>
    </w:p>
    <w:p w:rsidR="003B744B" w:rsidRDefault="003B744B" w:rsidP="003B744B">
      <w:pPr>
        <w:pStyle w:val="Szvegtrzs"/>
        <w:spacing w:line="266" w:lineRule="exact"/>
        <w:ind w:left="0"/>
        <w:jc w:val="center"/>
        <w:rPr>
          <w:rFonts w:cs="Arial Narrow"/>
        </w:rPr>
      </w:pPr>
      <w:r>
        <w:rPr>
          <w:spacing w:val="-1"/>
        </w:rPr>
        <w:t>III. FEJEZET</w:t>
      </w:r>
    </w:p>
    <w:p w:rsidR="003B744B" w:rsidRDefault="003B744B" w:rsidP="003B744B">
      <w:pPr>
        <w:pStyle w:val="Szvegtrzs"/>
        <w:spacing w:before="3" w:after="240"/>
        <w:ind w:left="23"/>
        <w:jc w:val="center"/>
        <w:rPr>
          <w:spacing w:val="-1"/>
        </w:rPr>
      </w:pPr>
      <w:r>
        <w:t>ÁLTALÁNOS</w:t>
      </w:r>
      <w:r>
        <w:rPr>
          <w:spacing w:val="51"/>
        </w:rPr>
        <w:t xml:space="preserve"> </w:t>
      </w:r>
      <w:r>
        <w:rPr>
          <w:spacing w:val="-1"/>
        </w:rPr>
        <w:t>TERÜLETFELHASZNÁLÁSI</w:t>
      </w:r>
      <w:r>
        <w:rPr>
          <w:spacing w:val="52"/>
        </w:rPr>
        <w:t xml:space="preserve"> </w:t>
      </w:r>
      <w:r>
        <w:rPr>
          <w:spacing w:val="-1"/>
        </w:rPr>
        <w:t>KÖVETELMÉNYEK</w:t>
      </w:r>
    </w:p>
    <w:p w:rsidR="003B744B" w:rsidRDefault="003B744B" w:rsidP="003B744B">
      <w:pPr>
        <w:pStyle w:val="Szvegtrzs"/>
        <w:spacing w:line="265" w:lineRule="exact"/>
        <w:ind w:left="0" w:right="1"/>
        <w:jc w:val="center"/>
        <w:rPr>
          <w:rFonts w:cs="Arial Narrow"/>
        </w:rPr>
      </w:pPr>
      <w:r>
        <w:rPr>
          <w:rFonts w:cs="Arial Narrow"/>
        </w:rPr>
        <w:t>5.§.</w:t>
      </w:r>
      <w:r w:rsidR="005F20A2">
        <w:rPr>
          <w:rStyle w:val="Lbjegyzet-hivatkozs"/>
          <w:rFonts w:cs="Arial Narrow"/>
        </w:rPr>
        <w:footnoteReference w:id="4"/>
      </w:r>
    </w:p>
    <w:p w:rsidR="003B744B" w:rsidRDefault="003B744B" w:rsidP="003B744B">
      <w:pPr>
        <w:pStyle w:val="Szvegtrzs"/>
        <w:spacing w:after="120" w:line="274" w:lineRule="exact"/>
        <w:ind w:left="0"/>
        <w:jc w:val="center"/>
        <w:rPr>
          <w:spacing w:val="-2"/>
          <w:w w:val="110"/>
        </w:rPr>
      </w:pP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spacing w:val="-1"/>
          <w:w w:val="110"/>
        </w:rPr>
        <w:t>föld</w:t>
      </w:r>
      <w:r>
        <w:rPr>
          <w:spacing w:val="-20"/>
          <w:w w:val="110"/>
        </w:rPr>
        <w:t xml:space="preserve"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é</w:t>
      </w:r>
      <w:r>
        <w:rPr>
          <w:spacing w:val="-1"/>
          <w:w w:val="110"/>
        </w:rPr>
        <w:t>d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l</w:t>
      </w:r>
      <w:r>
        <w:rPr>
          <w:spacing w:val="-2"/>
          <w:w w:val="110"/>
        </w:rPr>
        <w:t>me</w:t>
      </w:r>
    </w:p>
    <w:p w:rsidR="003B744B" w:rsidRDefault="003B744B" w:rsidP="003B744B">
      <w:pPr>
        <w:pStyle w:val="Szvegtrzs"/>
        <w:spacing w:line="238" w:lineRule="auto"/>
        <w:ind w:left="303" w:right="17" w:hanging="284"/>
      </w:pPr>
    </w:p>
    <w:p w:rsidR="003B744B" w:rsidRDefault="003B744B" w:rsidP="003B744B">
      <w:pPr>
        <w:pStyle w:val="Szvegtrzs"/>
        <w:spacing w:line="266" w:lineRule="exact"/>
        <w:ind w:left="2"/>
        <w:jc w:val="center"/>
        <w:rPr>
          <w:rFonts w:cs="Arial Narrow"/>
        </w:rPr>
      </w:pPr>
      <w:r>
        <w:rPr>
          <w:rFonts w:cs="Arial Narrow"/>
        </w:rPr>
        <w:tab/>
        <w:t>6.§.</w:t>
      </w:r>
      <w:r w:rsidR="005F20A2">
        <w:rPr>
          <w:rStyle w:val="Lbjegyzet-hivatkozs"/>
          <w:rFonts w:cs="Arial Narrow"/>
        </w:rPr>
        <w:footnoteReference w:id="5"/>
      </w:r>
    </w:p>
    <w:p w:rsidR="003B744B" w:rsidRDefault="003B744B" w:rsidP="003B744B">
      <w:pPr>
        <w:pStyle w:val="Szvegtrzs"/>
        <w:spacing w:before="3" w:after="240"/>
        <w:ind w:left="0"/>
        <w:jc w:val="center"/>
        <w:rPr>
          <w:rFonts w:cs="Arial Narrow"/>
        </w:rPr>
      </w:pP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levegı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é</w:t>
      </w:r>
      <w:r>
        <w:rPr>
          <w:spacing w:val="-1"/>
          <w:w w:val="110"/>
        </w:rPr>
        <w:t>d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l</w:t>
      </w:r>
      <w:r>
        <w:rPr>
          <w:spacing w:val="-2"/>
          <w:w w:val="110"/>
        </w:rPr>
        <w:t>me</w:t>
      </w:r>
    </w:p>
    <w:p w:rsidR="003B744B" w:rsidRDefault="005F20A2" w:rsidP="003B744B">
      <w:pPr>
        <w:pStyle w:val="Szvegtrzs"/>
        <w:spacing w:after="240" w:line="242" w:lineRule="auto"/>
        <w:ind w:left="610" w:right="17" w:hanging="591"/>
      </w:pPr>
      <w:r>
        <w:t xml:space="preserve"> </w:t>
      </w:r>
    </w:p>
    <w:p w:rsidR="003B744B" w:rsidRDefault="003B744B" w:rsidP="003B744B">
      <w:pPr>
        <w:pStyle w:val="Szvegtrzs"/>
        <w:spacing w:line="266" w:lineRule="exact"/>
        <w:ind w:left="1"/>
        <w:jc w:val="center"/>
        <w:rPr>
          <w:rFonts w:cs="Arial Narrow"/>
        </w:rPr>
      </w:pPr>
      <w:r>
        <w:rPr>
          <w:rFonts w:cs="Arial Narrow"/>
        </w:rPr>
        <w:t>7.§.</w:t>
      </w:r>
      <w:r w:rsidR="005F20A2">
        <w:rPr>
          <w:rStyle w:val="Lbjegyzet-hivatkozs"/>
          <w:rFonts w:cs="Arial Narrow"/>
        </w:rPr>
        <w:footnoteReference w:id="6"/>
      </w:r>
    </w:p>
    <w:p w:rsidR="003B744B" w:rsidRDefault="003B744B" w:rsidP="00B17022">
      <w:pPr>
        <w:pStyle w:val="Szvegtrzs"/>
        <w:spacing w:before="3" w:after="240"/>
        <w:ind w:left="0"/>
        <w:jc w:val="center"/>
        <w:rPr>
          <w:rFonts w:cs="Arial Narrow"/>
        </w:rPr>
      </w:pP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felszíni</w:t>
      </w:r>
      <w:r>
        <w:rPr>
          <w:spacing w:val="6"/>
          <w:w w:val="105"/>
        </w:rPr>
        <w:t xml:space="preserve"> </w:t>
      </w:r>
      <w:r>
        <w:rPr>
          <w:w w:val="105"/>
        </w:rPr>
        <w:t>és</w:t>
      </w:r>
      <w:r>
        <w:rPr>
          <w:spacing w:val="9"/>
          <w:w w:val="105"/>
        </w:rPr>
        <w:t xml:space="preserve"> </w:t>
      </w:r>
      <w:r>
        <w:rPr>
          <w:w w:val="105"/>
        </w:rPr>
        <w:t>felszín</w:t>
      </w:r>
      <w:r>
        <w:rPr>
          <w:spacing w:val="8"/>
          <w:w w:val="105"/>
        </w:rPr>
        <w:t xml:space="preserve"> </w:t>
      </w:r>
      <w:r>
        <w:rPr>
          <w:w w:val="105"/>
        </w:rPr>
        <w:t>alatti</w:t>
      </w:r>
      <w:r>
        <w:rPr>
          <w:spacing w:val="6"/>
          <w:w w:val="105"/>
        </w:rPr>
        <w:t xml:space="preserve"> </w:t>
      </w:r>
      <w:r>
        <w:rPr>
          <w:w w:val="105"/>
        </w:rPr>
        <w:t>vizek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é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lm</w:t>
      </w:r>
      <w:r>
        <w:rPr>
          <w:spacing w:val="-2"/>
          <w:w w:val="105"/>
        </w:rPr>
        <w:t>e</w:t>
      </w:r>
    </w:p>
    <w:p w:rsidR="00B17022" w:rsidRDefault="00B17022" w:rsidP="003507C7">
      <w:pPr>
        <w:pStyle w:val="Szvegtrzs"/>
        <w:spacing w:line="266" w:lineRule="exact"/>
        <w:ind w:left="379" w:right="1"/>
        <w:jc w:val="center"/>
        <w:rPr>
          <w:rFonts w:cs="Arial Narrow"/>
        </w:rPr>
      </w:pPr>
      <w:r>
        <w:rPr>
          <w:rFonts w:cs="Arial Narrow"/>
        </w:rPr>
        <w:t>8.§.</w:t>
      </w:r>
      <w:r w:rsidR="003507C7">
        <w:rPr>
          <w:rStyle w:val="Lbjegyzet-hivatkozs"/>
          <w:rFonts w:cs="Arial Narrow"/>
        </w:rPr>
        <w:footnoteReference w:id="7"/>
      </w:r>
    </w:p>
    <w:p w:rsidR="00B17022" w:rsidRPr="00B17022" w:rsidRDefault="00B17022" w:rsidP="003507C7">
      <w:pPr>
        <w:pStyle w:val="Szvegtrzs"/>
        <w:spacing w:before="3" w:after="240"/>
        <w:ind w:left="19"/>
        <w:jc w:val="center"/>
        <w:rPr>
          <w:rFonts w:cs="Arial Narrow"/>
        </w:rPr>
      </w:pPr>
      <w:r>
        <w:rPr>
          <w:spacing w:val="-2"/>
          <w:w w:val="105"/>
        </w:rPr>
        <w:t>Za</w:t>
      </w:r>
      <w:r>
        <w:rPr>
          <w:spacing w:val="-1"/>
          <w:w w:val="105"/>
        </w:rPr>
        <w:t>j</w:t>
      </w:r>
      <w:r>
        <w:rPr>
          <w:spacing w:val="-2"/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és</w:t>
      </w:r>
      <w:r>
        <w:rPr>
          <w:spacing w:val="-3"/>
          <w:w w:val="105"/>
        </w:rPr>
        <w:t xml:space="preserve"> </w:t>
      </w:r>
      <w:r>
        <w:rPr>
          <w:w w:val="105"/>
        </w:rPr>
        <w:t>rezgésvédelem</w:t>
      </w:r>
    </w:p>
    <w:p w:rsidR="00B17022" w:rsidRDefault="00B17022" w:rsidP="003507C7">
      <w:pPr>
        <w:pStyle w:val="Szvegtrzs"/>
        <w:spacing w:line="265" w:lineRule="exact"/>
        <w:ind w:left="303" w:right="4"/>
        <w:jc w:val="center"/>
        <w:rPr>
          <w:rFonts w:cs="Arial Narrow"/>
        </w:rPr>
      </w:pPr>
      <w:r>
        <w:rPr>
          <w:rFonts w:cs="Arial Narrow"/>
        </w:rPr>
        <w:t>9.§.</w:t>
      </w:r>
      <w:r w:rsidR="003507C7">
        <w:rPr>
          <w:rStyle w:val="Lbjegyzet-hivatkozs"/>
          <w:rFonts w:cs="Arial Narrow"/>
        </w:rPr>
        <w:footnoteReference w:id="8"/>
      </w:r>
    </w:p>
    <w:p w:rsidR="00B17022" w:rsidRPr="00B17022" w:rsidRDefault="00B17022" w:rsidP="003507C7">
      <w:pPr>
        <w:pStyle w:val="Szvegtrzs"/>
        <w:spacing w:after="240" w:line="274" w:lineRule="exact"/>
        <w:ind w:left="301"/>
        <w:jc w:val="center"/>
        <w:rPr>
          <w:rFonts w:cs="Arial Narrow"/>
        </w:rPr>
      </w:pPr>
      <w:r>
        <w:rPr>
          <w:spacing w:val="-2"/>
          <w:w w:val="105"/>
        </w:rPr>
        <w:t>Tá</w:t>
      </w:r>
      <w:r>
        <w:rPr>
          <w:spacing w:val="-1"/>
          <w:w w:val="105"/>
        </w:rPr>
        <w:t>j</w:t>
      </w:r>
      <w:r>
        <w:rPr>
          <w:spacing w:val="-2"/>
          <w:w w:val="105"/>
        </w:rPr>
        <w:t>-</w:t>
      </w:r>
      <w:r>
        <w:rPr>
          <w:w w:val="105"/>
        </w:rPr>
        <w:t xml:space="preserve"> és</w:t>
      </w:r>
      <w:r>
        <w:rPr>
          <w:spacing w:val="1"/>
          <w:w w:val="105"/>
        </w:rPr>
        <w:t xml:space="preserve"> </w:t>
      </w:r>
      <w:r>
        <w:rPr>
          <w:w w:val="105"/>
        </w:rPr>
        <w:t>természetvédelem</w:t>
      </w:r>
    </w:p>
    <w:p w:rsidR="00B17022" w:rsidRDefault="00B17022" w:rsidP="003C0D68">
      <w:pPr>
        <w:pStyle w:val="Szvegtrzs"/>
        <w:spacing w:after="240"/>
        <w:ind w:left="23" w:right="17"/>
        <w:jc w:val="both"/>
      </w:pPr>
    </w:p>
    <w:p w:rsidR="00B17022" w:rsidRDefault="00B17022" w:rsidP="003C0D68">
      <w:pPr>
        <w:pStyle w:val="Szvegtrzs"/>
        <w:spacing w:after="240"/>
        <w:ind w:left="23" w:right="17"/>
      </w:pPr>
    </w:p>
    <w:p w:rsidR="00B17022" w:rsidRDefault="00B17022" w:rsidP="00B17022">
      <w:pPr>
        <w:pStyle w:val="Szvegtrzs"/>
        <w:spacing w:line="265" w:lineRule="exact"/>
        <w:ind w:left="6"/>
        <w:jc w:val="center"/>
        <w:rPr>
          <w:rFonts w:cs="Arial Narrow"/>
        </w:rPr>
      </w:pPr>
      <w:r>
        <w:rPr>
          <w:rFonts w:cs="Arial Narrow"/>
        </w:rPr>
        <w:t>10.§.</w:t>
      </w:r>
      <w:r w:rsidR="003C0D68">
        <w:rPr>
          <w:rStyle w:val="Lbjegyzet-hivatkozs"/>
          <w:rFonts w:cs="Arial Narrow"/>
        </w:rPr>
        <w:footnoteReference w:id="9"/>
      </w:r>
    </w:p>
    <w:p w:rsidR="00B17022" w:rsidRDefault="00B17022" w:rsidP="00B17022">
      <w:pPr>
        <w:pStyle w:val="Szvegtrzs"/>
        <w:spacing w:after="240" w:line="274" w:lineRule="exact"/>
        <w:ind w:left="0"/>
        <w:jc w:val="center"/>
        <w:rPr>
          <w:spacing w:val="-1"/>
          <w:w w:val="105"/>
        </w:rPr>
      </w:pPr>
      <w:r>
        <w:rPr>
          <w:w w:val="105"/>
        </w:rPr>
        <w:t>Hulladékgazdálkodás,</w:t>
      </w:r>
      <w:r>
        <w:rPr>
          <w:spacing w:val="52"/>
          <w:w w:val="105"/>
        </w:rPr>
        <w:t xml:space="preserve"> </w:t>
      </w:r>
      <w:r>
        <w:rPr>
          <w:spacing w:val="-2"/>
          <w:w w:val="105"/>
        </w:rPr>
        <w:t>-á</w:t>
      </w:r>
      <w:r>
        <w:rPr>
          <w:spacing w:val="-1"/>
          <w:w w:val="105"/>
        </w:rPr>
        <w:t>rt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lm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tl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í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s</w:t>
      </w:r>
    </w:p>
    <w:p w:rsidR="00B17022" w:rsidRDefault="00B17022" w:rsidP="003C0D68">
      <w:pPr>
        <w:pStyle w:val="Szvegtrzs"/>
        <w:spacing w:after="240"/>
        <w:ind w:left="301" w:right="19" w:hanging="284"/>
        <w:jc w:val="both"/>
      </w:pPr>
    </w:p>
    <w:p w:rsidR="00B17022" w:rsidRDefault="00B17022" w:rsidP="00B17022">
      <w:pPr>
        <w:pStyle w:val="Szvegtrzs"/>
        <w:spacing w:line="265" w:lineRule="exact"/>
        <w:ind w:left="7"/>
        <w:jc w:val="center"/>
        <w:rPr>
          <w:rFonts w:cs="Arial Narrow"/>
        </w:rPr>
      </w:pPr>
      <w:r>
        <w:rPr>
          <w:rFonts w:cs="Arial Narrow"/>
        </w:rPr>
        <w:t>11.§.</w:t>
      </w:r>
      <w:r w:rsidR="003C0D68">
        <w:rPr>
          <w:rStyle w:val="Lbjegyzet-hivatkozs"/>
          <w:rFonts w:cs="Arial Narrow"/>
        </w:rPr>
        <w:footnoteReference w:id="10"/>
      </w:r>
    </w:p>
    <w:p w:rsidR="00B17022" w:rsidRDefault="00B17022" w:rsidP="00B17022">
      <w:pPr>
        <w:pStyle w:val="Szvegtrzs"/>
        <w:spacing w:after="240" w:line="274" w:lineRule="exact"/>
        <w:ind w:left="0"/>
        <w:jc w:val="center"/>
        <w:rPr>
          <w:rFonts w:cs="Arial Narrow"/>
        </w:rPr>
      </w:pPr>
      <w:r>
        <w:rPr>
          <w:w w:val="105"/>
        </w:rPr>
        <w:t>Közm</w:t>
      </w:r>
      <w:r w:rsidR="003C0D68">
        <w:rPr>
          <w:w w:val="105"/>
        </w:rPr>
        <w:t>ü</w:t>
      </w:r>
      <w:r>
        <w:rPr>
          <w:w w:val="105"/>
        </w:rPr>
        <w:t>vek</w:t>
      </w:r>
    </w:p>
    <w:p w:rsidR="00B17022" w:rsidRDefault="00B17022" w:rsidP="00B17022">
      <w:pPr>
        <w:pStyle w:val="Szvegtrzs"/>
        <w:tabs>
          <w:tab w:val="left" w:pos="3075"/>
        </w:tabs>
        <w:spacing w:after="240" w:line="274" w:lineRule="exact"/>
        <w:ind w:left="0"/>
        <w:rPr>
          <w:rFonts w:cs="Arial Narrow"/>
        </w:rPr>
      </w:pPr>
    </w:p>
    <w:p w:rsidR="00953A9E" w:rsidRDefault="00953A9E" w:rsidP="00953A9E">
      <w:pPr>
        <w:pStyle w:val="Szvegtrzs"/>
        <w:spacing w:line="266" w:lineRule="exact"/>
        <w:jc w:val="center"/>
        <w:rPr>
          <w:rFonts w:cs="Arial Narrow"/>
        </w:rPr>
      </w:pPr>
      <w:r>
        <w:rPr>
          <w:spacing w:val="-2"/>
        </w:rPr>
        <w:t>IV.</w:t>
      </w:r>
      <w:r>
        <w:rPr>
          <w:spacing w:val="2"/>
        </w:rPr>
        <w:t xml:space="preserve"> </w:t>
      </w:r>
      <w:r>
        <w:rPr>
          <w:spacing w:val="-1"/>
        </w:rPr>
        <w:t>FEJEZET</w:t>
      </w:r>
    </w:p>
    <w:p w:rsidR="00953A9E" w:rsidRDefault="00953A9E" w:rsidP="00953A9E">
      <w:pPr>
        <w:pStyle w:val="Szvegtrzs"/>
        <w:spacing w:before="3"/>
        <w:ind w:left="1320" w:right="17" w:hanging="1301"/>
        <w:jc w:val="center"/>
        <w:rPr>
          <w:spacing w:val="21"/>
          <w:w w:val="108"/>
        </w:rPr>
      </w:pPr>
      <w:r>
        <w:rPr>
          <w:w w:val="105"/>
        </w:rPr>
        <w:t>A</w:t>
      </w:r>
      <w:r>
        <w:rPr>
          <w:spacing w:val="-32"/>
          <w:w w:val="105"/>
        </w:rPr>
        <w:t xml:space="preserve"> </w:t>
      </w:r>
      <w:r>
        <w:rPr>
          <w:w w:val="105"/>
        </w:rPr>
        <w:t>TELEKALAKÍTÁS</w:t>
      </w:r>
      <w:r>
        <w:rPr>
          <w:spacing w:val="-34"/>
          <w:w w:val="105"/>
        </w:rPr>
        <w:t xml:space="preserve"> </w:t>
      </w:r>
      <w:r>
        <w:rPr>
          <w:spacing w:val="-2"/>
          <w:w w:val="105"/>
        </w:rPr>
        <w:t>ÉS</w:t>
      </w:r>
      <w:r>
        <w:rPr>
          <w:spacing w:val="-34"/>
          <w:w w:val="105"/>
        </w:rPr>
        <w:t xml:space="preserve"> </w:t>
      </w:r>
      <w:r>
        <w:rPr>
          <w:w w:val="105"/>
        </w:rPr>
        <w:t>A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ÉTESÍTMÉNYE</w:t>
      </w:r>
      <w:r>
        <w:rPr>
          <w:spacing w:val="-1"/>
          <w:w w:val="105"/>
        </w:rPr>
        <w:t>K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HE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YEZÉSÉNE</w:t>
      </w:r>
      <w:r>
        <w:rPr>
          <w:spacing w:val="-1"/>
          <w:w w:val="105"/>
        </w:rPr>
        <w:t>K</w:t>
      </w:r>
    </w:p>
    <w:p w:rsidR="00F81158" w:rsidRDefault="00953A9E" w:rsidP="00953A9E">
      <w:pPr>
        <w:pStyle w:val="Szvegtrzs"/>
        <w:spacing w:before="3" w:after="240"/>
        <w:ind w:left="1315" w:right="17" w:hanging="1298"/>
        <w:jc w:val="center"/>
        <w:rPr>
          <w:spacing w:val="-2"/>
          <w:w w:val="105"/>
        </w:rPr>
      </w:pPr>
      <w:r>
        <w:rPr>
          <w:w w:val="105"/>
        </w:rPr>
        <w:t>ÁLTALÁNOS</w:t>
      </w:r>
      <w:r>
        <w:rPr>
          <w:spacing w:val="-2"/>
          <w:w w:val="105"/>
        </w:rPr>
        <w:t xml:space="preserve"> ÉRVÉNYŐ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Lİ</w:t>
      </w:r>
      <w:r>
        <w:rPr>
          <w:spacing w:val="-2"/>
          <w:w w:val="105"/>
        </w:rPr>
        <w:t>ÍR</w:t>
      </w:r>
      <w:r>
        <w:rPr>
          <w:spacing w:val="-1"/>
          <w:w w:val="105"/>
        </w:rPr>
        <w:t>Á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I</w:t>
      </w:r>
    </w:p>
    <w:p w:rsidR="00953A9E" w:rsidRDefault="00953A9E" w:rsidP="00953A9E">
      <w:pPr>
        <w:pStyle w:val="Szvegtrzs"/>
        <w:spacing w:line="265" w:lineRule="exact"/>
        <w:ind w:left="7"/>
        <w:jc w:val="center"/>
        <w:rPr>
          <w:rFonts w:cs="Arial Narrow"/>
        </w:rPr>
      </w:pPr>
      <w:r>
        <w:rPr>
          <w:rFonts w:cs="Arial Narrow"/>
        </w:rPr>
        <w:t>12.§.</w:t>
      </w:r>
    </w:p>
    <w:p w:rsidR="00953A9E" w:rsidRDefault="00953A9E" w:rsidP="00953A9E">
      <w:pPr>
        <w:pStyle w:val="Szvegtrzs"/>
        <w:spacing w:after="240" w:line="274" w:lineRule="exact"/>
        <w:ind w:left="0"/>
        <w:jc w:val="center"/>
        <w:rPr>
          <w:w w:val="105"/>
        </w:rPr>
      </w:pPr>
      <w:r>
        <w:rPr>
          <w:w w:val="105"/>
        </w:rPr>
        <w:t>Telekalakítás</w:t>
      </w:r>
    </w:p>
    <w:p w:rsidR="00953A9E" w:rsidRDefault="00953A9E" w:rsidP="00414109">
      <w:pPr>
        <w:pStyle w:val="Szvegtrzs"/>
        <w:numPr>
          <w:ilvl w:val="0"/>
          <w:numId w:val="12"/>
        </w:numPr>
        <w:spacing w:after="240"/>
        <w:ind w:left="374" w:right="17" w:hanging="357"/>
        <w:jc w:val="both"/>
      </w:pPr>
      <w:r>
        <w:t>Telek</w:t>
      </w:r>
      <w:r>
        <w:rPr>
          <w:spacing w:val="22"/>
        </w:rPr>
        <w:t xml:space="preserve"> </w:t>
      </w:r>
      <w:r>
        <w:rPr>
          <w:spacing w:val="-2"/>
        </w:rPr>
        <w:t>csak</w:t>
      </w:r>
      <w:r>
        <w:rPr>
          <w:spacing w:val="22"/>
        </w:rPr>
        <w:t xml:space="preserve"> </w:t>
      </w:r>
      <w:r>
        <w:rPr>
          <w:spacing w:val="-1"/>
        </w:rPr>
        <w:t>abban</w:t>
      </w:r>
      <w:r>
        <w:rPr>
          <w:spacing w:val="21"/>
        </w:rPr>
        <w:t xml:space="preserve"> </w:t>
      </w:r>
      <w:r>
        <w:rPr>
          <w:spacing w:val="-2"/>
        </w:rPr>
        <w:t>az</w:t>
      </w:r>
      <w:r>
        <w:rPr>
          <w:spacing w:val="22"/>
        </w:rPr>
        <w:t xml:space="preserve"> </w:t>
      </w:r>
      <w:r>
        <w:rPr>
          <w:spacing w:val="-1"/>
        </w:rPr>
        <w:t>esetben</w:t>
      </w:r>
      <w:r>
        <w:rPr>
          <w:spacing w:val="21"/>
        </w:rPr>
        <w:t xml:space="preserve"> </w:t>
      </w:r>
      <w:r>
        <w:rPr>
          <w:spacing w:val="-1"/>
        </w:rPr>
        <w:t>alakítható,</w:t>
      </w:r>
      <w:r>
        <w:rPr>
          <w:spacing w:val="17"/>
        </w:rPr>
        <w:t xml:space="preserve"> </w:t>
      </w:r>
      <w:r>
        <w:t>ha</w:t>
      </w:r>
      <w:r>
        <w:rPr>
          <w:spacing w:val="21"/>
        </w:rPr>
        <w:t xml:space="preserve"> </w:t>
      </w:r>
      <w:r>
        <w:t>az</w:t>
      </w:r>
      <w:r>
        <w:rPr>
          <w:spacing w:val="17"/>
        </w:rPr>
        <w:t xml:space="preserve"> </w:t>
      </w:r>
      <w:r>
        <w:rPr>
          <w:spacing w:val="-1"/>
        </w:rPr>
        <w:t>így</w:t>
      </w:r>
      <w:r>
        <w:rPr>
          <w:spacing w:val="22"/>
        </w:rPr>
        <w:t xml:space="preserve"> </w:t>
      </w:r>
      <w:r>
        <w:rPr>
          <w:spacing w:val="-1"/>
        </w:rPr>
        <w:t>létrejövı</w:t>
      </w:r>
      <w:r>
        <w:rPr>
          <w:spacing w:val="21"/>
        </w:rPr>
        <w:t xml:space="preserve"> </w:t>
      </w:r>
      <w:r>
        <w:rPr>
          <w:spacing w:val="-1"/>
        </w:rPr>
        <w:t>telkek</w:t>
      </w:r>
      <w:r>
        <w:rPr>
          <w:spacing w:val="22"/>
        </w:rPr>
        <w:t xml:space="preserve"> </w:t>
      </w:r>
      <w:r>
        <w:rPr>
          <w:spacing w:val="-1"/>
        </w:rPr>
        <w:t>területe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tömbben</w:t>
      </w:r>
      <w:r>
        <w:rPr>
          <w:spacing w:val="20"/>
        </w:rPr>
        <w:t xml:space="preserve"> </w:t>
      </w:r>
      <w:r>
        <w:t>és</w:t>
      </w:r>
      <w:r>
        <w:rPr>
          <w:spacing w:val="17"/>
        </w:rPr>
        <w:t xml:space="preserve"> </w:t>
      </w:r>
      <w:r>
        <w:t>az</w:t>
      </w:r>
      <w:r>
        <w:rPr>
          <w:spacing w:val="17"/>
        </w:rPr>
        <w:t xml:space="preserve"> </w:t>
      </w:r>
      <w:r>
        <w:rPr>
          <w:spacing w:val="-1"/>
        </w:rPr>
        <w:t>övezet-</w:t>
      </w:r>
      <w:r>
        <w:rPr>
          <w:spacing w:val="85"/>
          <w:w w:val="99"/>
        </w:rPr>
        <w:t xml:space="preserve"> </w:t>
      </w:r>
      <w:r>
        <w:t>ben</w:t>
      </w:r>
      <w:r>
        <w:rPr>
          <w:spacing w:val="11"/>
        </w:rPr>
        <w:t xml:space="preserve"> </w:t>
      </w:r>
      <w:r>
        <w:t>elıírt</w:t>
      </w:r>
      <w:r>
        <w:rPr>
          <w:spacing w:val="8"/>
        </w:rPr>
        <w:t xml:space="preserve"> </w:t>
      </w:r>
      <w:r>
        <w:rPr>
          <w:spacing w:val="-1"/>
        </w:rPr>
        <w:t>minimális</w:t>
      </w:r>
      <w:r>
        <w:rPr>
          <w:spacing w:val="14"/>
        </w:rPr>
        <w:t xml:space="preserve"> </w:t>
      </w:r>
      <w:r>
        <w:t>telekterületet</w:t>
      </w:r>
      <w:r>
        <w:rPr>
          <w:spacing w:val="8"/>
        </w:rPr>
        <w:t xml:space="preserve"> </w:t>
      </w:r>
      <w:r>
        <w:t>eléri.</w:t>
      </w:r>
      <w:r>
        <w:rPr>
          <w:spacing w:val="9"/>
        </w:rPr>
        <w:t xml:space="preserve"> </w:t>
      </w:r>
      <w:r>
        <w:rPr>
          <w:spacing w:val="-1"/>
        </w:rPr>
        <w:t>Az</w:t>
      </w:r>
      <w:r>
        <w:rPr>
          <w:spacing w:val="13"/>
        </w:rPr>
        <w:t xml:space="preserve"> </w:t>
      </w:r>
      <w:r>
        <w:t>új</w:t>
      </w:r>
      <w:r>
        <w:rPr>
          <w:spacing w:val="16"/>
        </w:rPr>
        <w:t xml:space="preserve"> </w:t>
      </w:r>
      <w:r>
        <w:rPr>
          <w:spacing w:val="-1"/>
        </w:rPr>
        <w:t>telek</w:t>
      </w:r>
      <w:r>
        <w:rPr>
          <w:spacing w:val="14"/>
        </w:rPr>
        <w:t xml:space="preserve"> </w:t>
      </w:r>
      <w:r>
        <w:t>mérete</w:t>
      </w:r>
      <w:r>
        <w:rPr>
          <w:spacing w:val="11"/>
        </w:rPr>
        <w:t xml:space="preserve"> </w:t>
      </w:r>
      <w:r>
        <w:t>az</w:t>
      </w:r>
      <w:r>
        <w:rPr>
          <w:spacing w:val="14"/>
        </w:rPr>
        <w:t xml:space="preserve"> </w:t>
      </w:r>
      <w:r>
        <w:t>övezeti</w:t>
      </w:r>
      <w:r>
        <w:rPr>
          <w:spacing w:val="11"/>
        </w:rPr>
        <w:t xml:space="preserve"> </w:t>
      </w:r>
      <w:r>
        <w:rPr>
          <w:spacing w:val="-1"/>
        </w:rPr>
        <w:t>minimumtól</w:t>
      </w:r>
      <w:r>
        <w:rPr>
          <w:spacing w:val="10"/>
        </w:rPr>
        <w:t xml:space="preserve"> </w:t>
      </w:r>
      <w:r>
        <w:t>geometriai</w:t>
      </w:r>
      <w:r>
        <w:rPr>
          <w:spacing w:val="10"/>
        </w:rPr>
        <w:t xml:space="preserve"> </w:t>
      </w:r>
      <w:r>
        <w:rPr>
          <w:spacing w:val="-1"/>
        </w:rPr>
        <w:t>szükség-</w:t>
      </w:r>
      <w:r>
        <w:rPr>
          <w:spacing w:val="64"/>
          <w:w w:val="99"/>
        </w:rPr>
        <w:t xml:space="preserve"> </w:t>
      </w:r>
      <w:r>
        <w:t>szerőség</w:t>
      </w:r>
      <w:r>
        <w:rPr>
          <w:spacing w:val="-2"/>
        </w:rPr>
        <w:t xml:space="preserve"> </w:t>
      </w:r>
      <w:r>
        <w:rPr>
          <w:spacing w:val="-1"/>
        </w:rPr>
        <w:t>miatt</w:t>
      </w:r>
      <w:r>
        <w:rPr>
          <w:spacing w:val="-4"/>
        </w:rPr>
        <w:t xml:space="preserve"> </w:t>
      </w:r>
      <w:r>
        <w:t>legfeljebb</w:t>
      </w:r>
      <w:r>
        <w:rPr>
          <w:spacing w:val="-2"/>
        </w:rPr>
        <w:t xml:space="preserve"> </w:t>
      </w:r>
      <w:r>
        <w:rPr>
          <w:spacing w:val="1"/>
        </w:rPr>
        <w:t>–5%-al</w:t>
      </w:r>
      <w:r>
        <w:rPr>
          <w:spacing w:val="-3"/>
        </w:rPr>
        <w:t xml:space="preserve"> </w:t>
      </w:r>
      <w:r>
        <w:t>térhet</w:t>
      </w:r>
      <w:r>
        <w:rPr>
          <w:spacing w:val="-4"/>
        </w:rPr>
        <w:t xml:space="preserve"> </w:t>
      </w:r>
      <w:r>
        <w:t>el.</w:t>
      </w:r>
    </w:p>
    <w:p w:rsidR="00953A9E" w:rsidRDefault="00953A9E" w:rsidP="00414109">
      <w:pPr>
        <w:pStyle w:val="Szvegtrzs"/>
        <w:numPr>
          <w:ilvl w:val="0"/>
          <w:numId w:val="12"/>
        </w:numPr>
        <w:spacing w:line="266" w:lineRule="exact"/>
      </w:pPr>
      <w:r>
        <w:rPr>
          <w:spacing w:val="-1"/>
        </w:rPr>
        <w:t>Az</w:t>
      </w:r>
      <w:r>
        <w:rPr>
          <w:spacing w:val="10"/>
        </w:rPr>
        <w:t xml:space="preserve"> </w:t>
      </w:r>
      <w:r>
        <w:t>övezeti</w:t>
      </w:r>
      <w:r>
        <w:rPr>
          <w:spacing w:val="7"/>
        </w:rPr>
        <w:t xml:space="preserve"> </w:t>
      </w:r>
      <w:r>
        <w:rPr>
          <w:spacing w:val="-1"/>
        </w:rPr>
        <w:t>elıírásoknak</w:t>
      </w:r>
      <w:r>
        <w:rPr>
          <w:spacing w:val="10"/>
        </w:rPr>
        <w:t xml:space="preserve"> </w:t>
      </w:r>
      <w:r>
        <w:t>nem</w:t>
      </w:r>
      <w:r>
        <w:rPr>
          <w:spacing w:val="7"/>
        </w:rPr>
        <w:t xml:space="preserve"> </w:t>
      </w:r>
      <w:r>
        <w:rPr>
          <w:spacing w:val="-1"/>
        </w:rPr>
        <w:t>megfelelı</w:t>
      </w:r>
      <w:r>
        <w:rPr>
          <w:spacing w:val="9"/>
        </w:rPr>
        <w:t xml:space="preserve"> </w:t>
      </w:r>
      <w:r>
        <w:rPr>
          <w:spacing w:val="-1"/>
        </w:rPr>
        <w:t>kialakult</w:t>
      </w:r>
      <w:r>
        <w:rPr>
          <w:spacing w:val="3"/>
        </w:rPr>
        <w:t xml:space="preserve"> </w:t>
      </w:r>
      <w:r>
        <w:rPr>
          <w:spacing w:val="-1"/>
        </w:rPr>
        <w:t>telek</w:t>
      </w:r>
      <w:r>
        <w:rPr>
          <w:spacing w:val="10"/>
        </w:rPr>
        <w:t xml:space="preserve"> </w:t>
      </w:r>
      <w:r>
        <w:t>és</w:t>
      </w:r>
      <w:r>
        <w:rPr>
          <w:spacing w:val="10"/>
        </w:rPr>
        <w:t xml:space="preserve"> </w:t>
      </w:r>
      <w:r>
        <w:t>kialakult</w:t>
      </w:r>
      <w:r>
        <w:rPr>
          <w:spacing w:val="5"/>
        </w:rPr>
        <w:t xml:space="preserve"> </w:t>
      </w:r>
      <w:r>
        <w:t>beépítés</w:t>
      </w:r>
      <w:r>
        <w:rPr>
          <w:spacing w:val="11"/>
        </w:rPr>
        <w:t xml:space="preserve"> </w:t>
      </w:r>
      <w:r>
        <w:t>esetében:</w:t>
      </w:r>
    </w:p>
    <w:p w:rsidR="00953A9E" w:rsidRDefault="00953A9E" w:rsidP="00414109">
      <w:pPr>
        <w:pStyle w:val="Szvegtrzs"/>
        <w:numPr>
          <w:ilvl w:val="0"/>
          <w:numId w:val="13"/>
        </w:numPr>
        <w:spacing w:line="266" w:lineRule="exact"/>
      </w:pPr>
      <w:r>
        <w:rPr>
          <w:w w:val="105"/>
        </w:rPr>
        <w:t>belsı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átalakítás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végezhet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,</w:t>
      </w:r>
    </w:p>
    <w:p w:rsidR="00953A9E" w:rsidRDefault="00953A9E" w:rsidP="00414109">
      <w:pPr>
        <w:pStyle w:val="Szvegtrzs"/>
        <w:numPr>
          <w:ilvl w:val="0"/>
          <w:numId w:val="13"/>
        </w:numPr>
        <w:spacing w:before="60"/>
      </w:pPr>
      <w:r>
        <w:t>homlokzat</w:t>
      </w:r>
      <w:r>
        <w:rPr>
          <w:spacing w:val="6"/>
        </w:rPr>
        <w:t xml:space="preserve"> </w:t>
      </w:r>
      <w:r>
        <w:rPr>
          <w:spacing w:val="-1"/>
        </w:rPr>
        <w:t>átalakítás</w:t>
      </w:r>
      <w:r>
        <w:rPr>
          <w:spacing w:val="11"/>
        </w:rPr>
        <w:t xml:space="preserve"> </w:t>
      </w:r>
      <w:r>
        <w:t>akkor</w:t>
      </w:r>
      <w:r>
        <w:rPr>
          <w:spacing w:val="10"/>
        </w:rPr>
        <w:t xml:space="preserve"> </w:t>
      </w:r>
      <w:r>
        <w:t>végezhetı,</w:t>
      </w:r>
      <w:r>
        <w:rPr>
          <w:spacing w:val="7"/>
        </w:rPr>
        <w:t xml:space="preserve"> </w:t>
      </w:r>
      <w:r>
        <w:t>ha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változtatás</w:t>
      </w:r>
      <w:r>
        <w:rPr>
          <w:spacing w:val="5"/>
        </w:rPr>
        <w:t xml:space="preserve"> </w:t>
      </w:r>
      <w:r>
        <w:t>megfelel</w:t>
      </w:r>
      <w:r>
        <w:rPr>
          <w:spacing w:val="8"/>
        </w:rPr>
        <w:t xml:space="preserve"> </w:t>
      </w:r>
      <w:r>
        <w:t>jelen</w:t>
      </w:r>
      <w:r>
        <w:rPr>
          <w:spacing w:val="10"/>
        </w:rPr>
        <w:t xml:space="preserve"> </w:t>
      </w:r>
      <w:r>
        <w:t>rendelet</w:t>
      </w:r>
      <w:r>
        <w:rPr>
          <w:spacing w:val="6"/>
        </w:rPr>
        <w:t xml:space="preserve"> </w:t>
      </w:r>
      <w:r>
        <w:t>elıírásainak,</w:t>
      </w:r>
    </w:p>
    <w:p w:rsidR="00953A9E" w:rsidRDefault="00953A9E" w:rsidP="00414109">
      <w:pPr>
        <w:pStyle w:val="Szvegtrzs"/>
        <w:numPr>
          <w:ilvl w:val="0"/>
          <w:numId w:val="13"/>
        </w:numPr>
        <w:spacing w:before="76" w:line="268" w:lineRule="exact"/>
        <w:ind w:right="27"/>
      </w:pPr>
      <w:r>
        <w:rPr>
          <w:w w:val="105"/>
        </w:rPr>
        <w:t>bıvítés</w:t>
      </w:r>
      <w:r>
        <w:rPr>
          <w:spacing w:val="-9"/>
          <w:w w:val="105"/>
        </w:rPr>
        <w:t xml:space="preserve"> </w:t>
      </w:r>
      <w:r>
        <w:rPr>
          <w:w w:val="105"/>
        </w:rPr>
        <w:t>akkor</w:t>
      </w:r>
      <w:r>
        <w:rPr>
          <w:spacing w:val="-14"/>
          <w:w w:val="105"/>
        </w:rPr>
        <w:t xml:space="preserve"> </w:t>
      </w:r>
      <w:r>
        <w:rPr>
          <w:w w:val="105"/>
        </w:rPr>
        <w:t>végezhetı,</w:t>
      </w:r>
      <w:r>
        <w:rPr>
          <w:spacing w:val="-13"/>
          <w:w w:val="105"/>
        </w:rPr>
        <w:t xml:space="preserve"> </w:t>
      </w:r>
      <w:r>
        <w:rPr>
          <w:w w:val="105"/>
        </w:rPr>
        <w:t>ha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b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vítmény</w:t>
      </w:r>
      <w:r>
        <w:rPr>
          <w:spacing w:val="-9"/>
          <w:w w:val="105"/>
        </w:rPr>
        <w:t xml:space="preserve"> </w:t>
      </w:r>
      <w:r>
        <w:rPr>
          <w:w w:val="105"/>
        </w:rPr>
        <w:t>megfelel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jelen</w:t>
      </w:r>
      <w:r>
        <w:rPr>
          <w:spacing w:val="-14"/>
          <w:w w:val="105"/>
        </w:rPr>
        <w:t xml:space="preserve"> </w:t>
      </w:r>
      <w:r>
        <w:rPr>
          <w:w w:val="105"/>
        </w:rPr>
        <w:t>rendelet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írásainak,</w:t>
      </w:r>
      <w:r>
        <w:rPr>
          <w:spacing w:val="-13"/>
          <w:w w:val="105"/>
        </w:rPr>
        <w:t xml:space="preserve"> </w:t>
      </w:r>
      <w:r>
        <w:rPr>
          <w:w w:val="105"/>
        </w:rPr>
        <w:t>az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összes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beépített-</w:t>
      </w:r>
      <w:r>
        <w:rPr>
          <w:spacing w:val="1"/>
          <w:w w:val="105"/>
        </w:rPr>
        <w:t>ség</w:t>
      </w:r>
      <w:r>
        <w:rPr>
          <w:spacing w:val="-29"/>
          <w:w w:val="105"/>
        </w:rPr>
        <w:t xml:space="preserve"> </w:t>
      </w:r>
      <w:r>
        <w:rPr>
          <w:w w:val="105"/>
        </w:rPr>
        <w:t>megfelel</w:t>
      </w:r>
      <w:r>
        <w:rPr>
          <w:spacing w:val="-30"/>
          <w:w w:val="105"/>
        </w:rPr>
        <w:t xml:space="preserve"> </w:t>
      </w:r>
      <w:r>
        <w:rPr>
          <w:w w:val="105"/>
        </w:rPr>
        <w:t>jelen</w:t>
      </w:r>
      <w:r>
        <w:rPr>
          <w:spacing w:val="-28"/>
          <w:w w:val="105"/>
        </w:rPr>
        <w:t xml:space="preserve"> </w:t>
      </w:r>
      <w:r>
        <w:rPr>
          <w:w w:val="105"/>
        </w:rPr>
        <w:t>rendelet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írásainak,</w:t>
      </w:r>
    </w:p>
    <w:p w:rsidR="00953A9E" w:rsidRDefault="00953A9E" w:rsidP="00414109">
      <w:pPr>
        <w:pStyle w:val="Szvegtrzs"/>
        <w:numPr>
          <w:ilvl w:val="0"/>
          <w:numId w:val="13"/>
        </w:numPr>
        <w:spacing w:before="72" w:line="268" w:lineRule="exact"/>
        <w:ind w:right="22"/>
      </w:pPr>
      <w:r>
        <w:rPr>
          <w:spacing w:val="-1"/>
        </w:rPr>
        <w:t>tetıtérbeépítés</w:t>
      </w:r>
      <w:r>
        <w:rPr>
          <w:spacing w:val="20"/>
        </w:rPr>
        <w:t xml:space="preserve"> </w:t>
      </w:r>
      <w:r>
        <w:t>akkor</w:t>
      </w:r>
      <w:r>
        <w:rPr>
          <w:spacing w:val="13"/>
        </w:rPr>
        <w:t xml:space="preserve"> </w:t>
      </w:r>
      <w:r>
        <w:rPr>
          <w:spacing w:val="-1"/>
        </w:rPr>
        <w:t>végezhetı,</w:t>
      </w:r>
      <w:r>
        <w:rPr>
          <w:spacing w:val="14"/>
        </w:rPr>
        <w:t xml:space="preserve"> </w:t>
      </w:r>
      <w:r>
        <w:t>ha</w:t>
      </w:r>
      <w:r>
        <w:rPr>
          <w:spacing w:val="18"/>
        </w:rPr>
        <w:t xml:space="preserve"> </w:t>
      </w:r>
      <w:r>
        <w:rPr>
          <w:spacing w:val="-2"/>
        </w:rPr>
        <w:t>az</w:t>
      </w:r>
      <w:r>
        <w:rPr>
          <w:spacing w:val="20"/>
        </w:rPr>
        <w:t xml:space="preserve"> </w:t>
      </w:r>
      <w:r>
        <w:rPr>
          <w:spacing w:val="-1"/>
        </w:rPr>
        <w:t>építménymagasság</w:t>
      </w:r>
      <w:r>
        <w:rPr>
          <w:spacing w:val="18"/>
        </w:rPr>
        <w:t xml:space="preserve"> </w:t>
      </w:r>
      <w:r>
        <w:rPr>
          <w:spacing w:val="-2"/>
        </w:rPr>
        <w:t>és</w:t>
      </w:r>
      <w:r>
        <w:rPr>
          <w:spacing w:val="20"/>
        </w:rPr>
        <w:t xml:space="preserve"> </w:t>
      </w:r>
      <w:r>
        <w:rPr>
          <w:spacing w:val="-2"/>
        </w:rPr>
        <w:t>az</w:t>
      </w:r>
      <w:r>
        <w:rPr>
          <w:spacing w:val="20"/>
        </w:rPr>
        <w:t xml:space="preserve"> </w:t>
      </w:r>
      <w:r>
        <w:rPr>
          <w:spacing w:val="-1"/>
        </w:rPr>
        <w:t>összes</w:t>
      </w:r>
      <w:r>
        <w:rPr>
          <w:spacing w:val="15"/>
        </w:rPr>
        <w:t xml:space="preserve"> </w:t>
      </w:r>
      <w:r>
        <w:t>beépítettség</w:t>
      </w:r>
      <w:r>
        <w:rPr>
          <w:spacing w:val="17"/>
        </w:rPr>
        <w:t xml:space="preserve"> </w:t>
      </w:r>
      <w:r>
        <w:t>megfelel</w:t>
      </w:r>
      <w:r>
        <w:rPr>
          <w:spacing w:val="17"/>
        </w:rPr>
        <w:t xml:space="preserve"> </w:t>
      </w:r>
      <w:r>
        <w:rPr>
          <w:spacing w:val="-2"/>
        </w:rPr>
        <w:t>je-</w:t>
      </w:r>
      <w:r>
        <w:rPr>
          <w:spacing w:val="81"/>
          <w:w w:val="99"/>
        </w:rPr>
        <w:t xml:space="preserve"> </w:t>
      </w:r>
      <w:r>
        <w:t>len</w:t>
      </w:r>
      <w:r>
        <w:rPr>
          <w:spacing w:val="26"/>
        </w:rPr>
        <w:t xml:space="preserve"> </w:t>
      </w:r>
      <w:r>
        <w:t>rendelet</w:t>
      </w:r>
      <w:r>
        <w:rPr>
          <w:spacing w:val="22"/>
        </w:rPr>
        <w:t xml:space="preserve"> </w:t>
      </w:r>
      <w:r>
        <w:t>elıírásainak,</w:t>
      </w:r>
    </w:p>
    <w:p w:rsidR="00953A9E" w:rsidRDefault="00953A9E" w:rsidP="00414109">
      <w:pPr>
        <w:pStyle w:val="Szvegtrzs"/>
        <w:numPr>
          <w:ilvl w:val="0"/>
          <w:numId w:val="13"/>
        </w:numPr>
        <w:spacing w:before="62" w:after="240"/>
        <w:ind w:left="737" w:right="17" w:hanging="357"/>
      </w:pPr>
      <w:r>
        <w:t>átépítés,</w:t>
      </w:r>
      <w:r>
        <w:rPr>
          <w:spacing w:val="14"/>
        </w:rPr>
        <w:t xml:space="preserve"> </w:t>
      </w:r>
      <w:r>
        <w:rPr>
          <w:spacing w:val="1"/>
        </w:rPr>
        <w:t>vagy</w:t>
      </w:r>
      <w:r>
        <w:rPr>
          <w:spacing w:val="19"/>
        </w:rPr>
        <w:t xml:space="preserve"> </w:t>
      </w:r>
      <w:r>
        <w:rPr>
          <w:spacing w:val="-1"/>
        </w:rPr>
        <w:t>újjáépítés</w:t>
      </w:r>
      <w:r>
        <w:rPr>
          <w:spacing w:val="19"/>
        </w:rPr>
        <w:t xml:space="preserve"> </w:t>
      </w:r>
      <w:r>
        <w:rPr>
          <w:spacing w:val="-1"/>
        </w:rPr>
        <w:t>végezhetı,</w:t>
      </w:r>
      <w:r>
        <w:rPr>
          <w:spacing w:val="14"/>
        </w:rPr>
        <w:t xml:space="preserve"> </w:t>
      </w:r>
      <w:r>
        <w:t>ha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létrejövı</w:t>
      </w:r>
      <w:r>
        <w:rPr>
          <w:spacing w:val="14"/>
        </w:rPr>
        <w:t xml:space="preserve"> </w:t>
      </w:r>
      <w:r>
        <w:t>helyzet</w:t>
      </w:r>
      <w:r>
        <w:rPr>
          <w:spacing w:val="13"/>
        </w:rPr>
        <w:t xml:space="preserve"> </w:t>
      </w:r>
      <w:r>
        <w:t>jobban</w:t>
      </w:r>
      <w:r>
        <w:rPr>
          <w:spacing w:val="17"/>
        </w:rPr>
        <w:t xml:space="preserve"> </w:t>
      </w:r>
      <w:r>
        <w:t>megfelel</w:t>
      </w:r>
      <w:r>
        <w:rPr>
          <w:spacing w:val="15"/>
        </w:rPr>
        <w:t xml:space="preserve"> </w:t>
      </w:r>
      <w:r>
        <w:t>jelen</w:t>
      </w:r>
      <w:r>
        <w:rPr>
          <w:spacing w:val="17"/>
        </w:rPr>
        <w:t xml:space="preserve"> </w:t>
      </w:r>
      <w:r>
        <w:t>rendelet</w:t>
      </w:r>
      <w:r>
        <w:rPr>
          <w:spacing w:val="14"/>
        </w:rPr>
        <w:t xml:space="preserve"> </w:t>
      </w:r>
      <w:r>
        <w:t>elıírásai-</w:t>
      </w:r>
      <w:r>
        <w:rPr>
          <w:spacing w:val="50"/>
          <w:w w:val="99"/>
        </w:rPr>
        <w:t xml:space="preserve"> </w:t>
      </w:r>
      <w:r>
        <w:rPr>
          <w:spacing w:val="1"/>
        </w:rPr>
        <w:t>nak,</w:t>
      </w:r>
      <w:r>
        <w:rPr>
          <w:spacing w:val="9"/>
        </w:rPr>
        <w:t xml:space="preserve"> </w:t>
      </w:r>
      <w:r>
        <w:rPr>
          <w:spacing w:val="-1"/>
        </w:rPr>
        <w:t>mint</w:t>
      </w:r>
      <w:r>
        <w:rPr>
          <w:spacing w:val="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meglévı</w:t>
      </w:r>
      <w:r>
        <w:rPr>
          <w:spacing w:val="13"/>
        </w:rPr>
        <w:t xml:space="preserve"> </w:t>
      </w:r>
      <w:r>
        <w:t>állapot.</w:t>
      </w:r>
    </w:p>
    <w:p w:rsidR="00953A9E" w:rsidRDefault="00953A9E" w:rsidP="00414109">
      <w:pPr>
        <w:pStyle w:val="Szvegtrzs"/>
        <w:numPr>
          <w:ilvl w:val="0"/>
          <w:numId w:val="12"/>
        </w:numPr>
        <w:spacing w:line="238" w:lineRule="auto"/>
        <w:ind w:right="17"/>
        <w:rPr>
          <w:spacing w:val="-2"/>
          <w:w w:val="105"/>
        </w:rPr>
      </w:pPr>
      <w:r>
        <w:rPr>
          <w:spacing w:val="-2"/>
          <w:w w:val="105"/>
        </w:rPr>
        <w:t>Külterületi</w:t>
      </w:r>
      <w:r>
        <w:rPr>
          <w:spacing w:val="-21"/>
          <w:w w:val="105"/>
        </w:rPr>
        <w:t xml:space="preserve"> </w:t>
      </w:r>
      <w:r>
        <w:rPr>
          <w:w w:val="105"/>
        </w:rPr>
        <w:t>lakóterületen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lév</w:t>
      </w:r>
      <w:r>
        <w:rPr>
          <w:spacing w:val="-1"/>
          <w:w w:val="105"/>
        </w:rPr>
        <w:t>ı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telken,</w:t>
      </w:r>
      <w:r>
        <w:rPr>
          <w:spacing w:val="-23"/>
          <w:w w:val="105"/>
        </w:rPr>
        <w:t xml:space="preserve"> </w:t>
      </w:r>
      <w:r>
        <w:rPr>
          <w:w w:val="105"/>
        </w:rPr>
        <w:t>beépítés</w:t>
      </w:r>
      <w:r>
        <w:rPr>
          <w:spacing w:val="-24"/>
          <w:w w:val="105"/>
        </w:rPr>
        <w:t xml:space="preserve"> </w:t>
      </w:r>
      <w:r>
        <w:rPr>
          <w:w w:val="105"/>
        </w:rPr>
        <w:t>esetén,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mez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gazdasági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mővelésb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l</w:t>
      </w:r>
      <w:r>
        <w:rPr>
          <w:spacing w:val="-21"/>
          <w:w w:val="105"/>
        </w:rPr>
        <w:t xml:space="preserve"> </w:t>
      </w:r>
      <w:r>
        <w:rPr>
          <w:w w:val="105"/>
        </w:rPr>
        <w:t>legfeljebb</w:t>
      </w:r>
      <w:r>
        <w:rPr>
          <w:spacing w:val="-24"/>
          <w:w w:val="105"/>
        </w:rPr>
        <w:t xml:space="preserve"> </w:t>
      </w:r>
      <w:r>
        <w:rPr>
          <w:w w:val="105"/>
        </w:rPr>
        <w:t>az</w:t>
      </w:r>
      <w:r>
        <w:rPr>
          <w:spacing w:val="-23"/>
          <w:w w:val="105"/>
        </w:rPr>
        <w:t xml:space="preserve"> </w:t>
      </w:r>
      <w:r>
        <w:rPr>
          <w:w w:val="105"/>
        </w:rPr>
        <w:t>öveze-</w:t>
      </w:r>
      <w:r>
        <w:rPr>
          <w:spacing w:val="84"/>
          <w:w w:val="99"/>
        </w:rPr>
        <w:t xml:space="preserve"> </w:t>
      </w:r>
      <w:r>
        <w:rPr>
          <w:spacing w:val="-2"/>
          <w:w w:val="105"/>
        </w:rPr>
        <w:t>ti</w:t>
      </w:r>
      <w:r>
        <w:rPr>
          <w:spacing w:val="-31"/>
          <w:w w:val="105"/>
        </w:rPr>
        <w:t xml:space="preserve"> </w:t>
      </w:r>
      <w:r>
        <w:rPr>
          <w:w w:val="105"/>
        </w:rPr>
        <w:t>elıírások</w:t>
      </w:r>
      <w:r>
        <w:rPr>
          <w:spacing w:val="-28"/>
          <w:w w:val="105"/>
        </w:rPr>
        <w:t xml:space="preserve"> </w:t>
      </w:r>
      <w:r>
        <w:rPr>
          <w:w w:val="105"/>
        </w:rPr>
        <w:t>alapján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kiszámított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maximális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beépítettség</w:t>
      </w:r>
      <w:r>
        <w:rPr>
          <w:spacing w:val="-29"/>
          <w:w w:val="105"/>
        </w:rPr>
        <w:t xml:space="preserve"> </w:t>
      </w:r>
      <w:r>
        <w:rPr>
          <w:w w:val="105"/>
        </w:rPr>
        <w:t>kétszerese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vonható</w:t>
      </w:r>
      <w:r>
        <w:rPr>
          <w:spacing w:val="-29"/>
          <w:w w:val="105"/>
        </w:rPr>
        <w:t xml:space="preserve"> </w:t>
      </w:r>
      <w:r>
        <w:rPr>
          <w:w w:val="105"/>
        </w:rPr>
        <w:t>ki,</w:t>
      </w:r>
      <w:r>
        <w:rPr>
          <w:spacing w:val="-31"/>
          <w:w w:val="105"/>
        </w:rPr>
        <w:t xml:space="preserve"> </w:t>
      </w:r>
      <w:r>
        <w:rPr>
          <w:w w:val="105"/>
        </w:rPr>
        <w:t>az</w:t>
      </w:r>
      <w:r>
        <w:rPr>
          <w:spacing w:val="-28"/>
          <w:w w:val="105"/>
        </w:rPr>
        <w:t xml:space="preserve"> </w:t>
      </w:r>
      <w:r>
        <w:rPr>
          <w:w w:val="105"/>
        </w:rPr>
        <w:t>építési</w:t>
      </w:r>
      <w:r>
        <w:rPr>
          <w:spacing w:val="-31"/>
          <w:w w:val="105"/>
        </w:rPr>
        <w:t xml:space="preserve"> </w:t>
      </w:r>
      <w:r>
        <w:rPr>
          <w:w w:val="105"/>
        </w:rPr>
        <w:t>helyen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belül.</w:t>
      </w:r>
    </w:p>
    <w:p w:rsidR="00CE57DA" w:rsidRDefault="00CE57DA" w:rsidP="00CE57DA">
      <w:pPr>
        <w:pStyle w:val="Szvegtrzs"/>
        <w:spacing w:line="238" w:lineRule="auto"/>
        <w:ind w:left="19" w:right="17"/>
        <w:rPr>
          <w:spacing w:val="-2"/>
          <w:w w:val="105"/>
        </w:rPr>
      </w:pPr>
    </w:p>
    <w:p w:rsidR="00CE57DA" w:rsidRDefault="00CE57DA" w:rsidP="00CE57DA">
      <w:pPr>
        <w:pStyle w:val="Szvegtrzs"/>
        <w:spacing w:line="265" w:lineRule="exact"/>
        <w:ind w:left="3"/>
        <w:jc w:val="center"/>
        <w:rPr>
          <w:rFonts w:cs="Arial Narrow"/>
        </w:rPr>
      </w:pPr>
      <w:r>
        <w:rPr>
          <w:rFonts w:cs="Arial Narrow"/>
        </w:rPr>
        <w:t>13.§.</w:t>
      </w:r>
    </w:p>
    <w:p w:rsidR="00CE57DA" w:rsidRDefault="00CE57DA" w:rsidP="00CE57DA">
      <w:pPr>
        <w:pStyle w:val="Szvegtrzs"/>
        <w:spacing w:after="240" w:line="274" w:lineRule="exact"/>
        <w:ind w:left="0"/>
        <w:jc w:val="center"/>
        <w:rPr>
          <w:rFonts w:cs="Arial Narrow"/>
        </w:rPr>
      </w:pPr>
      <w:r>
        <w:rPr>
          <w:spacing w:val="-2"/>
          <w:w w:val="105"/>
        </w:rPr>
        <w:t>É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í</w:t>
      </w:r>
      <w:r>
        <w:rPr>
          <w:spacing w:val="-1"/>
          <w:w w:val="105"/>
        </w:rPr>
        <w:t>tm</w:t>
      </w:r>
      <w:r>
        <w:rPr>
          <w:spacing w:val="-2"/>
          <w:w w:val="105"/>
        </w:rPr>
        <w:t>é</w:t>
      </w:r>
      <w:r>
        <w:rPr>
          <w:spacing w:val="-1"/>
          <w:w w:val="105"/>
        </w:rPr>
        <w:t>ny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k</w:t>
      </w:r>
      <w:r>
        <w:rPr>
          <w:spacing w:val="35"/>
          <w:w w:val="105"/>
        </w:rPr>
        <w:t xml:space="preserve"> </w:t>
      </w:r>
      <w:r>
        <w:rPr>
          <w:w w:val="105"/>
        </w:rPr>
        <w:t>elhelyezésére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von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tko</w:t>
      </w:r>
      <w:r>
        <w:rPr>
          <w:spacing w:val="-2"/>
          <w:w w:val="105"/>
        </w:rPr>
        <w:t>z</w:t>
      </w:r>
      <w:r>
        <w:rPr>
          <w:spacing w:val="-1"/>
          <w:w w:val="105"/>
        </w:rPr>
        <w:t>ó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lt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nos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lı</w:t>
      </w:r>
      <w:r>
        <w:rPr>
          <w:spacing w:val="-2"/>
          <w:w w:val="105"/>
        </w:rPr>
        <w:t>í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sok</w:t>
      </w:r>
    </w:p>
    <w:p w:rsidR="00D1217D" w:rsidRPr="00D1217D" w:rsidRDefault="00D1217D" w:rsidP="00414109">
      <w:pPr>
        <w:pStyle w:val="Szvegtrzs"/>
        <w:numPr>
          <w:ilvl w:val="0"/>
          <w:numId w:val="14"/>
        </w:numPr>
        <w:spacing w:line="238" w:lineRule="auto"/>
        <w:ind w:right="17"/>
      </w:pPr>
      <w:r>
        <w:rPr>
          <w:rStyle w:val="Lbjegyzet-hivatkozs"/>
        </w:rPr>
        <w:footnoteReference w:id="11"/>
      </w:r>
    </w:p>
    <w:p w:rsidR="00CE57DA" w:rsidRDefault="00CE57DA" w:rsidP="00414109">
      <w:pPr>
        <w:pStyle w:val="Szvegtrzs"/>
        <w:numPr>
          <w:ilvl w:val="0"/>
          <w:numId w:val="14"/>
        </w:numPr>
        <w:spacing w:line="238" w:lineRule="auto"/>
        <w:ind w:right="17"/>
      </w:pPr>
      <w:r>
        <w:rPr>
          <w:spacing w:val="-1"/>
        </w:rPr>
        <w:t>Építési</w:t>
      </w:r>
      <w:r>
        <w:rPr>
          <w:spacing w:val="38"/>
        </w:rPr>
        <w:t xml:space="preserve"> </w:t>
      </w:r>
      <w:r>
        <w:t>telken</w:t>
      </w:r>
      <w:r>
        <w:rPr>
          <w:spacing w:val="39"/>
        </w:rPr>
        <w:t xml:space="preserve"> </w:t>
      </w:r>
      <w:r>
        <w:t>több</w:t>
      </w:r>
      <w:r>
        <w:rPr>
          <w:spacing w:val="39"/>
        </w:rPr>
        <w:t xml:space="preserve"> </w:t>
      </w:r>
      <w:r>
        <w:rPr>
          <w:spacing w:val="-1"/>
        </w:rPr>
        <w:t>rendeltetési</w:t>
      </w:r>
      <w:r>
        <w:rPr>
          <w:spacing w:val="38"/>
        </w:rPr>
        <w:t xml:space="preserve"> </w:t>
      </w:r>
      <w:r>
        <w:rPr>
          <w:spacing w:val="-1"/>
        </w:rPr>
        <w:t>egység</w:t>
      </w:r>
      <w:r>
        <w:rPr>
          <w:spacing w:val="39"/>
        </w:rPr>
        <w:t xml:space="preserve"> </w:t>
      </w:r>
      <w:r>
        <w:rPr>
          <w:spacing w:val="-1"/>
        </w:rPr>
        <w:t>elhelyezése</w:t>
      </w:r>
      <w:r>
        <w:rPr>
          <w:spacing w:val="39"/>
        </w:rPr>
        <w:t xml:space="preserve"> </w:t>
      </w:r>
      <w:r>
        <w:t>esetében</w:t>
      </w:r>
      <w:r>
        <w:rPr>
          <w:spacing w:val="39"/>
        </w:rPr>
        <w:t xml:space="preserve"> </w:t>
      </w:r>
      <w:r>
        <w:rPr>
          <w:spacing w:val="-1"/>
        </w:rPr>
        <w:t>mindig</w:t>
      </w:r>
      <w:r>
        <w:rPr>
          <w:spacing w:val="34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2"/>
          <w:w w:val="120"/>
        </w:rPr>
        <w:t>f</w:t>
      </w:r>
      <w:r>
        <w:rPr>
          <w:spacing w:val="-1"/>
          <w:w w:val="120"/>
        </w:rPr>
        <w:t>ı</w:t>
      </w:r>
      <w:r>
        <w:rPr>
          <w:spacing w:val="29"/>
          <w:w w:val="120"/>
        </w:rPr>
        <w:t xml:space="preserve"> </w:t>
      </w:r>
      <w:r>
        <w:rPr>
          <w:spacing w:val="-1"/>
        </w:rPr>
        <w:t>funkciójú</w:t>
      </w:r>
      <w:r>
        <w:rPr>
          <w:spacing w:val="39"/>
        </w:rPr>
        <w:t xml:space="preserve"> </w:t>
      </w:r>
      <w:r>
        <w:rPr>
          <w:spacing w:val="-1"/>
        </w:rPr>
        <w:t>épületet</w:t>
      </w:r>
      <w:r>
        <w:rPr>
          <w:spacing w:val="36"/>
        </w:rPr>
        <w:t xml:space="preserve"> </w:t>
      </w:r>
      <w:r>
        <w:t>kell</w:t>
      </w:r>
      <w:r>
        <w:rPr>
          <w:spacing w:val="37"/>
        </w:rPr>
        <w:t xml:space="preserve"> </w:t>
      </w:r>
      <w:r>
        <w:t>a</w:t>
      </w:r>
      <w:r>
        <w:rPr>
          <w:spacing w:val="95"/>
        </w:rPr>
        <w:t xml:space="preserve"> </w:t>
      </w:r>
      <w:r>
        <w:t>közterülethez</w:t>
      </w:r>
      <w:r>
        <w:rPr>
          <w:spacing w:val="8"/>
        </w:rPr>
        <w:t xml:space="preserve"> </w:t>
      </w:r>
      <w:r>
        <w:rPr>
          <w:spacing w:val="-1"/>
        </w:rPr>
        <w:t>közelebb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rPr>
          <w:spacing w:val="1"/>
        </w:rPr>
        <w:t>vagy</w:t>
      </w:r>
      <w:r>
        <w:rPr>
          <w:spacing w:val="9"/>
        </w:rPr>
        <w:t xml:space="preserve"> </w:t>
      </w:r>
      <w:r>
        <w:rPr>
          <w:spacing w:val="-2"/>
        </w:rPr>
        <w:t>az</w:t>
      </w:r>
      <w:r>
        <w:rPr>
          <w:spacing w:val="8"/>
        </w:rPr>
        <w:t xml:space="preserve"> </w:t>
      </w:r>
      <w:r>
        <w:t>elıírt</w:t>
      </w:r>
      <w:r>
        <w:rPr>
          <w:spacing w:val="4"/>
        </w:rPr>
        <w:t xml:space="preserve"> </w:t>
      </w:r>
      <w:r>
        <w:t>elıkert</w:t>
      </w:r>
      <w:r>
        <w:rPr>
          <w:spacing w:val="4"/>
        </w:rPr>
        <w:t xml:space="preserve"> </w:t>
      </w:r>
      <w:r>
        <w:rPr>
          <w:spacing w:val="-1"/>
        </w:rPr>
        <w:t>szerint,</w:t>
      </w:r>
      <w:r>
        <w:rPr>
          <w:spacing w:val="3"/>
        </w:rPr>
        <w:t xml:space="preserve"> </w:t>
      </w:r>
      <w:r>
        <w:rPr>
          <w:spacing w:val="1"/>
        </w:rPr>
        <w:t>vagy</w:t>
      </w:r>
      <w:r>
        <w:rPr>
          <w:spacing w:val="9"/>
        </w:rPr>
        <w:t xml:space="preserve"> </w:t>
      </w:r>
      <w:r>
        <w:t>az</w:t>
      </w:r>
      <w:r>
        <w:rPr>
          <w:spacing w:val="8"/>
        </w:rPr>
        <w:t xml:space="preserve"> </w:t>
      </w:r>
      <w:r>
        <w:t>építési</w:t>
      </w:r>
      <w:r>
        <w:rPr>
          <w:spacing w:val="5"/>
        </w:rPr>
        <w:t xml:space="preserve"> </w:t>
      </w:r>
      <w:r>
        <w:t>vonalon</w:t>
      </w:r>
      <w:r>
        <w:rPr>
          <w:spacing w:val="7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elhelyezni.</w:t>
      </w:r>
    </w:p>
    <w:p w:rsidR="00CE57DA" w:rsidRPr="00CE57DA" w:rsidRDefault="00CE57DA" w:rsidP="00414109">
      <w:pPr>
        <w:pStyle w:val="Szvegtrzs"/>
        <w:numPr>
          <w:ilvl w:val="0"/>
          <w:numId w:val="14"/>
        </w:numPr>
        <w:spacing w:after="240" w:line="238" w:lineRule="auto"/>
        <w:ind w:left="374" w:right="17" w:hanging="357"/>
      </w:pPr>
      <w:r>
        <w:t>A</w:t>
      </w:r>
      <w:r>
        <w:rPr>
          <w:spacing w:val="27"/>
        </w:rPr>
        <w:t xml:space="preserve"> </w:t>
      </w:r>
      <w:r>
        <w:rPr>
          <w:spacing w:val="-2"/>
          <w:w w:val="120"/>
        </w:rPr>
        <w:t>f</w:t>
      </w:r>
      <w:r>
        <w:rPr>
          <w:spacing w:val="-1"/>
          <w:w w:val="120"/>
        </w:rPr>
        <w:t>ı</w:t>
      </w:r>
      <w:r>
        <w:rPr>
          <w:spacing w:val="19"/>
          <w:w w:val="120"/>
        </w:rPr>
        <w:t xml:space="preserve"> </w:t>
      </w:r>
      <w:r>
        <w:t>funkciójú</w:t>
      </w:r>
      <w:r>
        <w:rPr>
          <w:spacing w:val="26"/>
        </w:rPr>
        <w:t xml:space="preserve"> </w:t>
      </w:r>
      <w:r>
        <w:t>épület</w:t>
      </w:r>
      <w:r>
        <w:rPr>
          <w:spacing w:val="27"/>
        </w:rPr>
        <w:t xml:space="preserve"> </w:t>
      </w:r>
      <w:r>
        <w:rPr>
          <w:spacing w:val="-1"/>
        </w:rPr>
        <w:t>földszinti</w:t>
      </w:r>
      <w:r>
        <w:rPr>
          <w:spacing w:val="28"/>
        </w:rPr>
        <w:t xml:space="preserve"> </w:t>
      </w:r>
      <w:r>
        <w:rPr>
          <w:spacing w:val="-1"/>
        </w:rPr>
        <w:t>padlóvonalát</w:t>
      </w:r>
      <w:r>
        <w:rPr>
          <w:spacing w:val="28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csatlakozó</w:t>
      </w:r>
      <w:r>
        <w:rPr>
          <w:spacing w:val="30"/>
        </w:rPr>
        <w:t xml:space="preserve"> </w:t>
      </w:r>
      <w:r>
        <w:rPr>
          <w:spacing w:val="-1"/>
        </w:rPr>
        <w:t>terepszinthez</w:t>
      </w:r>
      <w:r>
        <w:rPr>
          <w:spacing w:val="26"/>
        </w:rPr>
        <w:t xml:space="preserve"> </w:t>
      </w:r>
      <w:r>
        <w:t>képest</w:t>
      </w:r>
      <w:r>
        <w:rPr>
          <w:spacing w:val="28"/>
        </w:rPr>
        <w:t xml:space="preserve"> </w:t>
      </w:r>
      <w:r>
        <w:rPr>
          <w:spacing w:val="-1"/>
        </w:rPr>
        <w:t>legalább</w:t>
      </w:r>
      <w:r>
        <w:rPr>
          <w:spacing w:val="25"/>
        </w:rPr>
        <w:t xml:space="preserve"> </w:t>
      </w:r>
      <w:r>
        <w:t>+0,30</w:t>
      </w:r>
      <w:r>
        <w:rPr>
          <w:spacing w:val="30"/>
        </w:rPr>
        <w:t xml:space="preserve"> </w:t>
      </w:r>
      <w:r>
        <w:rPr>
          <w:spacing w:val="-1"/>
        </w:rPr>
        <w:t>m-rel</w:t>
      </w:r>
      <w:r>
        <w:rPr>
          <w:spacing w:val="97"/>
        </w:rPr>
        <w:t xml:space="preserve"> </w:t>
      </w:r>
      <w:r>
        <w:t>magasabban</w:t>
      </w:r>
      <w:r>
        <w:rPr>
          <w:spacing w:val="-1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rPr>
          <w:spacing w:val="-1"/>
        </w:rPr>
        <w:t>kialakítani.</w:t>
      </w:r>
    </w:p>
    <w:p w:rsidR="00CE57DA" w:rsidRDefault="00CE57DA" w:rsidP="00414109">
      <w:pPr>
        <w:pStyle w:val="Szvegtrzs"/>
        <w:numPr>
          <w:ilvl w:val="0"/>
          <w:numId w:val="14"/>
        </w:numPr>
        <w:spacing w:line="266" w:lineRule="exact"/>
      </w:pPr>
      <w:r>
        <w:rPr>
          <w:spacing w:val="-1"/>
        </w:rPr>
        <w:lastRenderedPageBreak/>
        <w:t>Építési</w:t>
      </w:r>
      <w:r>
        <w:rPr>
          <w:spacing w:val="-4"/>
        </w:rPr>
        <w:t xml:space="preserve"> </w:t>
      </w:r>
      <w:r>
        <w:t>hely,</w:t>
      </w:r>
      <w:r>
        <w:rPr>
          <w:spacing w:val="-5"/>
        </w:rPr>
        <w:t xml:space="preserve"> </w:t>
      </w:r>
      <w:r>
        <w:t>építési</w:t>
      </w:r>
      <w:r>
        <w:rPr>
          <w:spacing w:val="-4"/>
        </w:rPr>
        <w:t xml:space="preserve"> </w:t>
      </w:r>
      <w:r>
        <w:t>határvonalak:</w:t>
      </w:r>
    </w:p>
    <w:p w:rsidR="00CE57DA" w:rsidRDefault="00CE57DA" w:rsidP="00414109">
      <w:pPr>
        <w:pStyle w:val="Szvegtrzs"/>
        <w:numPr>
          <w:ilvl w:val="0"/>
          <w:numId w:val="15"/>
        </w:numPr>
        <w:spacing w:line="238" w:lineRule="auto"/>
        <w:ind w:left="567" w:right="23" w:hanging="357"/>
      </w:pPr>
      <w:r>
        <w:t>Már</w:t>
      </w:r>
      <w:r>
        <w:rPr>
          <w:spacing w:val="6"/>
        </w:rPr>
        <w:t xml:space="preserve"> </w:t>
      </w:r>
      <w:r>
        <w:t>kialakult</w:t>
      </w:r>
      <w:r>
        <w:rPr>
          <w:spacing w:val="4"/>
        </w:rPr>
        <w:t xml:space="preserve"> </w:t>
      </w:r>
      <w:r>
        <w:t>utcás</w:t>
      </w:r>
      <w:r>
        <w:rPr>
          <w:spacing w:val="8"/>
        </w:rPr>
        <w:t xml:space="preserve"> </w:t>
      </w:r>
      <w:r>
        <w:rPr>
          <w:spacing w:val="-1"/>
        </w:rPr>
        <w:t>beépítés</w:t>
      </w:r>
      <w:r>
        <w:rPr>
          <w:spacing w:val="7"/>
        </w:rPr>
        <w:t xml:space="preserve"> </w:t>
      </w:r>
      <w:r>
        <w:t>esetében</w:t>
      </w:r>
      <w:r>
        <w:rPr>
          <w:spacing w:val="7"/>
        </w:rPr>
        <w:t xml:space="preserve"> </w:t>
      </w:r>
      <w:r>
        <w:t>az</w:t>
      </w:r>
      <w:r>
        <w:rPr>
          <w:spacing w:val="8"/>
        </w:rPr>
        <w:t xml:space="preserve"> </w:t>
      </w:r>
      <w:r>
        <w:rPr>
          <w:spacing w:val="-1"/>
        </w:rPr>
        <w:t>elıkertet</w:t>
      </w:r>
      <w:r>
        <w:rPr>
          <w:spacing w:val="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jobbra,</w:t>
      </w:r>
      <w:r>
        <w:rPr>
          <w:spacing w:val="4"/>
        </w:rPr>
        <w:t xml:space="preserve"> </w:t>
      </w:r>
      <w:r>
        <w:t>balra</w:t>
      </w:r>
      <w:r>
        <w:rPr>
          <w:spacing w:val="6"/>
        </w:rPr>
        <w:t xml:space="preserve"> </w:t>
      </w:r>
      <w:r>
        <w:rPr>
          <w:spacing w:val="1"/>
        </w:rPr>
        <w:t>es</w:t>
      </w:r>
      <w:r>
        <w:t>ı</w:t>
      </w:r>
      <w:r>
        <w:rPr>
          <w:spacing w:val="7"/>
        </w:rPr>
        <w:t xml:space="preserve"> </w:t>
      </w:r>
      <w:r>
        <w:t>öt-öt</w:t>
      </w:r>
      <w:r>
        <w:rPr>
          <w:spacing w:val="3"/>
        </w:rPr>
        <w:t xml:space="preserve"> </w:t>
      </w:r>
      <w:r>
        <w:rPr>
          <w:spacing w:val="-1"/>
        </w:rPr>
        <w:t>beépített</w:t>
      </w:r>
      <w:r>
        <w:rPr>
          <w:spacing w:val="4"/>
        </w:rPr>
        <w:t xml:space="preserve"> </w:t>
      </w:r>
      <w:r>
        <w:rPr>
          <w:spacing w:val="-1"/>
        </w:rPr>
        <w:t>telek</w:t>
      </w:r>
      <w:r>
        <w:rPr>
          <w:spacing w:val="8"/>
        </w:rPr>
        <w:t xml:space="preserve"> </w:t>
      </w:r>
      <w:r>
        <w:t>átlagával</w:t>
      </w:r>
      <w:r>
        <w:rPr>
          <w:spacing w:val="76"/>
        </w:rPr>
        <w:t xml:space="preserve"> </w:t>
      </w:r>
      <w:r>
        <w:t>számolva</w:t>
      </w:r>
      <w:r>
        <w:rPr>
          <w:spacing w:val="12"/>
        </w:rPr>
        <w:t xml:space="preserve"> </w:t>
      </w:r>
      <w:r>
        <w:t>kell</w:t>
      </w:r>
      <w:r>
        <w:rPr>
          <w:spacing w:val="10"/>
        </w:rPr>
        <w:t xml:space="preserve"> </w:t>
      </w:r>
      <w:r>
        <w:rPr>
          <w:spacing w:val="-1"/>
        </w:rPr>
        <w:t>kialakítani,</w:t>
      </w:r>
      <w:r>
        <w:rPr>
          <w:spacing w:val="9"/>
        </w:rPr>
        <w:t xml:space="preserve"> </w:t>
      </w:r>
      <w:r>
        <w:t>melytıl</w:t>
      </w:r>
      <w:r>
        <w:rPr>
          <w:spacing w:val="11"/>
        </w:rPr>
        <w:t xml:space="preserve"> </w:t>
      </w:r>
      <w:r>
        <w:t>az</w:t>
      </w:r>
      <w:r>
        <w:rPr>
          <w:spacing w:val="14"/>
        </w:rPr>
        <w:t xml:space="preserve"> </w:t>
      </w:r>
      <w:r>
        <w:t>építendı</w:t>
      </w:r>
      <w:r>
        <w:rPr>
          <w:spacing w:val="12"/>
        </w:rPr>
        <w:t xml:space="preserve"> </w:t>
      </w:r>
      <w:r>
        <w:t>épület</w:t>
      </w:r>
      <w:r>
        <w:rPr>
          <w:spacing w:val="9"/>
        </w:rPr>
        <w:t xml:space="preserve"> </w:t>
      </w:r>
      <w:r>
        <w:t>elıkertje</w:t>
      </w:r>
      <w:r>
        <w:rPr>
          <w:spacing w:val="13"/>
        </w:rPr>
        <w:t xml:space="preserve"> </w:t>
      </w:r>
      <w:r>
        <w:t>legfeljebb</w:t>
      </w:r>
      <w:r>
        <w:rPr>
          <w:spacing w:val="13"/>
        </w:rPr>
        <w:t xml:space="preserve"> </w:t>
      </w:r>
      <w:r>
        <w:t>egy</w:t>
      </w:r>
      <w:r>
        <w:rPr>
          <w:spacing w:val="14"/>
        </w:rPr>
        <w:t xml:space="preserve"> </w:t>
      </w:r>
      <w:r>
        <w:rPr>
          <w:spacing w:val="-1"/>
        </w:rPr>
        <w:t>méterrel</w:t>
      </w:r>
      <w:r>
        <w:rPr>
          <w:spacing w:val="10"/>
        </w:rPr>
        <w:t xml:space="preserve"> </w:t>
      </w:r>
      <w:r>
        <w:t>térhet</w:t>
      </w:r>
      <w:r>
        <w:rPr>
          <w:spacing w:val="9"/>
        </w:rPr>
        <w:t xml:space="preserve"> </w:t>
      </w:r>
      <w:r>
        <w:t>el.</w:t>
      </w:r>
    </w:p>
    <w:p w:rsidR="00CE57DA" w:rsidRDefault="00CE57DA" w:rsidP="00414109">
      <w:pPr>
        <w:pStyle w:val="Szvegtrzs"/>
        <w:numPr>
          <w:ilvl w:val="0"/>
          <w:numId w:val="15"/>
        </w:numPr>
        <w:spacing w:line="242" w:lineRule="auto"/>
        <w:ind w:right="17"/>
      </w:pPr>
      <w:r>
        <w:t>Már</w:t>
      </w:r>
      <w:r>
        <w:rPr>
          <w:spacing w:val="8"/>
        </w:rPr>
        <w:t xml:space="preserve"> </w:t>
      </w:r>
      <w:r>
        <w:rPr>
          <w:spacing w:val="-1"/>
        </w:rPr>
        <w:t>kialakult</w:t>
      </w:r>
      <w:r>
        <w:rPr>
          <w:spacing w:val="6"/>
        </w:rPr>
        <w:t xml:space="preserve"> </w:t>
      </w:r>
      <w:r>
        <w:rPr>
          <w:spacing w:val="-1"/>
        </w:rPr>
        <w:t>oldalhatáros</w:t>
      </w:r>
      <w:r>
        <w:rPr>
          <w:spacing w:val="4"/>
        </w:rPr>
        <w:t xml:space="preserve"> </w:t>
      </w:r>
      <w:r>
        <w:t>beépítés</w:t>
      </w:r>
      <w:r>
        <w:rPr>
          <w:spacing w:val="10"/>
        </w:rPr>
        <w:t xml:space="preserve"> </w:t>
      </w:r>
      <w:r>
        <w:rPr>
          <w:spacing w:val="-1"/>
        </w:rPr>
        <w:t>esetében</w:t>
      </w:r>
      <w:r>
        <w:rPr>
          <w:spacing w:val="8"/>
        </w:rPr>
        <w:t xml:space="preserve"> </w:t>
      </w:r>
      <w:r>
        <w:rPr>
          <w:spacing w:val="-1"/>
        </w:rPr>
        <w:t>második</w:t>
      </w:r>
      <w:r>
        <w:rPr>
          <w:spacing w:val="10"/>
        </w:rPr>
        <w:t xml:space="preserve"> </w:t>
      </w:r>
      <w:r>
        <w:rPr>
          <w:spacing w:val="-1"/>
        </w:rPr>
        <w:t>épület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meglévıvel</w:t>
      </w:r>
      <w:r>
        <w:rPr>
          <w:spacing w:val="2"/>
        </w:rPr>
        <w:t xml:space="preserve"> </w:t>
      </w:r>
      <w:r>
        <w:t>azonos</w:t>
      </w:r>
      <w:r>
        <w:rPr>
          <w:spacing w:val="4"/>
        </w:rPr>
        <w:t xml:space="preserve"> </w:t>
      </w:r>
      <w:r>
        <w:rPr>
          <w:spacing w:val="-1"/>
        </w:rPr>
        <w:t>oldalhatárra</w:t>
      </w:r>
      <w:r>
        <w:rPr>
          <w:spacing w:val="8"/>
        </w:rPr>
        <w:t xml:space="preserve"> </w:t>
      </w:r>
      <w:r>
        <w:rPr>
          <w:spacing w:val="-1"/>
        </w:rPr>
        <w:t>he-</w:t>
      </w:r>
      <w:r>
        <w:rPr>
          <w:spacing w:val="89"/>
          <w:w w:val="99"/>
        </w:rPr>
        <w:t xml:space="preserve"> </w:t>
      </w:r>
      <w:r>
        <w:t>lyezendı.</w:t>
      </w:r>
    </w:p>
    <w:p w:rsidR="00CE57DA" w:rsidRDefault="00B75D90" w:rsidP="00414109">
      <w:pPr>
        <w:pStyle w:val="Szvegtrzs"/>
        <w:numPr>
          <w:ilvl w:val="0"/>
          <w:numId w:val="15"/>
        </w:numPr>
        <w:spacing w:line="271" w:lineRule="exact"/>
      </w:pPr>
      <w:r>
        <w:rPr>
          <w:spacing w:val="-1"/>
        </w:rPr>
        <w:t>Az</w:t>
      </w:r>
      <w:r>
        <w:rPr>
          <w:spacing w:val="9"/>
        </w:rPr>
        <w:t xml:space="preserve"> </w:t>
      </w:r>
      <w:r>
        <w:t>övezeti</w:t>
      </w:r>
      <w:r>
        <w:rPr>
          <w:spacing w:val="7"/>
        </w:rPr>
        <w:t xml:space="preserve"> </w:t>
      </w:r>
      <w:r>
        <w:t>elıírásoktól</w:t>
      </w:r>
      <w:r>
        <w:rPr>
          <w:spacing w:val="6"/>
        </w:rPr>
        <w:t xml:space="preserve"> </w:t>
      </w:r>
      <w:r>
        <w:t>eltérı,</w:t>
      </w:r>
      <w:r>
        <w:rPr>
          <w:spacing w:val="5"/>
        </w:rPr>
        <w:t xml:space="preserve"> </w:t>
      </w:r>
      <w:r>
        <w:rPr>
          <w:spacing w:val="1"/>
        </w:rPr>
        <w:t>egyedi</w:t>
      </w:r>
      <w:r>
        <w:rPr>
          <w:spacing w:val="6"/>
        </w:rPr>
        <w:t xml:space="preserve"> </w:t>
      </w:r>
      <w:r>
        <w:rPr>
          <w:spacing w:val="-1"/>
        </w:rPr>
        <w:t>kialakítású</w:t>
      </w:r>
      <w:r>
        <w:rPr>
          <w:spacing w:val="9"/>
        </w:rPr>
        <w:t xml:space="preserve"> </w:t>
      </w:r>
      <w:r>
        <w:t>építési</w:t>
      </w:r>
      <w:r>
        <w:rPr>
          <w:spacing w:val="1"/>
        </w:rPr>
        <w:t xml:space="preserve"> </w:t>
      </w:r>
      <w:r>
        <w:t>helyeket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Szabályozási</w:t>
      </w:r>
      <w:r>
        <w:rPr>
          <w:spacing w:val="7"/>
        </w:rPr>
        <w:t xml:space="preserve"> </w:t>
      </w:r>
      <w:r>
        <w:rPr>
          <w:spacing w:val="-1"/>
        </w:rPr>
        <w:t>Terv</w:t>
      </w:r>
      <w:r>
        <w:rPr>
          <w:spacing w:val="10"/>
        </w:rPr>
        <w:t xml:space="preserve"> </w:t>
      </w:r>
      <w:r>
        <w:t>tartalmazza.</w:t>
      </w:r>
    </w:p>
    <w:p w:rsidR="00B75D90" w:rsidRDefault="00B75D90" w:rsidP="00B75D90">
      <w:pPr>
        <w:pStyle w:val="Szvegtrzs"/>
        <w:spacing w:line="271" w:lineRule="exact"/>
        <w:ind w:left="0"/>
      </w:pPr>
    </w:p>
    <w:p w:rsidR="00CE57DA" w:rsidRDefault="00CE57DA" w:rsidP="00CE57DA">
      <w:pPr>
        <w:pStyle w:val="Szvegtrzs"/>
        <w:spacing w:line="238" w:lineRule="auto"/>
        <w:ind w:left="19" w:right="17"/>
      </w:pPr>
    </w:p>
    <w:p w:rsidR="00743D11" w:rsidRPr="00743D11" w:rsidRDefault="00743D11" w:rsidP="00743D11">
      <w:pPr>
        <w:pStyle w:val="Szvegtrzs"/>
        <w:spacing w:line="238" w:lineRule="auto"/>
        <w:ind w:left="303" w:right="17" w:hanging="284"/>
        <w:rPr>
          <w:spacing w:val="-11"/>
        </w:rPr>
      </w:pPr>
      <w:r>
        <w:rPr>
          <w:rStyle w:val="Lbjegyzet-hivatkozs"/>
        </w:rPr>
        <w:footnoteReference w:id="12"/>
      </w:r>
      <w:r w:rsidR="00B75D90">
        <w:t>(5)</w:t>
      </w:r>
      <w:r w:rsidR="00B75D90">
        <w:rPr>
          <w:spacing w:val="-11"/>
        </w:rPr>
        <w:t xml:space="preserve"> </w:t>
      </w:r>
      <w:r>
        <w:rPr>
          <w:spacing w:val="-11"/>
        </w:rPr>
        <w:t xml:space="preserve">Az övezeti előirásoknak </w:t>
      </w:r>
      <w:r w:rsidRPr="00743D11">
        <w:rPr>
          <w:spacing w:val="-11"/>
        </w:rPr>
        <w:t>nem megfelelő, már kialakult építési hely újjáépítés, bontás és új építés esetében megtartható, ha az alábbi feltételek mindegyike teljesül:</w:t>
      </w:r>
    </w:p>
    <w:p w:rsidR="00743D11" w:rsidRPr="00743D11" w:rsidRDefault="00743D11" w:rsidP="00743D11">
      <w:pPr>
        <w:pStyle w:val="Szvegtrzs"/>
        <w:spacing w:line="238" w:lineRule="auto"/>
        <w:ind w:left="303" w:right="17" w:hanging="284"/>
        <w:rPr>
          <w:spacing w:val="-11"/>
        </w:rPr>
      </w:pPr>
      <w:r w:rsidRPr="00743D11">
        <w:rPr>
          <w:spacing w:val="-11"/>
        </w:rPr>
        <w:t>a) a már kialakult telek mérete vagy szélessége az övezeti előírásnál kisebb,</w:t>
      </w:r>
    </w:p>
    <w:p w:rsidR="00743D11" w:rsidRPr="00743D11" w:rsidRDefault="00743D11" w:rsidP="00743D11">
      <w:pPr>
        <w:pStyle w:val="Szvegtrzs"/>
        <w:spacing w:line="238" w:lineRule="auto"/>
        <w:ind w:left="303" w:right="17" w:hanging="284"/>
        <w:rPr>
          <w:spacing w:val="-11"/>
        </w:rPr>
      </w:pPr>
      <w:r w:rsidRPr="00743D11">
        <w:rPr>
          <w:spacing w:val="-11"/>
        </w:rPr>
        <w:t>b) az építési hely a megengedett legnagyobb beépítési százalékot nem lépi túl,</w:t>
      </w:r>
    </w:p>
    <w:p w:rsidR="00743D11" w:rsidRPr="00743D11" w:rsidRDefault="00743D11" w:rsidP="00743D11">
      <w:pPr>
        <w:pStyle w:val="Szvegtrzs"/>
        <w:spacing w:line="238" w:lineRule="auto"/>
        <w:ind w:left="303" w:right="17" w:hanging="284"/>
        <w:rPr>
          <w:spacing w:val="-11"/>
        </w:rPr>
      </w:pPr>
      <w:r w:rsidRPr="00743D11">
        <w:rPr>
          <w:spacing w:val="-11"/>
        </w:rPr>
        <w:t>c) az oldalkert legalább a legnagyobb megengedett építménymagasságot eléri és</w:t>
      </w:r>
    </w:p>
    <w:p w:rsidR="00743D11" w:rsidRPr="00743D11" w:rsidRDefault="00743D11" w:rsidP="00743D11">
      <w:pPr>
        <w:pStyle w:val="Szvegtrzs"/>
        <w:spacing w:line="238" w:lineRule="auto"/>
        <w:ind w:left="303" w:right="17" w:hanging="284"/>
        <w:rPr>
          <w:spacing w:val="-11"/>
        </w:rPr>
      </w:pPr>
      <w:r w:rsidRPr="00743D11">
        <w:rPr>
          <w:spacing w:val="-11"/>
        </w:rPr>
        <w:t>d) a szomszédos telkek beépítési adottsá</w:t>
      </w:r>
      <w:r w:rsidR="00395836">
        <w:rPr>
          <w:spacing w:val="-11"/>
        </w:rPr>
        <w:t>gait az új építmény nem rontja.</w:t>
      </w:r>
    </w:p>
    <w:p w:rsidR="00B75D90" w:rsidRDefault="00B75D90" w:rsidP="005D61C7">
      <w:pPr>
        <w:pStyle w:val="Szvegtrzs"/>
        <w:spacing w:line="238" w:lineRule="auto"/>
        <w:ind w:left="303" w:right="17" w:hanging="284"/>
      </w:pPr>
    </w:p>
    <w:p w:rsidR="00B75D90" w:rsidRDefault="00B75D90" w:rsidP="00B75D90">
      <w:pPr>
        <w:pStyle w:val="Szvegtrzs"/>
        <w:spacing w:after="240" w:line="238" w:lineRule="auto"/>
        <w:ind w:left="303" w:right="17" w:hanging="284"/>
      </w:pPr>
      <w:r>
        <w:t>(6)</w:t>
      </w:r>
      <w:r>
        <w:rPr>
          <w:spacing w:val="-16"/>
        </w:rPr>
        <w:t xml:space="preserve"> </w:t>
      </w:r>
      <w:r>
        <w:rPr>
          <w:spacing w:val="-1"/>
        </w:rPr>
        <w:t>Az</w:t>
      </w:r>
      <w:r>
        <w:rPr>
          <w:spacing w:val="24"/>
        </w:rPr>
        <w:t xml:space="preserve"> </w:t>
      </w:r>
      <w:r>
        <w:t>építési</w:t>
      </w:r>
      <w:r>
        <w:rPr>
          <w:spacing w:val="21"/>
        </w:rPr>
        <w:t xml:space="preserve"> </w:t>
      </w:r>
      <w:r>
        <w:rPr>
          <w:spacing w:val="-1"/>
        </w:rPr>
        <w:t>helyen</w:t>
      </w:r>
      <w:r>
        <w:rPr>
          <w:spacing w:val="23"/>
        </w:rPr>
        <w:t xml:space="preserve"> </w:t>
      </w:r>
      <w:r>
        <w:t>túlnyúló</w:t>
      </w:r>
      <w:r>
        <w:rPr>
          <w:spacing w:val="17"/>
        </w:rPr>
        <w:t xml:space="preserve"> </w:t>
      </w:r>
      <w:r>
        <w:t>épületek</w:t>
      </w:r>
      <w:r>
        <w:rPr>
          <w:spacing w:val="19"/>
        </w:rPr>
        <w:t xml:space="preserve"> </w:t>
      </w:r>
      <w:r>
        <w:rPr>
          <w:spacing w:val="-1"/>
        </w:rPr>
        <w:t>állagmegóvása</w:t>
      </w:r>
      <w:r>
        <w:rPr>
          <w:spacing w:val="23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rPr>
          <w:spacing w:val="-2"/>
        </w:rPr>
        <w:t>az</w:t>
      </w:r>
      <w:r>
        <w:rPr>
          <w:spacing w:val="23"/>
        </w:rPr>
        <w:t xml:space="preserve"> </w:t>
      </w:r>
      <w:r>
        <w:t>általános</w:t>
      </w:r>
      <w:r>
        <w:rPr>
          <w:spacing w:val="19"/>
        </w:rPr>
        <w:t xml:space="preserve"> </w:t>
      </w:r>
      <w:r>
        <w:rPr>
          <w:spacing w:val="-1"/>
        </w:rPr>
        <w:t>szabályok</w:t>
      </w:r>
      <w:r>
        <w:rPr>
          <w:spacing w:val="19"/>
        </w:rPr>
        <w:t xml:space="preserve"> </w:t>
      </w:r>
      <w:r>
        <w:t>szerint</w:t>
      </w:r>
      <w:r>
        <w:rPr>
          <w:spacing w:val="20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rPr>
          <w:spacing w:val="-1"/>
        </w:rPr>
        <w:t>megengedett,</w:t>
      </w:r>
      <w:r>
        <w:rPr>
          <w:spacing w:val="7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bıvítés</w:t>
      </w:r>
      <w:r>
        <w:rPr>
          <w:spacing w:val="7"/>
        </w:rPr>
        <w:t xml:space="preserve"> </w:t>
      </w:r>
      <w:r>
        <w:t>esetén</w:t>
      </w:r>
      <w:r>
        <w:rPr>
          <w:spacing w:val="6"/>
        </w:rPr>
        <w:t xml:space="preserve"> </w:t>
      </w:r>
      <w:r>
        <w:rPr>
          <w:spacing w:val="-2"/>
        </w:rPr>
        <w:t>az</w:t>
      </w:r>
      <w:r>
        <w:rPr>
          <w:spacing w:val="7"/>
        </w:rPr>
        <w:t xml:space="preserve"> </w:t>
      </w:r>
      <w:r>
        <w:t>épületet,</w:t>
      </w:r>
      <w:r>
        <w:rPr>
          <w:spacing w:val="3"/>
        </w:rPr>
        <w:t xml:space="preserve"> </w:t>
      </w:r>
      <w:r>
        <w:t>épületrészt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kell</w:t>
      </w:r>
      <w:r>
        <w:rPr>
          <w:spacing w:val="2"/>
        </w:rPr>
        <w:t xml:space="preserve"> </w:t>
      </w:r>
      <w:r>
        <w:rPr>
          <w:spacing w:val="-1"/>
        </w:rPr>
        <w:t>bontani.</w:t>
      </w:r>
    </w:p>
    <w:p w:rsidR="00B75D90" w:rsidRDefault="00B75D90" w:rsidP="00B75D90">
      <w:pPr>
        <w:pStyle w:val="Szvegtrzs"/>
        <w:spacing w:after="240" w:line="238" w:lineRule="auto"/>
        <w:ind w:left="303" w:right="17" w:hanging="284"/>
        <w:jc w:val="both"/>
      </w:pPr>
      <w:r>
        <w:t>(7)</w:t>
      </w:r>
      <w:r>
        <w:rPr>
          <w:spacing w:val="-14"/>
        </w:rPr>
        <w:t xml:space="preserve"> </w:t>
      </w:r>
      <w:r w:rsidR="00D1217D">
        <w:rPr>
          <w:rStyle w:val="Lbjegyzet-hivatkozs"/>
          <w:spacing w:val="-14"/>
        </w:rPr>
        <w:footnoteReference w:id="13"/>
      </w:r>
    </w:p>
    <w:p w:rsidR="00B75D90" w:rsidRDefault="00B75D90" w:rsidP="00B75D90">
      <w:pPr>
        <w:pStyle w:val="Szvegtrzs"/>
        <w:spacing w:after="240"/>
        <w:ind w:left="303" w:right="17" w:hanging="284"/>
        <w:jc w:val="both"/>
      </w:pPr>
      <w:r>
        <w:rPr>
          <w:w w:val="105"/>
        </w:rPr>
        <w:t>(8)</w:t>
      </w:r>
      <w:r>
        <w:rPr>
          <w:spacing w:val="-28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legalább</w:t>
      </w:r>
      <w:r>
        <w:rPr>
          <w:spacing w:val="-17"/>
          <w:w w:val="105"/>
        </w:rPr>
        <w:t xml:space="preserve"> </w:t>
      </w:r>
      <w:r>
        <w:rPr>
          <w:w w:val="105"/>
        </w:rPr>
        <w:t>1000</w:t>
      </w:r>
      <w:r>
        <w:rPr>
          <w:spacing w:val="-17"/>
          <w:w w:val="105"/>
        </w:rPr>
        <w:t xml:space="preserve"> </w:t>
      </w:r>
      <w:r>
        <w:rPr>
          <w:w w:val="105"/>
        </w:rPr>
        <w:t>m</w:t>
      </w:r>
      <w:r>
        <w:rPr>
          <w:w w:val="105"/>
          <w:position w:val="6"/>
          <w:sz w:val="16"/>
        </w:rPr>
        <w:t>2</w:t>
      </w:r>
      <w:r>
        <w:rPr>
          <w:w w:val="105"/>
        </w:rPr>
        <w:t>-es,</w:t>
      </w:r>
      <w:r>
        <w:rPr>
          <w:spacing w:val="-19"/>
          <w:w w:val="105"/>
        </w:rPr>
        <w:t xml:space="preserve"> </w:t>
      </w:r>
      <w:r>
        <w:rPr>
          <w:w w:val="105"/>
        </w:rPr>
        <w:t>és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legalább</w:t>
      </w:r>
      <w:r>
        <w:rPr>
          <w:spacing w:val="-14"/>
          <w:w w:val="105"/>
        </w:rPr>
        <w:t xml:space="preserve"> </w:t>
      </w:r>
      <w:r>
        <w:rPr>
          <w:w w:val="105"/>
        </w:rPr>
        <w:t>12</w:t>
      </w:r>
      <w:r>
        <w:rPr>
          <w:spacing w:val="-17"/>
          <w:w w:val="105"/>
        </w:rPr>
        <w:t xml:space="preserve"> </w:t>
      </w:r>
      <w:r>
        <w:rPr>
          <w:w w:val="105"/>
        </w:rPr>
        <w:t>m</w:t>
      </w:r>
      <w:r>
        <w:rPr>
          <w:spacing w:val="-19"/>
          <w:w w:val="105"/>
        </w:rPr>
        <w:t xml:space="preserve"> </w:t>
      </w:r>
      <w:r>
        <w:rPr>
          <w:w w:val="105"/>
        </w:rPr>
        <w:t>széles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telken</w:t>
      </w:r>
      <w:r>
        <w:rPr>
          <w:spacing w:val="-17"/>
          <w:w w:val="105"/>
        </w:rPr>
        <w:t xml:space="preserve"> </w:t>
      </w:r>
      <w:r>
        <w:rPr>
          <w:w w:val="105"/>
        </w:rPr>
        <w:t>már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meglév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r>
        <w:rPr>
          <w:w w:val="105"/>
        </w:rPr>
        <w:t>az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övezeti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írások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valame-</w:t>
      </w:r>
      <w:r>
        <w:rPr>
          <w:spacing w:val="86"/>
          <w:w w:val="99"/>
        </w:rPr>
        <w:t xml:space="preserve"> </w:t>
      </w:r>
      <w:r>
        <w:rPr>
          <w:w w:val="105"/>
        </w:rPr>
        <w:t>lyikének</w:t>
      </w:r>
      <w:r>
        <w:rPr>
          <w:spacing w:val="1"/>
          <w:w w:val="105"/>
        </w:rPr>
        <w:t xml:space="preserve"> </w:t>
      </w:r>
      <w:r>
        <w:rPr>
          <w:w w:val="105"/>
        </w:rPr>
        <w:t>nem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megfelel</w:t>
      </w:r>
      <w:r>
        <w:rPr>
          <w:spacing w:val="-1"/>
          <w:w w:val="105"/>
        </w:rPr>
        <w:t>ı</w:t>
      </w:r>
      <w:r>
        <w:rPr>
          <w:w w:val="105"/>
        </w:rPr>
        <w:t xml:space="preserve"> </w:t>
      </w:r>
      <w:r>
        <w:rPr>
          <w:spacing w:val="-2"/>
          <w:w w:val="105"/>
        </w:rPr>
        <w:t>épület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korszerősíthet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átalakítható,</w:t>
      </w:r>
      <w:r>
        <w:rPr>
          <w:spacing w:val="2"/>
          <w:w w:val="105"/>
        </w:rPr>
        <w:t xml:space="preserve"> </w:t>
      </w:r>
      <w:r>
        <w:rPr>
          <w:w w:val="105"/>
        </w:rPr>
        <w:t>az</w:t>
      </w:r>
      <w:r>
        <w:rPr>
          <w:spacing w:val="1"/>
          <w:w w:val="105"/>
        </w:rPr>
        <w:t xml:space="preserve"> </w:t>
      </w:r>
      <w:r>
        <w:rPr>
          <w:w w:val="105"/>
        </w:rPr>
        <w:t>övezeti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írások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határán</w:t>
      </w:r>
      <w:r>
        <w:rPr>
          <w:w w:val="105"/>
        </w:rPr>
        <w:t xml:space="preserve"> belül bıvít-</w:t>
      </w:r>
      <w:r>
        <w:rPr>
          <w:spacing w:val="93"/>
          <w:w w:val="99"/>
        </w:rPr>
        <w:t xml:space="preserve"> </w:t>
      </w:r>
      <w:r>
        <w:rPr>
          <w:w w:val="105"/>
        </w:rPr>
        <w:t>hetı,</w:t>
      </w:r>
      <w:r>
        <w:rPr>
          <w:spacing w:val="30"/>
          <w:w w:val="105"/>
        </w:rPr>
        <w:t xml:space="preserve"> </w:t>
      </w:r>
      <w:r>
        <w:rPr>
          <w:w w:val="105"/>
        </w:rPr>
        <w:t>újraépíthetı.</w:t>
      </w:r>
    </w:p>
    <w:p w:rsidR="00D12393" w:rsidRDefault="00B75D90" w:rsidP="00B75D90">
      <w:pPr>
        <w:pStyle w:val="Szvegtrzs"/>
        <w:spacing w:after="240" w:line="238" w:lineRule="auto"/>
        <w:ind w:left="303" w:right="17" w:hanging="284"/>
        <w:rPr>
          <w:spacing w:val="-13"/>
        </w:rPr>
      </w:pPr>
      <w:r>
        <w:t>(9)</w:t>
      </w:r>
      <w:r>
        <w:rPr>
          <w:spacing w:val="-13"/>
        </w:rPr>
        <w:t xml:space="preserve"> </w:t>
      </w:r>
      <w:r w:rsidR="00D12393">
        <w:rPr>
          <w:rStyle w:val="Lbjegyzet-hivatkozs"/>
          <w:spacing w:val="-13"/>
        </w:rPr>
        <w:footnoteReference w:id="14"/>
      </w:r>
    </w:p>
    <w:p w:rsidR="00B75D90" w:rsidRDefault="00D12393" w:rsidP="00B75D90">
      <w:pPr>
        <w:pStyle w:val="Szvegtrzs"/>
        <w:spacing w:after="240" w:line="238" w:lineRule="auto"/>
        <w:ind w:left="303" w:right="17" w:hanging="284"/>
      </w:pPr>
      <w:r>
        <w:t xml:space="preserve"> </w:t>
      </w:r>
      <w:r w:rsidR="00B75D90">
        <w:t>(10)</w:t>
      </w:r>
      <w:r w:rsidR="00B75D90">
        <w:rPr>
          <w:spacing w:val="3"/>
        </w:rPr>
        <w:t xml:space="preserve"> </w:t>
      </w:r>
      <w:r w:rsidR="00B75D90">
        <w:t>A</w:t>
      </w:r>
      <w:r w:rsidR="00B75D90">
        <w:rPr>
          <w:spacing w:val="1"/>
        </w:rPr>
        <w:t xml:space="preserve"> </w:t>
      </w:r>
      <w:r w:rsidR="00B75D90">
        <w:rPr>
          <w:spacing w:val="-1"/>
        </w:rPr>
        <w:t>terepszint</w:t>
      </w:r>
      <w:r w:rsidR="00B75D90">
        <w:t xml:space="preserve"> </w:t>
      </w:r>
      <w:r w:rsidR="00B75D90">
        <w:rPr>
          <w:spacing w:val="-1"/>
        </w:rPr>
        <w:t>alatti</w:t>
      </w:r>
      <w:r w:rsidR="00B75D90">
        <w:rPr>
          <w:spacing w:val="2"/>
        </w:rPr>
        <w:t xml:space="preserve"> </w:t>
      </w:r>
      <w:r w:rsidR="00B75D90">
        <w:rPr>
          <w:spacing w:val="-1"/>
        </w:rPr>
        <w:t>létesítmény</w:t>
      </w:r>
      <w:r w:rsidR="00B75D90">
        <w:t xml:space="preserve"> nem</w:t>
      </w:r>
      <w:r w:rsidR="00B75D90">
        <w:rPr>
          <w:spacing w:val="1"/>
        </w:rPr>
        <w:t xml:space="preserve"> </w:t>
      </w:r>
      <w:r w:rsidR="00B75D90">
        <w:t>nyúlhat</w:t>
      </w:r>
      <w:r w:rsidR="00B75D90">
        <w:rPr>
          <w:spacing w:val="1"/>
        </w:rPr>
        <w:t xml:space="preserve"> </w:t>
      </w:r>
      <w:r w:rsidR="00B75D90">
        <w:t>be</w:t>
      </w:r>
      <w:r w:rsidR="00B75D90">
        <w:rPr>
          <w:spacing w:val="-3"/>
        </w:rPr>
        <w:t xml:space="preserve"> </w:t>
      </w:r>
      <w:r w:rsidR="00B75D90">
        <w:t>az</w:t>
      </w:r>
      <w:r w:rsidR="00B75D90">
        <w:rPr>
          <w:spacing w:val="-1"/>
        </w:rPr>
        <w:t xml:space="preserve"> oldal-</w:t>
      </w:r>
      <w:r w:rsidR="00B75D90">
        <w:rPr>
          <w:spacing w:val="4"/>
        </w:rPr>
        <w:t xml:space="preserve"> </w:t>
      </w:r>
      <w:r w:rsidR="00B75D90">
        <w:rPr>
          <w:spacing w:val="-2"/>
        </w:rPr>
        <w:t>és</w:t>
      </w:r>
      <w:r w:rsidR="00B75D90">
        <w:rPr>
          <w:spacing w:val="4"/>
        </w:rPr>
        <w:t xml:space="preserve"> </w:t>
      </w:r>
      <w:r w:rsidR="00B75D90">
        <w:rPr>
          <w:spacing w:val="-1"/>
        </w:rPr>
        <w:t>hátsókert</w:t>
      </w:r>
      <w:r w:rsidR="00B75D90">
        <w:rPr>
          <w:spacing w:val="1"/>
        </w:rPr>
        <w:t xml:space="preserve"> </w:t>
      </w:r>
      <w:r w:rsidR="00B75D90">
        <w:t>méretébe,</w:t>
      </w:r>
      <w:r w:rsidR="00B75D90">
        <w:rPr>
          <w:spacing w:val="-4"/>
        </w:rPr>
        <w:t xml:space="preserve"> </w:t>
      </w:r>
      <w:r w:rsidR="00B75D90">
        <w:t>kivéve, ha</w:t>
      </w:r>
      <w:r w:rsidR="00B75D90">
        <w:rPr>
          <w:spacing w:val="-1"/>
        </w:rPr>
        <w:t xml:space="preserve"> </w:t>
      </w:r>
      <w:r w:rsidR="00B75D90">
        <w:t>a</w:t>
      </w:r>
      <w:r w:rsidR="00B75D90">
        <w:rPr>
          <w:spacing w:val="-1"/>
        </w:rPr>
        <w:t xml:space="preserve"> részletes</w:t>
      </w:r>
      <w:r w:rsidR="00B75D90">
        <w:rPr>
          <w:spacing w:val="93"/>
        </w:rPr>
        <w:t xml:space="preserve"> </w:t>
      </w:r>
      <w:r w:rsidR="00B75D90">
        <w:t>övezeti</w:t>
      </w:r>
      <w:r w:rsidR="00B75D90">
        <w:rPr>
          <w:spacing w:val="14"/>
        </w:rPr>
        <w:t xml:space="preserve"> </w:t>
      </w:r>
      <w:r w:rsidR="00B75D90">
        <w:t>szabályozás</w:t>
      </w:r>
      <w:r w:rsidR="00B75D90">
        <w:rPr>
          <w:spacing w:val="19"/>
        </w:rPr>
        <w:t xml:space="preserve"> </w:t>
      </w:r>
      <w:r w:rsidR="00B75D90">
        <w:rPr>
          <w:spacing w:val="-1"/>
        </w:rPr>
        <w:t>ettıl</w:t>
      </w:r>
      <w:r w:rsidR="00B75D90">
        <w:rPr>
          <w:spacing w:val="15"/>
        </w:rPr>
        <w:t xml:space="preserve"> </w:t>
      </w:r>
      <w:r w:rsidR="00B75D90">
        <w:t>eltér.</w:t>
      </w:r>
    </w:p>
    <w:p w:rsidR="00B75D90" w:rsidRDefault="00B75D90" w:rsidP="00B75D90">
      <w:pPr>
        <w:pStyle w:val="Szvegtrzs"/>
        <w:spacing w:after="240" w:line="238" w:lineRule="auto"/>
        <w:ind w:left="303" w:right="17" w:hanging="284"/>
      </w:pPr>
      <w:r>
        <w:t>(11)</w:t>
      </w:r>
      <w:r>
        <w:rPr>
          <w:spacing w:val="13"/>
        </w:rPr>
        <w:t xml:space="preserve"> </w:t>
      </w:r>
      <w:r>
        <w:rPr>
          <w:spacing w:val="-1"/>
        </w:rPr>
        <w:t>Lakó</w:t>
      </w:r>
      <w:r>
        <w:rPr>
          <w:spacing w:val="13"/>
        </w:rPr>
        <w:t xml:space="preserve"> </w:t>
      </w:r>
      <w:r>
        <w:rPr>
          <w:spacing w:val="-1"/>
        </w:rPr>
        <w:t>funkció</w:t>
      </w:r>
      <w:r>
        <w:rPr>
          <w:spacing w:val="12"/>
        </w:rPr>
        <w:t xml:space="preserve"> </w:t>
      </w:r>
      <w:r>
        <w:t>esetében,</w:t>
      </w:r>
      <w:r>
        <w:rPr>
          <w:spacing w:val="10"/>
        </w:rPr>
        <w:t xml:space="preserve"> </w:t>
      </w:r>
      <w:r>
        <w:rPr>
          <w:spacing w:val="-1"/>
        </w:rPr>
        <w:t>természetes</w:t>
      </w:r>
      <w:r>
        <w:rPr>
          <w:spacing w:val="13"/>
        </w:rPr>
        <w:t xml:space="preserve"> </w:t>
      </w:r>
      <w:r>
        <w:rPr>
          <w:spacing w:val="-1"/>
        </w:rPr>
        <w:t>mederrel</w:t>
      </w:r>
      <w:r>
        <w:rPr>
          <w:spacing w:val="12"/>
        </w:rPr>
        <w:t xml:space="preserve"> </w:t>
      </w:r>
      <w:r>
        <w:rPr>
          <w:spacing w:val="-2"/>
        </w:rPr>
        <w:t>és</w:t>
      </w:r>
      <w:r>
        <w:rPr>
          <w:spacing w:val="11"/>
        </w:rPr>
        <w:t xml:space="preserve"> </w:t>
      </w:r>
      <w:r>
        <w:rPr>
          <w:spacing w:val="-1"/>
        </w:rPr>
        <w:t>környezettel</w:t>
      </w:r>
      <w:r>
        <w:rPr>
          <w:spacing w:val="12"/>
        </w:rPr>
        <w:t xml:space="preserve"> </w:t>
      </w:r>
      <w:r>
        <w:rPr>
          <w:spacing w:val="-1"/>
        </w:rPr>
        <w:t>kialakított</w:t>
      </w:r>
      <w:r>
        <w:rPr>
          <w:spacing w:val="9"/>
        </w:rPr>
        <w:t xml:space="preserve"> </w:t>
      </w:r>
      <w:r>
        <w:rPr>
          <w:spacing w:val="-1"/>
        </w:rPr>
        <w:t>fedetlen</w:t>
      </w:r>
      <w:r>
        <w:rPr>
          <w:spacing w:val="13"/>
        </w:rPr>
        <w:t xml:space="preserve"> </w:t>
      </w:r>
      <w:r>
        <w:t>vízmedence</w:t>
      </w:r>
      <w:r>
        <w:rPr>
          <w:spacing w:val="12"/>
        </w:rPr>
        <w:t xml:space="preserve"> </w:t>
      </w:r>
      <w:r>
        <w:rPr>
          <w:spacing w:val="-1"/>
        </w:rPr>
        <w:t>(tóka)</w:t>
      </w:r>
      <w:r>
        <w:rPr>
          <w:spacing w:val="93"/>
          <w:w w:val="99"/>
        </w:rPr>
        <w:t xml:space="preserve"> </w:t>
      </w:r>
      <w:r>
        <w:t>alapterülete</w:t>
      </w:r>
      <w:r>
        <w:rPr>
          <w:spacing w:val="-2"/>
        </w:rPr>
        <w:t xml:space="preserve"> </w:t>
      </w:r>
      <w:r>
        <w:t>50%-kal,</w:t>
      </w:r>
      <w:r>
        <w:rPr>
          <w:spacing w:val="-4"/>
        </w:rPr>
        <w:t xml:space="preserve"> </w:t>
      </w:r>
      <w:r>
        <w:t>legfeljebb</w:t>
      </w:r>
      <w:r>
        <w:rPr>
          <w:spacing w:val="-1"/>
        </w:rPr>
        <w:t xml:space="preserve"> </w:t>
      </w:r>
      <w:r>
        <w:t>25</w:t>
      </w:r>
      <w:r>
        <w:rPr>
          <w:spacing w:val="-2"/>
        </w:rPr>
        <w:t xml:space="preserve"> m</w:t>
      </w:r>
      <w:r>
        <w:rPr>
          <w:spacing w:val="-2"/>
          <w:position w:val="6"/>
          <w:sz w:val="16"/>
        </w:rPr>
        <w:t>2</w:t>
      </w:r>
      <w:r>
        <w:rPr>
          <w:spacing w:val="16"/>
          <w:position w:val="6"/>
          <w:sz w:val="16"/>
        </w:rPr>
        <w:t xml:space="preserve"> </w:t>
      </w:r>
      <w:r>
        <w:t>értékben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zöldfelületi</w:t>
      </w:r>
      <w:r>
        <w:rPr>
          <w:spacing w:val="-3"/>
        </w:rPr>
        <w:t xml:space="preserve"> </w:t>
      </w:r>
      <w:r>
        <w:rPr>
          <w:spacing w:val="-1"/>
        </w:rPr>
        <w:t xml:space="preserve">minimumba </w:t>
      </w:r>
      <w:r>
        <w:t>beszámítható.</w:t>
      </w:r>
    </w:p>
    <w:p w:rsidR="00B75D90" w:rsidRDefault="00B75D90" w:rsidP="00B75D90">
      <w:pPr>
        <w:pStyle w:val="Szvegtrzs"/>
        <w:spacing w:after="240" w:line="238" w:lineRule="auto"/>
        <w:ind w:left="303" w:right="17" w:hanging="284"/>
      </w:pPr>
      <w:r>
        <w:t>(12)</w:t>
      </w:r>
      <w:r>
        <w:rPr>
          <w:spacing w:val="22"/>
        </w:rPr>
        <w:t xml:space="preserve"> </w:t>
      </w:r>
      <w:r>
        <w:rPr>
          <w:spacing w:val="-1"/>
        </w:rPr>
        <w:t>Közcélú</w:t>
      </w:r>
      <w:r>
        <w:rPr>
          <w:spacing w:val="22"/>
        </w:rPr>
        <w:t xml:space="preserve"> </w:t>
      </w:r>
      <w:r>
        <w:rPr>
          <w:spacing w:val="-1"/>
        </w:rPr>
        <w:t>fedetlen</w:t>
      </w:r>
      <w:r>
        <w:rPr>
          <w:spacing w:val="23"/>
        </w:rPr>
        <w:t xml:space="preserve"> </w:t>
      </w:r>
      <w:r>
        <w:rPr>
          <w:spacing w:val="-1"/>
        </w:rPr>
        <w:t>sportpályák,</w:t>
      </w:r>
      <w:r>
        <w:rPr>
          <w:spacing w:val="19"/>
        </w:rPr>
        <w:t xml:space="preserve"> </w:t>
      </w:r>
      <w:r>
        <w:rPr>
          <w:spacing w:val="-1"/>
        </w:rPr>
        <w:t>úszómedencék</w:t>
      </w:r>
      <w:r>
        <w:rPr>
          <w:spacing w:val="24"/>
        </w:rPr>
        <w:t xml:space="preserve"> </w:t>
      </w:r>
      <w:r>
        <w:rPr>
          <w:spacing w:val="-1"/>
        </w:rPr>
        <w:t>alapterülete</w:t>
      </w:r>
      <w:r>
        <w:rPr>
          <w:spacing w:val="22"/>
        </w:rPr>
        <w:t xml:space="preserve"> </w:t>
      </w:r>
      <w:r>
        <w:t>50%-al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zöldterületi</w:t>
      </w:r>
      <w:r>
        <w:rPr>
          <w:spacing w:val="21"/>
        </w:rPr>
        <w:t xml:space="preserve"> </w:t>
      </w:r>
      <w:r>
        <w:rPr>
          <w:spacing w:val="-1"/>
        </w:rPr>
        <w:t>minimumba,</w:t>
      </w:r>
      <w:r>
        <w:rPr>
          <w:spacing w:val="19"/>
        </w:rPr>
        <w:t xml:space="preserve"> </w:t>
      </w:r>
      <w:r>
        <w:rPr>
          <w:spacing w:val="-1"/>
        </w:rPr>
        <w:t>annak</w:t>
      </w:r>
      <w:r>
        <w:rPr>
          <w:spacing w:val="117"/>
        </w:rPr>
        <w:t xml:space="preserve"> </w:t>
      </w:r>
      <w:r>
        <w:t>legfeljebb</w:t>
      </w:r>
      <w:r>
        <w:rPr>
          <w:spacing w:val="-2"/>
        </w:rPr>
        <w:t xml:space="preserve"> </w:t>
      </w:r>
      <w:r>
        <w:rPr>
          <w:spacing w:val="-1"/>
        </w:rPr>
        <w:t>75%</w:t>
      </w:r>
      <w:r>
        <w:rPr>
          <w:spacing w:val="5"/>
        </w:rPr>
        <w:t xml:space="preserve"> </w:t>
      </w:r>
      <w:r>
        <w:t>-áig</w:t>
      </w:r>
      <w:r>
        <w:rPr>
          <w:spacing w:val="-1"/>
        </w:rPr>
        <w:t xml:space="preserve"> beszámítható.</w:t>
      </w:r>
    </w:p>
    <w:p w:rsidR="00B75D90" w:rsidRDefault="00B75D90" w:rsidP="00B75D90">
      <w:pPr>
        <w:pStyle w:val="Szvegtrzs"/>
        <w:spacing w:after="240" w:line="242" w:lineRule="auto"/>
        <w:ind w:left="303" w:right="17" w:hanging="284"/>
      </w:pPr>
      <w:r>
        <w:t>(13)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Szabályozási</w:t>
      </w:r>
      <w:r>
        <w:rPr>
          <w:spacing w:val="11"/>
        </w:rPr>
        <w:t xml:space="preserve"> </w:t>
      </w:r>
      <w:r>
        <w:rPr>
          <w:spacing w:val="-1"/>
        </w:rPr>
        <w:t>Terven</w:t>
      </w:r>
      <w:r>
        <w:rPr>
          <w:spacing w:val="12"/>
        </w:rPr>
        <w:t xml:space="preserve"> </w:t>
      </w:r>
      <w:r>
        <w:rPr>
          <w:spacing w:val="-1"/>
        </w:rPr>
        <w:t>jelölt</w:t>
      </w:r>
      <w:r>
        <w:rPr>
          <w:spacing w:val="10"/>
        </w:rPr>
        <w:t xml:space="preserve"> </w:t>
      </w:r>
      <w:r>
        <w:t>„vízerózió,</w:t>
      </w:r>
      <w:r>
        <w:rPr>
          <w:spacing w:val="9"/>
        </w:rPr>
        <w:t xml:space="preserve"> </w:t>
      </w:r>
      <w:r>
        <w:rPr>
          <w:spacing w:val="-1"/>
        </w:rPr>
        <w:t>vagy</w:t>
      </w:r>
      <w:r>
        <w:rPr>
          <w:spacing w:val="11"/>
        </w:rPr>
        <w:t xml:space="preserve"> </w:t>
      </w:r>
      <w:r>
        <w:rPr>
          <w:spacing w:val="-1"/>
        </w:rPr>
        <w:t>belvíz</w:t>
      </w:r>
      <w:r>
        <w:rPr>
          <w:spacing w:val="13"/>
        </w:rPr>
        <w:t xml:space="preserve"> </w:t>
      </w:r>
      <w:r>
        <w:rPr>
          <w:spacing w:val="-1"/>
        </w:rPr>
        <w:t>által</w:t>
      </w:r>
      <w:r>
        <w:rPr>
          <w:spacing w:val="12"/>
        </w:rPr>
        <w:t xml:space="preserve"> </w:t>
      </w:r>
      <w:r>
        <w:t>veszélyeztetett</w:t>
      </w:r>
      <w:r>
        <w:rPr>
          <w:spacing w:val="9"/>
        </w:rPr>
        <w:t xml:space="preserve"> </w:t>
      </w:r>
      <w:r>
        <w:t>területeken”</w:t>
      </w:r>
      <w:r>
        <w:rPr>
          <w:spacing w:val="13"/>
        </w:rPr>
        <w:t xml:space="preserve"> </w:t>
      </w:r>
      <w:r>
        <w:t>7%-nál</w:t>
      </w:r>
      <w:r>
        <w:rPr>
          <w:spacing w:val="11"/>
        </w:rPr>
        <w:t xml:space="preserve"> </w:t>
      </w:r>
      <w:r>
        <w:rPr>
          <w:spacing w:val="-1"/>
        </w:rPr>
        <w:t>kisebb</w:t>
      </w:r>
      <w:r>
        <w:rPr>
          <w:spacing w:val="84"/>
        </w:rPr>
        <w:t xml:space="preserve"> </w:t>
      </w:r>
      <w:r>
        <w:rPr>
          <w:spacing w:val="-1"/>
        </w:rPr>
        <w:t>tereplejtés</w:t>
      </w:r>
      <w:r>
        <w:rPr>
          <w:spacing w:val="6"/>
        </w:rPr>
        <w:t xml:space="preserve"> </w:t>
      </w:r>
      <w:r>
        <w:t>esetén,</w:t>
      </w:r>
      <w:r>
        <w:rPr>
          <w:spacing w:val="3"/>
        </w:rPr>
        <w:t xml:space="preserve"> </w:t>
      </w:r>
      <w:r>
        <w:t>övezeti</w:t>
      </w:r>
      <w:r>
        <w:rPr>
          <w:spacing w:val="4"/>
        </w:rPr>
        <w:t xml:space="preserve"> </w:t>
      </w:r>
      <w:r>
        <w:t>besorolástól</w:t>
      </w:r>
      <w:r>
        <w:rPr>
          <w:spacing w:val="3"/>
        </w:rPr>
        <w:t xml:space="preserve"> </w:t>
      </w:r>
      <w:r>
        <w:rPr>
          <w:spacing w:val="-1"/>
        </w:rPr>
        <w:t>függetlenül,</w:t>
      </w:r>
      <w:r>
        <w:rPr>
          <w:spacing w:val="3"/>
        </w:rPr>
        <w:t xml:space="preserve"> </w:t>
      </w:r>
      <w:r>
        <w:rPr>
          <w:spacing w:val="-1"/>
        </w:rPr>
        <w:t>építmény</w:t>
      </w:r>
      <w:r>
        <w:rPr>
          <w:spacing w:val="7"/>
        </w:rPr>
        <w:t xml:space="preserve"> </w:t>
      </w:r>
      <w:r>
        <w:t>nem</w:t>
      </w:r>
      <w:r>
        <w:rPr>
          <w:spacing w:val="3"/>
        </w:rPr>
        <w:t xml:space="preserve"> </w:t>
      </w:r>
      <w:r>
        <w:t>helyezhetı</w:t>
      </w:r>
      <w:r>
        <w:rPr>
          <w:spacing w:val="6"/>
        </w:rPr>
        <w:t xml:space="preserve"> </w:t>
      </w:r>
      <w:r>
        <w:t>el.</w:t>
      </w:r>
    </w:p>
    <w:p w:rsidR="00B75D90" w:rsidRDefault="00B75D90" w:rsidP="00B75D90">
      <w:pPr>
        <w:pStyle w:val="Szvegtrzs"/>
        <w:ind w:left="301" w:right="17" w:hanging="284"/>
        <w:jc w:val="both"/>
      </w:pPr>
      <w:r>
        <w:t>(14)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Szabályozási</w:t>
      </w:r>
      <w:r>
        <w:rPr>
          <w:spacing w:val="39"/>
        </w:rPr>
        <w:t xml:space="preserve"> </w:t>
      </w:r>
      <w:r>
        <w:rPr>
          <w:spacing w:val="-1"/>
        </w:rPr>
        <w:t>Terven</w:t>
      </w:r>
      <w:r>
        <w:rPr>
          <w:spacing w:val="41"/>
        </w:rPr>
        <w:t xml:space="preserve"> </w:t>
      </w:r>
      <w:r>
        <w:rPr>
          <w:spacing w:val="-1"/>
        </w:rPr>
        <w:t>jelölt</w:t>
      </w:r>
      <w:r>
        <w:rPr>
          <w:spacing w:val="38"/>
        </w:rPr>
        <w:t xml:space="preserve"> </w:t>
      </w:r>
      <w:r>
        <w:rPr>
          <w:spacing w:val="-1"/>
        </w:rPr>
        <w:t>„fokozottan</w:t>
      </w:r>
      <w:r>
        <w:rPr>
          <w:spacing w:val="40"/>
        </w:rPr>
        <w:t xml:space="preserve"> </w:t>
      </w:r>
      <w:r>
        <w:t>védett</w:t>
      </w:r>
      <w:r>
        <w:rPr>
          <w:spacing w:val="38"/>
        </w:rPr>
        <w:t xml:space="preserve"> </w:t>
      </w:r>
      <w:r>
        <w:rPr>
          <w:spacing w:val="-1"/>
        </w:rPr>
        <w:t>természeti</w:t>
      </w:r>
      <w:r>
        <w:rPr>
          <w:spacing w:val="39"/>
        </w:rPr>
        <w:t xml:space="preserve"> </w:t>
      </w:r>
      <w:r>
        <w:rPr>
          <w:spacing w:val="-1"/>
        </w:rPr>
        <w:t>területeken”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meglévı</w:t>
      </w:r>
      <w:r>
        <w:rPr>
          <w:spacing w:val="40"/>
        </w:rPr>
        <w:t xml:space="preserve"> </w:t>
      </w:r>
      <w:r>
        <w:t>építményeken</w:t>
      </w:r>
      <w:r>
        <w:rPr>
          <w:spacing w:val="82"/>
        </w:rPr>
        <w:t xml:space="preserve"> </w:t>
      </w:r>
      <w:r>
        <w:rPr>
          <w:spacing w:val="-1"/>
        </w:rPr>
        <w:t>felújítási,</w:t>
      </w:r>
      <w:r>
        <w:rPr>
          <w:spacing w:val="24"/>
        </w:rPr>
        <w:t xml:space="preserve"> </w:t>
      </w:r>
      <w:r>
        <w:t>korszerősítési,</w:t>
      </w:r>
      <w:r>
        <w:rPr>
          <w:spacing w:val="25"/>
        </w:rPr>
        <w:t xml:space="preserve"> </w:t>
      </w:r>
      <w:r>
        <w:t>állagmegóvási</w:t>
      </w:r>
      <w:r>
        <w:rPr>
          <w:spacing w:val="26"/>
        </w:rPr>
        <w:t xml:space="preserve"> </w:t>
      </w:r>
      <w:r>
        <w:rPr>
          <w:spacing w:val="-1"/>
        </w:rPr>
        <w:t>munkák</w:t>
      </w:r>
      <w:r>
        <w:rPr>
          <w:spacing w:val="23"/>
        </w:rPr>
        <w:t xml:space="preserve"> </w:t>
      </w:r>
      <w:r>
        <w:rPr>
          <w:spacing w:val="-1"/>
        </w:rPr>
        <w:t>végezhetık;</w:t>
      </w:r>
      <w:r>
        <w:rPr>
          <w:spacing w:val="25"/>
        </w:rPr>
        <w:t xml:space="preserve"> </w:t>
      </w:r>
      <w:r>
        <w:t>elbontás</w:t>
      </w:r>
      <w:r>
        <w:rPr>
          <w:spacing w:val="24"/>
        </w:rPr>
        <w:t xml:space="preserve"> </w:t>
      </w:r>
      <w:r>
        <w:t>esetén</w:t>
      </w:r>
      <w:r>
        <w:rPr>
          <w:spacing w:val="23"/>
        </w:rPr>
        <w:t xml:space="preserve"> </w:t>
      </w:r>
      <w:r>
        <w:t>az</w:t>
      </w:r>
      <w:r>
        <w:rPr>
          <w:spacing w:val="29"/>
        </w:rPr>
        <w:t xml:space="preserve"> </w:t>
      </w:r>
      <w:r>
        <w:rPr>
          <w:spacing w:val="-1"/>
        </w:rPr>
        <w:t>eredeti</w:t>
      </w:r>
      <w:r>
        <w:rPr>
          <w:spacing w:val="25"/>
        </w:rPr>
        <w:t xml:space="preserve"> </w:t>
      </w:r>
      <w:r>
        <w:rPr>
          <w:spacing w:val="-1"/>
        </w:rPr>
        <w:t>helyen</w:t>
      </w:r>
      <w:r>
        <w:rPr>
          <w:spacing w:val="28"/>
        </w:rPr>
        <w:t xml:space="preserve"> </w:t>
      </w:r>
      <w:r>
        <w:rPr>
          <w:spacing w:val="-1"/>
        </w:rPr>
        <w:t>azo-</w:t>
      </w:r>
      <w:r>
        <w:rPr>
          <w:spacing w:val="86"/>
          <w:w w:val="99"/>
        </w:rPr>
        <w:t xml:space="preserve"> </w:t>
      </w:r>
      <w:r>
        <w:t>nos</w:t>
      </w:r>
      <w:r>
        <w:rPr>
          <w:spacing w:val="27"/>
        </w:rPr>
        <w:t xml:space="preserve"> </w:t>
      </w:r>
      <w:r>
        <w:t>alapterülettel</w:t>
      </w:r>
      <w:r>
        <w:rPr>
          <w:spacing w:val="24"/>
        </w:rPr>
        <w:t xml:space="preserve"> </w:t>
      </w:r>
      <w:r>
        <w:t>újjáépíthetık.</w:t>
      </w:r>
    </w:p>
    <w:p w:rsidR="00B75D90" w:rsidRDefault="00B75D90" w:rsidP="00B75D90">
      <w:pPr>
        <w:pStyle w:val="Szvegtrzs"/>
        <w:ind w:left="301" w:right="17" w:hanging="284"/>
        <w:jc w:val="center"/>
      </w:pPr>
    </w:p>
    <w:p w:rsidR="00B75D90" w:rsidRDefault="00B75D90" w:rsidP="00B75D90">
      <w:pPr>
        <w:pStyle w:val="Szvegtrzs"/>
        <w:spacing w:line="265" w:lineRule="exact"/>
        <w:ind w:left="0"/>
        <w:jc w:val="center"/>
        <w:rPr>
          <w:rFonts w:cs="Arial Narrow"/>
        </w:rPr>
      </w:pPr>
      <w:r>
        <w:rPr>
          <w:rFonts w:cs="Arial Narrow"/>
        </w:rPr>
        <w:t>14.§.</w:t>
      </w:r>
      <w:r w:rsidR="00D12393">
        <w:rPr>
          <w:rStyle w:val="Lbjegyzet-hivatkozs"/>
          <w:rFonts w:cs="Arial Narrow"/>
        </w:rPr>
        <w:footnoteReference w:id="15"/>
      </w:r>
    </w:p>
    <w:p w:rsidR="00B75D90" w:rsidRDefault="00B75D90" w:rsidP="00B75D90">
      <w:pPr>
        <w:pStyle w:val="Szvegtrzs"/>
        <w:spacing w:after="240" w:line="274" w:lineRule="exact"/>
        <w:ind w:left="0"/>
        <w:jc w:val="center"/>
        <w:rPr>
          <w:spacing w:val="-1"/>
          <w:w w:val="110"/>
        </w:rPr>
      </w:pPr>
      <w:r>
        <w:rPr>
          <w:spacing w:val="-2"/>
          <w:w w:val="110"/>
        </w:rPr>
        <w:t>É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í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mé</w:t>
      </w:r>
      <w:r>
        <w:rPr>
          <w:spacing w:val="-1"/>
          <w:w w:val="110"/>
        </w:rPr>
        <w:t>ny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k</w:t>
      </w:r>
      <w:r>
        <w:rPr>
          <w:spacing w:val="-22"/>
          <w:w w:val="110"/>
        </w:rPr>
        <w:t xml:space="preserve"> </w:t>
      </w:r>
      <w:r>
        <w:rPr>
          <w:w w:val="110"/>
        </w:rPr>
        <w:t>kialakítására</w:t>
      </w:r>
      <w:r>
        <w:rPr>
          <w:spacing w:val="-21"/>
          <w:w w:val="110"/>
        </w:rPr>
        <w:t xml:space="preserve"> </w:t>
      </w:r>
      <w:r>
        <w:rPr>
          <w:w w:val="110"/>
        </w:rPr>
        <w:t>vonatkozó</w:t>
      </w:r>
      <w:r>
        <w:rPr>
          <w:spacing w:val="-23"/>
          <w:w w:val="110"/>
        </w:rPr>
        <w:t xml:space="preserve"> 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lt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l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nos</w:t>
      </w:r>
      <w:r>
        <w:rPr>
          <w:spacing w:val="-21"/>
          <w:w w:val="110"/>
        </w:rPr>
        <w:t xml:space="preserve"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lı</w:t>
      </w:r>
      <w:r>
        <w:rPr>
          <w:spacing w:val="-2"/>
          <w:w w:val="110"/>
        </w:rPr>
        <w:t>í</w:t>
      </w:r>
      <w:r>
        <w:rPr>
          <w:spacing w:val="-1"/>
          <w:w w:val="110"/>
        </w:rPr>
        <w:t>r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sok</w:t>
      </w:r>
    </w:p>
    <w:p w:rsidR="00B75D90" w:rsidRDefault="00B75D90" w:rsidP="00B75D90">
      <w:pPr>
        <w:pStyle w:val="Szvegtrzs"/>
        <w:tabs>
          <w:tab w:val="left" w:pos="2730"/>
        </w:tabs>
        <w:spacing w:after="240" w:line="274" w:lineRule="exact"/>
        <w:ind w:left="0"/>
        <w:rPr>
          <w:rFonts w:cs="Arial Narrow"/>
        </w:rPr>
      </w:pPr>
    </w:p>
    <w:p w:rsidR="00C06C70" w:rsidRDefault="00C06C70" w:rsidP="00C06C70">
      <w:pPr>
        <w:pStyle w:val="Szvegtrzs"/>
        <w:spacing w:line="266" w:lineRule="exact"/>
      </w:pPr>
    </w:p>
    <w:p w:rsidR="00C06C70" w:rsidRDefault="00C06C70" w:rsidP="00C06C70">
      <w:pPr>
        <w:pStyle w:val="Szvegtrzs"/>
        <w:spacing w:line="266" w:lineRule="exact"/>
        <w:ind w:left="0" w:right="1"/>
        <w:jc w:val="center"/>
        <w:rPr>
          <w:rFonts w:cs="Arial Narrow"/>
        </w:rPr>
      </w:pPr>
      <w:r>
        <w:rPr>
          <w:rFonts w:cs="Arial Narrow"/>
        </w:rPr>
        <w:t>15.§</w:t>
      </w:r>
      <w:r w:rsidR="00FE21E0">
        <w:rPr>
          <w:rStyle w:val="Lbjegyzet-hivatkozs"/>
          <w:rFonts w:cs="Arial Narrow"/>
        </w:rPr>
        <w:footnoteReference w:id="16"/>
      </w:r>
    </w:p>
    <w:p w:rsidR="00C06C70" w:rsidRDefault="00C06C70" w:rsidP="00C06C70">
      <w:pPr>
        <w:pStyle w:val="Szvegtrzs"/>
        <w:spacing w:before="3" w:after="240"/>
        <w:ind w:left="0"/>
        <w:jc w:val="center"/>
        <w:rPr>
          <w:rFonts w:cs="Arial Narrow"/>
        </w:rPr>
      </w:pPr>
      <w:r>
        <w:rPr>
          <w:w w:val="105"/>
        </w:rPr>
        <w:t>Közterületek</w:t>
      </w:r>
      <w:r>
        <w:rPr>
          <w:spacing w:val="23"/>
          <w:w w:val="105"/>
        </w:rPr>
        <w:t xml:space="preserve"> </w:t>
      </w:r>
      <w:r>
        <w:rPr>
          <w:w w:val="105"/>
        </w:rPr>
        <w:t>kialakítása,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z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a</w:t>
      </w:r>
    </w:p>
    <w:p w:rsidR="00C06C70" w:rsidRDefault="00C06C70" w:rsidP="00C06C70">
      <w:pPr>
        <w:pStyle w:val="Szvegtrzs"/>
        <w:spacing w:line="265" w:lineRule="exact"/>
        <w:ind w:left="7"/>
        <w:jc w:val="center"/>
        <w:rPr>
          <w:rFonts w:cs="Arial Narrow"/>
        </w:rPr>
      </w:pPr>
      <w:r>
        <w:rPr>
          <w:rFonts w:cs="Arial Narrow"/>
        </w:rPr>
        <w:t>16.§.</w:t>
      </w:r>
      <w:r w:rsidR="00FE21E0">
        <w:rPr>
          <w:rStyle w:val="Lbjegyzet-hivatkozs"/>
          <w:rFonts w:cs="Arial Narrow"/>
        </w:rPr>
        <w:footnoteReference w:id="17"/>
      </w:r>
    </w:p>
    <w:p w:rsidR="00C06C70" w:rsidRDefault="00C06C70" w:rsidP="00C06C70">
      <w:pPr>
        <w:pStyle w:val="Szvegtrzs"/>
        <w:spacing w:after="240" w:line="274" w:lineRule="exact"/>
        <w:ind w:left="0"/>
        <w:jc w:val="center"/>
        <w:rPr>
          <w:spacing w:val="-1"/>
          <w:w w:val="110"/>
        </w:rPr>
      </w:pPr>
      <w:r>
        <w:rPr>
          <w:spacing w:val="-2"/>
          <w:w w:val="110"/>
        </w:rPr>
        <w:t>Vé</w:t>
      </w:r>
      <w:r>
        <w:rPr>
          <w:spacing w:val="-1"/>
          <w:w w:val="110"/>
        </w:rPr>
        <w:t>dıt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rül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k</w:t>
      </w:r>
    </w:p>
    <w:p w:rsidR="00C06C70" w:rsidRDefault="00C06C70" w:rsidP="00C06C70">
      <w:pPr>
        <w:pStyle w:val="Szvegtrzs"/>
        <w:spacing w:line="266" w:lineRule="exact"/>
      </w:pPr>
    </w:p>
    <w:p w:rsidR="00C06C70" w:rsidRDefault="00C06C70" w:rsidP="00C06C70">
      <w:pPr>
        <w:pStyle w:val="Szvegtrzs"/>
        <w:spacing w:line="266" w:lineRule="exact"/>
        <w:ind w:left="7"/>
        <w:jc w:val="center"/>
        <w:rPr>
          <w:rFonts w:cs="Arial Narrow"/>
        </w:rPr>
      </w:pPr>
      <w:r>
        <w:rPr>
          <w:rFonts w:cs="Arial Narrow"/>
        </w:rPr>
        <w:t>17.§.</w:t>
      </w:r>
      <w:r w:rsidR="00FE21E0">
        <w:rPr>
          <w:rStyle w:val="Lbjegyzet-hivatkozs"/>
          <w:rFonts w:cs="Arial Narrow"/>
        </w:rPr>
        <w:footnoteReference w:id="18"/>
      </w:r>
    </w:p>
    <w:p w:rsidR="00C06C70" w:rsidRDefault="00C06C70" w:rsidP="00F15E82">
      <w:pPr>
        <w:pStyle w:val="Szvegtrzs"/>
        <w:spacing w:before="3" w:after="240"/>
        <w:ind w:left="0"/>
        <w:jc w:val="center"/>
        <w:rPr>
          <w:rFonts w:cs="Arial Narrow"/>
        </w:rPr>
      </w:pPr>
      <w:r>
        <w:rPr>
          <w:w w:val="110"/>
        </w:rPr>
        <w:t>Reklámok,</w:t>
      </w:r>
      <w:r>
        <w:rPr>
          <w:spacing w:val="2"/>
          <w:w w:val="110"/>
        </w:rPr>
        <w:t xml:space="preserve"> </w:t>
      </w:r>
      <w:r>
        <w:rPr>
          <w:spacing w:val="-1"/>
          <w:w w:val="110"/>
        </w:rPr>
        <w:t>hird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tıt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bl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k</w:t>
      </w:r>
    </w:p>
    <w:p w:rsidR="00F15E82" w:rsidRDefault="00F15E82" w:rsidP="00500257">
      <w:pPr>
        <w:pStyle w:val="Szvegtrzs"/>
        <w:spacing w:after="240" w:line="238" w:lineRule="auto"/>
        <w:ind w:left="303" w:right="17" w:hanging="284"/>
      </w:pPr>
    </w:p>
    <w:p w:rsidR="00F15E82" w:rsidRDefault="00F15E82" w:rsidP="00F15E82">
      <w:pPr>
        <w:pStyle w:val="Szvegtrzs"/>
        <w:spacing w:line="265" w:lineRule="exact"/>
        <w:ind w:left="7"/>
        <w:jc w:val="center"/>
        <w:rPr>
          <w:rFonts w:cs="Arial Narrow"/>
        </w:rPr>
      </w:pPr>
      <w:r>
        <w:rPr>
          <w:rFonts w:cs="Arial Narrow"/>
        </w:rPr>
        <w:t>18.§.</w:t>
      </w:r>
    </w:p>
    <w:p w:rsidR="00F15E82" w:rsidRDefault="00F15E82" w:rsidP="00F15E82">
      <w:pPr>
        <w:pStyle w:val="Szvegtrzs"/>
        <w:spacing w:after="240" w:line="274" w:lineRule="exact"/>
        <w:ind w:left="0"/>
        <w:jc w:val="center"/>
        <w:rPr>
          <w:rFonts w:cs="Arial Narrow"/>
        </w:rPr>
      </w:pPr>
      <w:r>
        <w:rPr>
          <w:w w:val="105"/>
        </w:rPr>
        <w:t>Kerítések</w:t>
      </w:r>
    </w:p>
    <w:p w:rsidR="00F15E82" w:rsidRDefault="00F15E82" w:rsidP="00F15E82">
      <w:pPr>
        <w:pStyle w:val="Szvegtrzs"/>
        <w:spacing w:after="240" w:line="239" w:lineRule="auto"/>
        <w:ind w:left="303" w:right="17" w:hanging="284"/>
        <w:jc w:val="both"/>
      </w:pPr>
      <w:r>
        <w:t>(1)</w:t>
      </w:r>
      <w:r>
        <w:rPr>
          <w:spacing w:val="-14"/>
        </w:rPr>
        <w:t xml:space="preserve"> </w:t>
      </w:r>
      <w:r>
        <w:rPr>
          <w:spacing w:val="-1"/>
        </w:rPr>
        <w:t>Belterületen</w:t>
      </w:r>
      <w:r>
        <w:rPr>
          <w:spacing w:val="31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gazdasági</w:t>
      </w:r>
      <w:r>
        <w:rPr>
          <w:spacing w:val="29"/>
        </w:rPr>
        <w:t xml:space="preserve"> </w:t>
      </w:r>
      <w:r>
        <w:rPr>
          <w:spacing w:val="-1"/>
        </w:rPr>
        <w:t>övezetek</w:t>
      </w:r>
      <w:r>
        <w:rPr>
          <w:spacing w:val="27"/>
        </w:rPr>
        <w:t xml:space="preserve"> </w:t>
      </w:r>
      <w:r>
        <w:t>kivételével</w:t>
      </w:r>
      <w:r>
        <w:rPr>
          <w:spacing w:val="22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közterület</w:t>
      </w:r>
      <w:r>
        <w:rPr>
          <w:spacing w:val="28"/>
        </w:rPr>
        <w:t xml:space="preserve"> </w:t>
      </w:r>
      <w:r>
        <w:rPr>
          <w:spacing w:val="-1"/>
        </w:rPr>
        <w:t>felıli</w:t>
      </w:r>
      <w:r>
        <w:rPr>
          <w:spacing w:val="24"/>
        </w:rPr>
        <w:t xml:space="preserve"> </w:t>
      </w:r>
      <w:r>
        <w:t>kerítés</w:t>
      </w:r>
      <w:r>
        <w:rPr>
          <w:spacing w:val="28"/>
        </w:rPr>
        <w:t xml:space="preserve"> </w:t>
      </w:r>
      <w:r>
        <w:t>legfeljebb</w:t>
      </w:r>
      <w:r>
        <w:rPr>
          <w:spacing w:val="26"/>
        </w:rPr>
        <w:t xml:space="preserve"> </w:t>
      </w:r>
      <w:r>
        <w:rPr>
          <w:spacing w:val="-1"/>
        </w:rPr>
        <w:t>1,6</w:t>
      </w:r>
      <w:r>
        <w:rPr>
          <w:spacing w:val="31"/>
        </w:rPr>
        <w:t xml:space="preserve"> </w:t>
      </w:r>
      <w:r>
        <w:t>m</w:t>
      </w:r>
      <w:r>
        <w:rPr>
          <w:spacing w:val="29"/>
        </w:rPr>
        <w:t xml:space="preserve"> </w:t>
      </w:r>
      <w:r>
        <w:rPr>
          <w:spacing w:val="-1"/>
        </w:rPr>
        <w:t>magas</w:t>
      </w:r>
      <w:r>
        <w:rPr>
          <w:spacing w:val="51"/>
        </w:rPr>
        <w:t xml:space="preserve"> </w:t>
      </w:r>
      <w:r>
        <w:t>lehet,</w:t>
      </w:r>
      <w:r>
        <w:rPr>
          <w:spacing w:val="4"/>
        </w:rPr>
        <w:t xml:space="preserve"> </w:t>
      </w:r>
      <w:r>
        <w:t>melynek</w:t>
      </w:r>
      <w:r>
        <w:rPr>
          <w:spacing w:val="8"/>
        </w:rPr>
        <w:t xml:space="preserve"> </w:t>
      </w:r>
      <w:r>
        <w:t>lábazata</w:t>
      </w:r>
      <w:r>
        <w:rPr>
          <w:spacing w:val="7"/>
        </w:rPr>
        <w:t xml:space="preserve"> </w:t>
      </w:r>
      <w:r>
        <w:t>sehol</w:t>
      </w:r>
      <w:r>
        <w:rPr>
          <w:spacing w:val="5"/>
        </w:rPr>
        <w:t xml:space="preserve"> </w:t>
      </w:r>
      <w:r>
        <w:t>nem</w:t>
      </w:r>
      <w:r>
        <w:rPr>
          <w:spacing w:val="5"/>
        </w:rPr>
        <w:t xml:space="preserve"> </w:t>
      </w:r>
      <w:r>
        <w:t>haladhatja</w:t>
      </w:r>
      <w:r>
        <w:rPr>
          <w:spacing w:val="7"/>
        </w:rPr>
        <w:t xml:space="preserve"> </w:t>
      </w:r>
      <w:r>
        <w:t>meg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közterület</w:t>
      </w:r>
      <w:r>
        <w:rPr>
          <w:spacing w:val="4"/>
        </w:rPr>
        <w:t xml:space="preserve"> </w:t>
      </w:r>
      <w:r>
        <w:rPr>
          <w:spacing w:val="-1"/>
        </w:rPr>
        <w:t>terepszintjétıl</w:t>
      </w:r>
      <w:r>
        <w:rPr>
          <w:spacing w:val="5"/>
        </w:rPr>
        <w:t xml:space="preserve"> </w:t>
      </w:r>
      <w:r>
        <w:t>mért</w:t>
      </w:r>
      <w:r>
        <w:rPr>
          <w:spacing w:val="5"/>
        </w:rPr>
        <w:t xml:space="preserve"> </w:t>
      </w:r>
      <w:r>
        <w:t>60</w:t>
      </w:r>
      <w:r>
        <w:rPr>
          <w:spacing w:val="6"/>
        </w:rPr>
        <w:t xml:space="preserve"> </w:t>
      </w:r>
      <w:r>
        <w:t>cm-t.</w:t>
      </w:r>
      <w:r>
        <w:rPr>
          <w:spacing w:val="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lábazat</w:t>
      </w:r>
      <w:r>
        <w:rPr>
          <w:spacing w:val="62"/>
        </w:rPr>
        <w:t xml:space="preserve"> </w:t>
      </w:r>
      <w:r>
        <w:rPr>
          <w:spacing w:val="-1"/>
        </w:rPr>
        <w:t>fölött</w:t>
      </w:r>
      <w:r>
        <w:t xml:space="preserve"> </w:t>
      </w:r>
      <w:r>
        <w:rPr>
          <w:spacing w:val="1"/>
        </w:rPr>
        <w:t>csak</w:t>
      </w:r>
      <w:r>
        <w:t xml:space="preserve"> </w:t>
      </w:r>
      <w:r>
        <w:rPr>
          <w:spacing w:val="-1"/>
        </w:rPr>
        <w:t>áttört</w:t>
      </w:r>
      <w:r>
        <w:rPr>
          <w:spacing w:val="1"/>
        </w:rPr>
        <w:t xml:space="preserve"> </w:t>
      </w:r>
      <w:r>
        <w:t>kerítés</w:t>
      </w:r>
      <w:r>
        <w:rPr>
          <w:spacing w:val="-1"/>
        </w:rPr>
        <w:t xml:space="preserve"> </w:t>
      </w:r>
      <w:r>
        <w:t>alkalmazható,</w:t>
      </w:r>
      <w:r>
        <w:rPr>
          <w:spacing w:val="1"/>
        </w:rPr>
        <w:t xml:space="preserve"> </w:t>
      </w:r>
      <w:r>
        <w:rPr>
          <w:spacing w:val="-1"/>
        </w:rPr>
        <w:t>kivéve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fakerítést,</w:t>
      </w:r>
      <w:r>
        <w:t xml:space="preserve"> </w:t>
      </w:r>
      <w:r>
        <w:rPr>
          <w:spacing w:val="-1"/>
        </w:rPr>
        <w:t>mely</w:t>
      </w:r>
      <w:r>
        <w:rPr>
          <w:spacing w:val="5"/>
        </w:rPr>
        <w:t xml:space="preserve"> </w:t>
      </w:r>
      <w:r>
        <w:rPr>
          <w:spacing w:val="-1"/>
        </w:rPr>
        <w:t>tömör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4"/>
        </w:rPr>
        <w:t xml:space="preserve"> </w:t>
      </w:r>
      <w:r>
        <w:rPr>
          <w:spacing w:val="-1"/>
        </w:rPr>
        <w:t>lehet.</w:t>
      </w:r>
      <w:r>
        <w:t xml:space="preserve"> A</w:t>
      </w:r>
      <w:r>
        <w:rPr>
          <w:spacing w:val="1"/>
        </w:rPr>
        <w:t xml:space="preserve"> </w:t>
      </w:r>
      <w:r>
        <w:t>kerítéssel</w:t>
      </w:r>
      <w:r>
        <w:rPr>
          <w:spacing w:val="2"/>
        </w:rPr>
        <w:t xml:space="preserve"> </w:t>
      </w:r>
      <w:r>
        <w:rPr>
          <w:spacing w:val="-1"/>
        </w:rPr>
        <w:t>legfeljebb</w:t>
      </w:r>
      <w:r>
        <w:rPr>
          <w:spacing w:val="2"/>
        </w:rPr>
        <w:t xml:space="preserve"> </w:t>
      </w:r>
      <w:r>
        <w:t>2</w:t>
      </w:r>
      <w:r>
        <w:rPr>
          <w:spacing w:val="71"/>
        </w:rPr>
        <w:t xml:space="preserve"> </w:t>
      </w:r>
      <w:r>
        <w:rPr>
          <w:spacing w:val="-1"/>
        </w:rPr>
        <w:t>m</w:t>
      </w:r>
      <w:r>
        <w:rPr>
          <w:spacing w:val="-1"/>
          <w:position w:val="6"/>
          <w:sz w:val="16"/>
          <w:szCs w:val="16"/>
        </w:rPr>
        <w:t>2</w:t>
      </w:r>
      <w:r>
        <w:rPr>
          <w:spacing w:val="33"/>
          <w:position w:val="6"/>
          <w:sz w:val="16"/>
          <w:szCs w:val="16"/>
        </w:rPr>
        <w:t xml:space="preserve"> </w:t>
      </w:r>
      <w:r>
        <w:t>alapterülető</w:t>
      </w:r>
      <w:r>
        <w:rPr>
          <w:spacing w:val="17"/>
        </w:rPr>
        <w:t xml:space="preserve"> </w:t>
      </w:r>
      <w:r>
        <w:t>szeméttároló</w:t>
      </w:r>
      <w:r>
        <w:rPr>
          <w:spacing w:val="16"/>
        </w:rPr>
        <w:t xml:space="preserve"> </w:t>
      </w:r>
      <w:r>
        <w:t>egybeépíthetı.</w:t>
      </w:r>
    </w:p>
    <w:p w:rsidR="00F15E82" w:rsidRDefault="00F15E82" w:rsidP="00F15E82">
      <w:pPr>
        <w:pStyle w:val="Szvegtrzs"/>
        <w:spacing w:after="240" w:line="238" w:lineRule="auto"/>
        <w:ind w:left="303" w:right="17" w:hanging="284"/>
      </w:pPr>
      <w:r>
        <w:t>(2)</w:t>
      </w:r>
      <w:r>
        <w:rPr>
          <w:spacing w:val="-16"/>
        </w:rPr>
        <w:t xml:space="preserve"> </w:t>
      </w:r>
      <w:r>
        <w:rPr>
          <w:spacing w:val="-1"/>
        </w:rPr>
        <w:t>Külterületi,</w:t>
      </w:r>
      <w:r>
        <w:rPr>
          <w:spacing w:val="10"/>
        </w:rPr>
        <w:t xml:space="preserve"> </w:t>
      </w:r>
      <w:r>
        <w:t>lakás</w:t>
      </w:r>
      <w:r>
        <w:rPr>
          <w:spacing w:val="13"/>
        </w:rPr>
        <w:t xml:space="preserve"> </w:t>
      </w:r>
      <w:r>
        <w:t>céljára</w:t>
      </w:r>
      <w:r>
        <w:rPr>
          <w:spacing w:val="13"/>
        </w:rPr>
        <w:t xml:space="preserve"> </w:t>
      </w:r>
      <w:r>
        <w:rPr>
          <w:spacing w:val="-1"/>
        </w:rPr>
        <w:t>felhasznált</w:t>
      </w:r>
      <w:r>
        <w:rPr>
          <w:spacing w:val="10"/>
        </w:rPr>
        <w:t xml:space="preserve"> </w:t>
      </w:r>
      <w:r>
        <w:rPr>
          <w:spacing w:val="-1"/>
        </w:rPr>
        <w:t>területen</w:t>
      </w:r>
      <w:r>
        <w:rPr>
          <w:spacing w:val="12"/>
        </w:rPr>
        <w:t xml:space="preserve"> </w:t>
      </w:r>
      <w:r>
        <w:t>legfeljebb</w:t>
      </w:r>
      <w:r>
        <w:rPr>
          <w:spacing w:val="8"/>
        </w:rPr>
        <w:t xml:space="preserve"> </w:t>
      </w:r>
      <w:r>
        <w:rPr>
          <w:spacing w:val="-1"/>
        </w:rPr>
        <w:t>1,6</w:t>
      </w:r>
      <w:r>
        <w:rPr>
          <w:spacing w:val="12"/>
        </w:rPr>
        <w:t xml:space="preserve"> </w:t>
      </w:r>
      <w:r>
        <w:t>m</w:t>
      </w:r>
      <w:r>
        <w:rPr>
          <w:spacing w:val="11"/>
        </w:rPr>
        <w:t xml:space="preserve"> </w:t>
      </w:r>
      <w:r>
        <w:t>magas</w:t>
      </w:r>
      <w:r>
        <w:rPr>
          <w:spacing w:val="14"/>
        </w:rPr>
        <w:t xml:space="preserve"> </w:t>
      </w:r>
      <w:r>
        <w:t>tégla,</w:t>
      </w:r>
      <w:r>
        <w:rPr>
          <w:spacing w:val="9"/>
        </w:rPr>
        <w:t xml:space="preserve"> </w:t>
      </w:r>
      <w:r>
        <w:rPr>
          <w:spacing w:val="-1"/>
        </w:rPr>
        <w:t>fa</w:t>
      </w:r>
      <w:r>
        <w:rPr>
          <w:spacing w:val="13"/>
        </w:rPr>
        <w:t xml:space="preserve"> </w:t>
      </w:r>
      <w:r>
        <w:rPr>
          <w:spacing w:val="-1"/>
        </w:rPr>
        <w:t>fém</w:t>
      </w:r>
      <w:r>
        <w:rPr>
          <w:spacing w:val="10"/>
        </w:rPr>
        <w:t xml:space="preserve"> </w:t>
      </w:r>
      <w:r>
        <w:t>áttört</w:t>
      </w:r>
      <w:r>
        <w:rPr>
          <w:spacing w:val="10"/>
        </w:rPr>
        <w:t xml:space="preserve"> </w:t>
      </w:r>
      <w:r>
        <w:rPr>
          <w:spacing w:val="-1"/>
        </w:rPr>
        <w:t>kerítés</w:t>
      </w:r>
      <w:r>
        <w:rPr>
          <w:spacing w:val="14"/>
        </w:rPr>
        <w:t xml:space="preserve"> </w:t>
      </w:r>
      <w:r>
        <w:rPr>
          <w:spacing w:val="1"/>
        </w:rPr>
        <w:t>vagy</w:t>
      </w:r>
      <w:r>
        <w:rPr>
          <w:spacing w:val="89"/>
        </w:rPr>
        <w:t xml:space="preserve"> </w:t>
      </w:r>
      <w:r>
        <w:rPr>
          <w:spacing w:val="-1"/>
        </w:rPr>
        <w:t>tömör</w:t>
      </w:r>
      <w:r>
        <w:rPr>
          <w:spacing w:val="16"/>
        </w:rPr>
        <w:t xml:space="preserve"> </w:t>
      </w:r>
      <w:r>
        <w:rPr>
          <w:spacing w:val="-1"/>
        </w:rPr>
        <w:t>fa</w:t>
      </w:r>
      <w:r>
        <w:rPr>
          <w:spacing w:val="17"/>
        </w:rPr>
        <w:t xml:space="preserve"> </w:t>
      </w:r>
      <w:r>
        <w:t>kerítés</w:t>
      </w:r>
      <w:r>
        <w:rPr>
          <w:spacing w:val="18"/>
        </w:rPr>
        <w:t xml:space="preserve"> </w:t>
      </w:r>
      <w:r>
        <w:rPr>
          <w:spacing w:val="-1"/>
        </w:rPr>
        <w:t>építhetı.</w:t>
      </w:r>
    </w:p>
    <w:p w:rsidR="00953A9E" w:rsidRDefault="00953A9E" w:rsidP="00953A9E">
      <w:pPr>
        <w:pStyle w:val="Szvegtrzs"/>
        <w:spacing w:before="3" w:after="240"/>
        <w:ind w:left="1315" w:right="17" w:hanging="1298"/>
        <w:jc w:val="center"/>
        <w:rPr>
          <w:rFonts w:cs="Arial Narrow"/>
        </w:rPr>
      </w:pPr>
    </w:p>
    <w:p w:rsidR="00F15E82" w:rsidRDefault="00F15E82" w:rsidP="00953A9E">
      <w:pPr>
        <w:pStyle w:val="Szvegtrzs"/>
        <w:spacing w:before="3" w:after="240"/>
        <w:ind w:left="1315" w:right="17" w:hanging="1298"/>
        <w:jc w:val="center"/>
        <w:rPr>
          <w:rFonts w:cs="Arial Narrow"/>
        </w:rPr>
      </w:pPr>
    </w:p>
    <w:p w:rsidR="00F15E82" w:rsidRPr="00F15E82" w:rsidRDefault="00F15E82" w:rsidP="00F15E82">
      <w:pPr>
        <w:pStyle w:val="Szvegtrzs"/>
        <w:spacing w:line="266" w:lineRule="exact"/>
        <w:ind w:left="0"/>
        <w:jc w:val="center"/>
        <w:rPr>
          <w:rFonts w:cs="Arial Narrow"/>
        </w:rPr>
      </w:pPr>
      <w:r>
        <w:rPr>
          <w:spacing w:val="-1"/>
        </w:rPr>
        <w:t>V.</w:t>
      </w:r>
      <w:r>
        <w:rPr>
          <w:spacing w:val="-3"/>
        </w:rPr>
        <w:t xml:space="preserve"> </w:t>
      </w:r>
      <w:r>
        <w:rPr>
          <w:spacing w:val="-1"/>
        </w:rPr>
        <w:t>FEJEZET</w:t>
      </w:r>
    </w:p>
    <w:p w:rsidR="00F15E82" w:rsidRDefault="00F15E82" w:rsidP="00F15E82">
      <w:pPr>
        <w:pStyle w:val="Szvegtrzs"/>
        <w:spacing w:before="3"/>
        <w:ind w:left="298" w:right="17" w:hanging="279"/>
        <w:jc w:val="center"/>
        <w:rPr>
          <w:spacing w:val="25"/>
        </w:rPr>
      </w:pPr>
      <w:r>
        <w:rPr>
          <w:spacing w:val="-1"/>
        </w:rPr>
        <w:t>ÉPÍTÉSI</w:t>
      </w:r>
      <w:r>
        <w:rPr>
          <w:spacing w:val="32"/>
        </w:rPr>
        <w:t xml:space="preserve"> </w:t>
      </w:r>
      <w:r>
        <w:rPr>
          <w:spacing w:val="-1"/>
        </w:rPr>
        <w:t>ÖVEZETEK,</w:t>
      </w:r>
      <w:r>
        <w:rPr>
          <w:spacing w:val="24"/>
        </w:rPr>
        <w:t xml:space="preserve"> </w:t>
      </w:r>
      <w:r>
        <w:t>ÖVEZETEK</w:t>
      </w:r>
      <w:r>
        <w:rPr>
          <w:spacing w:val="31"/>
        </w:rPr>
        <w:t xml:space="preserve"> </w:t>
      </w:r>
      <w:r>
        <w:t>EGYEDI</w:t>
      </w:r>
      <w:r>
        <w:rPr>
          <w:spacing w:val="24"/>
        </w:rPr>
        <w:t xml:space="preserve"> </w:t>
      </w:r>
      <w:r>
        <w:t>ELİÍRÁSAI</w:t>
      </w:r>
    </w:p>
    <w:p w:rsidR="00F15E82" w:rsidRDefault="00F15E82" w:rsidP="00F15E82">
      <w:pPr>
        <w:pStyle w:val="Szvegtrzs"/>
        <w:spacing w:before="3" w:after="240"/>
        <w:ind w:left="295" w:right="17" w:hanging="278"/>
        <w:jc w:val="center"/>
      </w:pPr>
      <w:r>
        <w:t>A</w:t>
      </w:r>
      <w:r>
        <w:rPr>
          <w:spacing w:val="5"/>
        </w:rPr>
        <w:t xml:space="preserve"> </w:t>
      </w:r>
      <w:r>
        <w:rPr>
          <w:spacing w:val="-1"/>
        </w:rPr>
        <w:t>BEÉPÍTÉSRE</w:t>
      </w:r>
      <w:r>
        <w:t xml:space="preserve"> SZÁNT</w:t>
      </w:r>
      <w:r>
        <w:rPr>
          <w:spacing w:val="2"/>
        </w:rPr>
        <w:t xml:space="preserve"> </w:t>
      </w:r>
      <w:r>
        <w:rPr>
          <w:spacing w:val="-1"/>
        </w:rPr>
        <w:t>TERÜLETEK</w:t>
      </w:r>
      <w:r>
        <w:rPr>
          <w:spacing w:val="5"/>
        </w:rPr>
        <w:t xml:space="preserve"> </w:t>
      </w:r>
      <w:r>
        <w:t>ÖVEZETEI</w:t>
      </w:r>
    </w:p>
    <w:p w:rsidR="00F15E82" w:rsidRDefault="00F15E82" w:rsidP="00F15E82">
      <w:pPr>
        <w:pStyle w:val="Szvegtrzs"/>
        <w:spacing w:line="265" w:lineRule="exact"/>
        <w:ind w:left="2"/>
        <w:jc w:val="center"/>
        <w:rPr>
          <w:rFonts w:cs="Arial Narrow"/>
        </w:rPr>
      </w:pPr>
      <w:r>
        <w:rPr>
          <w:rFonts w:cs="Arial Narrow"/>
        </w:rPr>
        <w:t>19.§.</w:t>
      </w:r>
    </w:p>
    <w:p w:rsidR="00F15E82" w:rsidRDefault="00F15E82" w:rsidP="00F15E82">
      <w:pPr>
        <w:pStyle w:val="Szvegtrzs"/>
        <w:spacing w:after="240" w:line="274" w:lineRule="exact"/>
        <w:ind w:left="0"/>
        <w:jc w:val="center"/>
        <w:rPr>
          <w:w w:val="105"/>
        </w:rPr>
      </w:pPr>
      <w:r>
        <w:rPr>
          <w:spacing w:val="-2"/>
          <w:w w:val="105"/>
        </w:rPr>
        <w:t>Fa</w:t>
      </w:r>
      <w:r>
        <w:rPr>
          <w:spacing w:val="-1"/>
          <w:w w:val="105"/>
        </w:rPr>
        <w:t>lusi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s</w:t>
      </w:r>
      <w:r>
        <w:rPr>
          <w:spacing w:val="26"/>
          <w:w w:val="105"/>
        </w:rPr>
        <w:t xml:space="preserve"> </w:t>
      </w:r>
      <w:r>
        <w:rPr>
          <w:w w:val="105"/>
        </w:rPr>
        <w:t>lakóterületek</w:t>
      </w:r>
      <w:r>
        <w:rPr>
          <w:spacing w:val="27"/>
          <w:w w:val="105"/>
        </w:rPr>
        <w:t xml:space="preserve"> </w:t>
      </w:r>
      <w:r>
        <w:rPr>
          <w:w w:val="105"/>
        </w:rPr>
        <w:t>(Lf)</w:t>
      </w:r>
    </w:p>
    <w:p w:rsidR="00AF1390" w:rsidRPr="00AF1390" w:rsidRDefault="00685079" w:rsidP="00AF1390">
      <w:pPr>
        <w:pStyle w:val="Listaszerbekezds"/>
        <w:numPr>
          <w:ilvl w:val="0"/>
          <w:numId w:val="24"/>
        </w:numPr>
        <w:jc w:val="both"/>
        <w:rPr>
          <w:rFonts w:ascii="Times New Roman" w:hAnsi="Times New Roman"/>
        </w:rPr>
      </w:pPr>
      <w:r>
        <w:rPr>
          <w:rStyle w:val="Lbjegyzet-hivatkozs"/>
          <w:rFonts w:ascii="Times New Roman" w:hAnsi="Times New Roman"/>
        </w:rPr>
        <w:footnoteReference w:id="19"/>
      </w:r>
      <w:r w:rsidR="00AF1390" w:rsidRPr="00AF1390">
        <w:rPr>
          <w:rFonts w:ascii="Times New Roman" w:hAnsi="Times New Roman"/>
        </w:rPr>
        <w:t>Falusias lakóterületek, utcás településrészek (Lf-1) esetében</w:t>
      </w:r>
    </w:p>
    <w:p w:rsidR="00AF1390" w:rsidRPr="00AF1390" w:rsidRDefault="00AF1390" w:rsidP="00596884">
      <w:pPr>
        <w:pStyle w:val="Listaszerbekezds"/>
        <w:ind w:left="380"/>
        <w:jc w:val="both"/>
        <w:rPr>
          <w:rFonts w:ascii="Times New Roman" w:hAnsi="Times New Roman"/>
        </w:rPr>
      </w:pPr>
      <w:r w:rsidRPr="00AF1390">
        <w:rPr>
          <w:rFonts w:ascii="Times New Roman" w:hAnsi="Times New Roman"/>
        </w:rPr>
        <w:t>a) telkenként elhelyezhető fő rendeltetésű létesítmények:</w:t>
      </w:r>
    </w:p>
    <w:p w:rsidR="00AF1390" w:rsidRPr="00AF1390" w:rsidRDefault="00AF1390" w:rsidP="00596884">
      <w:pPr>
        <w:pStyle w:val="Listaszerbekezds"/>
        <w:ind w:left="380"/>
        <w:jc w:val="both"/>
        <w:rPr>
          <w:rFonts w:ascii="Times New Roman" w:hAnsi="Times New Roman"/>
        </w:rPr>
      </w:pPr>
      <w:r w:rsidRPr="00AF1390">
        <w:rPr>
          <w:rFonts w:ascii="Times New Roman" w:hAnsi="Times New Roman"/>
        </w:rPr>
        <w:t>aa) legfeljebb 1500 m</w:t>
      </w:r>
      <w:r w:rsidRPr="00AF1390">
        <w:rPr>
          <w:rFonts w:ascii="Times New Roman" w:hAnsi="Times New Roman"/>
          <w:vertAlign w:val="superscript"/>
        </w:rPr>
        <w:t>2</w:t>
      </w:r>
      <w:r w:rsidRPr="00AF1390">
        <w:rPr>
          <w:rFonts w:ascii="Times New Roman" w:hAnsi="Times New Roman"/>
        </w:rPr>
        <w:t>-es telken: egy lakóépület, legfeljebb 2 lakás,</w:t>
      </w:r>
    </w:p>
    <w:p w:rsidR="00AF1390" w:rsidRPr="00AF1390" w:rsidRDefault="00AF1390" w:rsidP="00596884">
      <w:pPr>
        <w:pStyle w:val="Listaszerbekezds"/>
        <w:ind w:left="380"/>
        <w:jc w:val="both"/>
        <w:rPr>
          <w:rFonts w:ascii="Times New Roman" w:hAnsi="Times New Roman"/>
        </w:rPr>
      </w:pPr>
      <w:r w:rsidRPr="00AF1390">
        <w:rPr>
          <w:rFonts w:ascii="Times New Roman" w:hAnsi="Times New Roman"/>
        </w:rPr>
        <w:t>ab) 1500 m</w:t>
      </w:r>
      <w:r w:rsidRPr="00AF1390">
        <w:rPr>
          <w:rFonts w:ascii="Times New Roman" w:hAnsi="Times New Roman"/>
          <w:vertAlign w:val="superscript"/>
        </w:rPr>
        <w:t>2</w:t>
      </w:r>
      <w:r w:rsidRPr="00AF1390">
        <w:rPr>
          <w:rFonts w:ascii="Times New Roman" w:hAnsi="Times New Roman"/>
        </w:rPr>
        <w:t>-nél nagyobb telken: több lakóépület, épületenként legfeljebb 2 lakás,</w:t>
      </w:r>
    </w:p>
    <w:p w:rsidR="00AF1390" w:rsidRPr="00AF1390" w:rsidRDefault="00AF1390" w:rsidP="00596884">
      <w:pPr>
        <w:pStyle w:val="Listaszerbekezds"/>
        <w:ind w:left="380"/>
        <w:jc w:val="both"/>
        <w:rPr>
          <w:rFonts w:ascii="Times New Roman" w:hAnsi="Times New Roman"/>
        </w:rPr>
      </w:pPr>
      <w:r w:rsidRPr="00AF1390">
        <w:rPr>
          <w:rFonts w:ascii="Times New Roman" w:hAnsi="Times New Roman"/>
        </w:rPr>
        <w:t>ac) egy alapfokú ellátást biztosító kereskedelmi, szolgáltató, vendéglátó létesítmény,</w:t>
      </w:r>
      <w:r w:rsidR="000D669F">
        <w:rPr>
          <w:rFonts w:ascii="Times New Roman" w:hAnsi="Times New Roman"/>
        </w:rPr>
        <w:t xml:space="preserve"> vagy</w:t>
      </w:r>
    </w:p>
    <w:p w:rsidR="00AF1390" w:rsidRPr="00AF1390" w:rsidRDefault="00AF1390" w:rsidP="00596884">
      <w:pPr>
        <w:pStyle w:val="Listaszerbekezds"/>
        <w:ind w:left="380"/>
        <w:jc w:val="both"/>
        <w:rPr>
          <w:rFonts w:ascii="Times New Roman" w:hAnsi="Times New Roman"/>
        </w:rPr>
      </w:pPr>
      <w:r w:rsidRPr="00AF1390">
        <w:rPr>
          <w:rFonts w:ascii="Times New Roman" w:hAnsi="Times New Roman"/>
        </w:rPr>
        <w:t>ad) a lakókörnyezetet nem zavaró, a szokásos mértékű gépjármű- és személyforgalmat meg nem haladó vonzású, legfeljebb egy lakótelek területet igénylő kisipari, kézmőipari, kisüze</w:t>
      </w:r>
      <w:r w:rsidR="000D669F">
        <w:rPr>
          <w:rFonts w:ascii="Times New Roman" w:hAnsi="Times New Roman"/>
        </w:rPr>
        <w:t>mi mezőgazdasági üzemi építmény:</w:t>
      </w:r>
    </w:p>
    <w:p w:rsidR="00AF1390" w:rsidRPr="00AF1390" w:rsidRDefault="000D669F" w:rsidP="00596884">
      <w:pPr>
        <w:pStyle w:val="Listaszerbekezds"/>
        <w:ind w:left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AF1390" w:rsidRPr="00AF1390">
        <w:rPr>
          <w:rFonts w:ascii="Times New Roman" w:hAnsi="Times New Roman"/>
        </w:rPr>
        <w:t>) egyéb épületek a főfunkció kiegészítéseként csak annak megléte, vagy egyidejű építése esetén: tárolóépület, műhely, állattartó épület;</w:t>
      </w:r>
    </w:p>
    <w:p w:rsidR="00AF1390" w:rsidRPr="00AF1390" w:rsidRDefault="000D669F" w:rsidP="00596884">
      <w:pPr>
        <w:pStyle w:val="Listaszerbekezds"/>
        <w:ind w:left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AF1390" w:rsidRPr="00AF1390">
        <w:rPr>
          <w:rFonts w:ascii="Times New Roman" w:hAnsi="Times New Roman"/>
        </w:rPr>
        <w:t>) a telkek kialakítására vonatkozó méretek:</w:t>
      </w:r>
    </w:p>
    <w:p w:rsidR="00AF1390" w:rsidRPr="00AF1390" w:rsidRDefault="000D669F" w:rsidP="004F5257">
      <w:pPr>
        <w:pStyle w:val="Listaszerbekezds"/>
        <w:ind w:left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AF1390" w:rsidRPr="00AF1390">
        <w:rPr>
          <w:rFonts w:ascii="Times New Roman" w:hAnsi="Times New Roman"/>
        </w:rPr>
        <w:t>a) a kialakítható legkisebb telekterület 1500 m</w:t>
      </w:r>
      <w:r w:rsidR="00AF1390" w:rsidRPr="00AF1390">
        <w:rPr>
          <w:rFonts w:ascii="Times New Roman" w:hAnsi="Times New Roman"/>
          <w:vertAlign w:val="superscript"/>
        </w:rPr>
        <w:t>2</w:t>
      </w:r>
      <w:r w:rsidR="00AF1390" w:rsidRPr="00AF1390">
        <w:rPr>
          <w:rFonts w:ascii="Times New Roman" w:hAnsi="Times New Roman"/>
        </w:rPr>
        <w:t>,</w:t>
      </w:r>
    </w:p>
    <w:p w:rsidR="00AF1390" w:rsidRPr="00AF1390" w:rsidRDefault="000D669F" w:rsidP="004F5257">
      <w:pPr>
        <w:pStyle w:val="Listaszerbekezds"/>
        <w:ind w:left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</w:t>
      </w:r>
      <w:r w:rsidR="00AF1390" w:rsidRPr="00AF1390">
        <w:rPr>
          <w:rFonts w:ascii="Times New Roman" w:hAnsi="Times New Roman"/>
        </w:rPr>
        <w:t>b) a kialakítható legkisebb telekszélesség 22 m,</w:t>
      </w:r>
    </w:p>
    <w:p w:rsidR="004F5257" w:rsidRDefault="004F5257" w:rsidP="004F5257">
      <w:pPr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</w:t>
      </w:r>
      <w:r w:rsidR="000D669F">
        <w:rPr>
          <w:rFonts w:ascii="Times New Roman" w:hAnsi="Times New Roman"/>
        </w:rPr>
        <w:t>c</w:t>
      </w:r>
      <w:r w:rsidR="00AF1390" w:rsidRPr="004F5257">
        <w:rPr>
          <w:rFonts w:ascii="Times New Roman" w:hAnsi="Times New Roman"/>
        </w:rPr>
        <w:t>c) a beépítési mód általában szabadon álló,</w:t>
      </w:r>
      <w:r w:rsidRPr="004F5257">
        <w:rPr>
          <w:rFonts w:ascii="Times New Roman" w:hAnsi="Times New Roman" w:cs="Times New Roman"/>
        </w:rPr>
        <w:t xml:space="preserve"> </w:t>
      </w:r>
    </w:p>
    <w:p w:rsid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</w:t>
      </w:r>
      <w:r w:rsidR="000D669F">
        <w:rPr>
          <w:rFonts w:ascii="Times New Roman" w:hAnsi="Times New Roman" w:cs="Times New Roman"/>
        </w:rPr>
        <w:t>c</w:t>
      </w:r>
      <w:r w:rsidRPr="004F5257">
        <w:rPr>
          <w:rFonts w:ascii="Times New Roman" w:hAnsi="Times New Roman"/>
        </w:rPr>
        <w:t xml:space="preserve">d) de ha a két-két szomszédos telek közül legalább kettő beépítése oldalhatáron álló, akkor </w:t>
      </w:r>
      <w:r>
        <w:rPr>
          <w:rFonts w:ascii="Times New Roman" w:hAnsi="Times New Roman"/>
        </w:rPr>
        <w:t xml:space="preserve">  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4F5257">
        <w:rPr>
          <w:rFonts w:ascii="Times New Roman" w:hAnsi="Times New Roman"/>
        </w:rPr>
        <w:t>oldalhatáron álló,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D669F">
        <w:rPr>
          <w:rFonts w:ascii="Times New Roman" w:hAnsi="Times New Roman"/>
        </w:rPr>
        <w:t>c</w:t>
      </w:r>
      <w:r w:rsidRPr="004F5257">
        <w:rPr>
          <w:rFonts w:ascii="Times New Roman" w:hAnsi="Times New Roman"/>
        </w:rPr>
        <w:t>e) a 13. § (7) bekezdése szerint beépíthető telken: oldalhatáron álló,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D669F">
        <w:rPr>
          <w:rFonts w:ascii="Times New Roman" w:hAnsi="Times New Roman"/>
        </w:rPr>
        <w:t>c</w:t>
      </w:r>
      <w:r w:rsidRPr="004F5257">
        <w:rPr>
          <w:rFonts w:ascii="Times New Roman" w:hAnsi="Times New Roman"/>
        </w:rPr>
        <w:t>f) a beépítettség legnagyobb mértéke 20%,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D669F">
        <w:rPr>
          <w:rFonts w:ascii="Times New Roman" w:hAnsi="Times New Roman"/>
        </w:rPr>
        <w:t>c</w:t>
      </w:r>
      <w:r w:rsidRPr="004F5257">
        <w:rPr>
          <w:rFonts w:ascii="Times New Roman" w:hAnsi="Times New Roman"/>
        </w:rPr>
        <w:t>g)a terepszint alatti beépítés legnagyobb mértéke 30%,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D669F">
        <w:rPr>
          <w:rFonts w:ascii="Times New Roman" w:hAnsi="Times New Roman"/>
        </w:rPr>
        <w:t>c</w:t>
      </w:r>
      <w:r w:rsidRPr="004F5257">
        <w:rPr>
          <w:rFonts w:ascii="Times New Roman" w:hAnsi="Times New Roman"/>
        </w:rPr>
        <w:t>h) a megengedett legkisebb-legnagyobb építménymagasság a (4) bekezdés szerint,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F436D1">
        <w:rPr>
          <w:rFonts w:ascii="Times New Roman" w:hAnsi="Times New Roman"/>
        </w:rPr>
        <w:t>c</w:t>
      </w:r>
      <w:r w:rsidRPr="004F5257">
        <w:rPr>
          <w:rFonts w:ascii="Times New Roman" w:hAnsi="Times New Roman"/>
        </w:rPr>
        <w:t>i) zöldfelület legkisebb mértéke 60%;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F436D1">
        <w:rPr>
          <w:rFonts w:ascii="Times New Roman" w:hAnsi="Times New Roman"/>
        </w:rPr>
        <w:t>d</w:t>
      </w:r>
      <w:r w:rsidRPr="004F5257">
        <w:rPr>
          <w:rFonts w:ascii="Times New Roman" w:hAnsi="Times New Roman"/>
        </w:rPr>
        <w:t>) az építési hely: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F436D1">
        <w:rPr>
          <w:rFonts w:ascii="Times New Roman" w:hAnsi="Times New Roman"/>
        </w:rPr>
        <w:t>da</w:t>
      </w:r>
      <w:r w:rsidRPr="004F5257">
        <w:rPr>
          <w:rFonts w:ascii="Times New Roman" w:hAnsi="Times New Roman"/>
        </w:rPr>
        <w:t>) az előkert legalább 6,0 m,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F436D1">
        <w:rPr>
          <w:rFonts w:ascii="Times New Roman" w:hAnsi="Times New Roman"/>
        </w:rPr>
        <w:t>d</w:t>
      </w:r>
      <w:r w:rsidRPr="004F5257">
        <w:rPr>
          <w:rFonts w:ascii="Times New Roman" w:hAnsi="Times New Roman"/>
        </w:rPr>
        <w:t>b) az oldalkert az OTÉK 36. § (2) bekezdése szerint,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F436D1">
        <w:rPr>
          <w:rFonts w:ascii="Times New Roman" w:hAnsi="Times New Roman"/>
        </w:rPr>
        <w:t>d</w:t>
      </w:r>
      <w:r w:rsidRPr="004F5257">
        <w:rPr>
          <w:rFonts w:ascii="Times New Roman" w:hAnsi="Times New Roman"/>
        </w:rPr>
        <w:t>c) a hátsókert legalább 10,0 m;</w:t>
      </w:r>
    </w:p>
    <w:p w:rsidR="004F5257" w:rsidRPr="004F5257" w:rsidRDefault="004F5257" w:rsidP="004F5257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F436D1">
        <w:rPr>
          <w:rFonts w:ascii="Times New Roman" w:hAnsi="Times New Roman"/>
        </w:rPr>
        <w:t>e</w:t>
      </w:r>
      <w:r w:rsidRPr="004F5257">
        <w:rPr>
          <w:rFonts w:ascii="Times New Roman" w:hAnsi="Times New Roman"/>
        </w:rPr>
        <w:t>) egy épület földszinti beépített alapterülete 300 m</w:t>
      </w:r>
      <w:r w:rsidRPr="004F5257">
        <w:rPr>
          <w:rFonts w:ascii="Times New Roman" w:hAnsi="Times New Roman"/>
          <w:vertAlign w:val="superscript"/>
        </w:rPr>
        <w:t>2</w:t>
      </w:r>
      <w:r w:rsidRPr="004F5257">
        <w:rPr>
          <w:rFonts w:ascii="Times New Roman" w:hAnsi="Times New Roman"/>
        </w:rPr>
        <w:t xml:space="preserve">-nél nagyobb nem lehet, amennyiben az </w:t>
      </w:r>
      <w:r w:rsidR="00685079">
        <w:rPr>
          <w:rFonts w:ascii="Times New Roman" w:hAnsi="Times New Roman"/>
        </w:rPr>
        <w:t xml:space="preserve">     </w:t>
      </w:r>
      <w:r w:rsidRPr="004F5257">
        <w:rPr>
          <w:rFonts w:ascii="Times New Roman" w:hAnsi="Times New Roman"/>
        </w:rPr>
        <w:t>övezeti előírások ennél nagyobb beépítést tesznek lehetővé, több épület építendő</w:t>
      </w:r>
      <w:r w:rsidR="00F436D1">
        <w:rPr>
          <w:rFonts w:ascii="Times New Roman" w:hAnsi="Times New Roman"/>
        </w:rPr>
        <w:t>;a</w:t>
      </w:r>
      <w:r w:rsidRPr="004F5257">
        <w:rPr>
          <w:rFonts w:ascii="Times New Roman" w:hAnsi="Times New Roman"/>
        </w:rPr>
        <w:t xml:space="preserve"> beépítettség számításakor a 2000 m</w:t>
      </w:r>
      <w:r w:rsidRPr="004F5257">
        <w:rPr>
          <w:rFonts w:ascii="Times New Roman" w:hAnsi="Times New Roman"/>
          <w:vertAlign w:val="superscript"/>
        </w:rPr>
        <w:t>2</w:t>
      </w:r>
      <w:r w:rsidRPr="004F5257">
        <w:rPr>
          <w:rFonts w:ascii="Times New Roman" w:hAnsi="Times New Roman"/>
        </w:rPr>
        <w:t xml:space="preserve"> fölötti területrész 50%-a vehető figyelembe.</w:t>
      </w:r>
    </w:p>
    <w:p w:rsidR="00AF1390" w:rsidRPr="004F5257" w:rsidRDefault="00AF1390" w:rsidP="004F5257">
      <w:pPr>
        <w:ind w:left="20"/>
        <w:jc w:val="both"/>
        <w:rPr>
          <w:rFonts w:ascii="Times New Roman" w:hAnsi="Times New Roman"/>
        </w:rPr>
      </w:pPr>
    </w:p>
    <w:p w:rsidR="00C50BC7" w:rsidRDefault="00E05594" w:rsidP="00414109">
      <w:pPr>
        <w:pStyle w:val="Szvegtrzs"/>
        <w:numPr>
          <w:ilvl w:val="0"/>
          <w:numId w:val="24"/>
        </w:numPr>
        <w:tabs>
          <w:tab w:val="left" w:pos="304"/>
        </w:tabs>
        <w:spacing w:line="265" w:lineRule="exact"/>
        <w:rPr>
          <w:rFonts w:cs="Arial Narrow"/>
        </w:rPr>
      </w:pPr>
      <w:r>
        <w:rPr>
          <w:rStyle w:val="Lbjegyzet-hivatkozs"/>
        </w:rPr>
        <w:footnoteReference w:id="20"/>
      </w:r>
      <w:r w:rsidR="00DF4DF4">
        <w:t>A f</w:t>
      </w:r>
      <w:r w:rsidR="00C50BC7">
        <w:t>alusias</w:t>
      </w:r>
      <w:r w:rsidR="00C50BC7">
        <w:rPr>
          <w:spacing w:val="8"/>
        </w:rPr>
        <w:t xml:space="preserve"> </w:t>
      </w:r>
      <w:r w:rsidR="00C50BC7">
        <w:rPr>
          <w:spacing w:val="-1"/>
        </w:rPr>
        <w:t>lakóterületek</w:t>
      </w:r>
      <w:r w:rsidR="00C50BC7">
        <w:rPr>
          <w:spacing w:val="7"/>
        </w:rPr>
        <w:t xml:space="preserve"> </w:t>
      </w:r>
      <w:r w:rsidR="00C50BC7">
        <w:rPr>
          <w:spacing w:val="-1"/>
        </w:rPr>
        <w:t>(Lf-2)</w:t>
      </w:r>
      <w:r w:rsidR="00DF4DF4">
        <w:rPr>
          <w:spacing w:val="-1"/>
        </w:rPr>
        <w:t xml:space="preserve"> esetében</w:t>
      </w:r>
    </w:p>
    <w:p w:rsidR="00DF4DF4" w:rsidRPr="00DF4DF4" w:rsidRDefault="00B93251" w:rsidP="00DF4DF4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DF4DF4" w:rsidRPr="00DF4DF4">
        <w:rPr>
          <w:rFonts w:ascii="Times New Roman" w:hAnsi="Times New Roman"/>
        </w:rPr>
        <w:t>a) telkenként elhelyezhető fő rendeltetésű létesítmények: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DF4DF4" w:rsidRPr="00B93251">
        <w:rPr>
          <w:rFonts w:ascii="Times New Roman" w:hAnsi="Times New Roman"/>
        </w:rPr>
        <w:t>aa) lakóépület, épületenként legfeljebb 3 lakás,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DF4DF4" w:rsidRPr="00B93251">
        <w:rPr>
          <w:rFonts w:ascii="Times New Roman" w:hAnsi="Times New Roman"/>
        </w:rPr>
        <w:t>ab) egy alapfokú ellátást biztosító kereskedelmi, szolgáltató, vendéglátó létesítmény,</w:t>
      </w:r>
      <w:r w:rsidR="007A73B0">
        <w:rPr>
          <w:rFonts w:ascii="Times New Roman" w:hAnsi="Times New Roman"/>
        </w:rPr>
        <w:t xml:space="preserve"> vagy</w:t>
      </w:r>
    </w:p>
    <w:p w:rsidR="007A73B0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DF4DF4" w:rsidRPr="00B93251">
        <w:rPr>
          <w:rFonts w:ascii="Times New Roman" w:hAnsi="Times New Roman"/>
        </w:rPr>
        <w:t>ac) a lakókörnyezetet nem zavaró, a szokásos mértékű gépjármű- és személyforgalmat meg nem haladó vonzású, legfeljebb egy lakótelek területet igénylő kisipari, kézműipari, kisüzemi mezőgazdasági üzemi építmény</w:t>
      </w:r>
      <w:r w:rsidR="007A73B0">
        <w:rPr>
          <w:rFonts w:ascii="Times New Roman" w:hAnsi="Times New Roman"/>
        </w:rPr>
        <w:t>: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A73B0">
        <w:rPr>
          <w:rFonts w:ascii="Times New Roman" w:hAnsi="Times New Roman"/>
        </w:rPr>
        <w:t xml:space="preserve"> b</w:t>
      </w:r>
      <w:r w:rsidR="00DF4DF4" w:rsidRPr="00B93251">
        <w:rPr>
          <w:rFonts w:ascii="Times New Roman" w:hAnsi="Times New Roman"/>
        </w:rPr>
        <w:t>) egyéb épületek a fő funkció kiegészítéseként csak annak megléte, vagy egyidejű építése esetén: tárolóépület, műhely, állattartó épület;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A73B0">
        <w:rPr>
          <w:rFonts w:ascii="Times New Roman" w:hAnsi="Times New Roman"/>
        </w:rPr>
        <w:t>c</w:t>
      </w:r>
      <w:r w:rsidR="00DF4DF4" w:rsidRPr="00B93251">
        <w:rPr>
          <w:rFonts w:ascii="Times New Roman" w:hAnsi="Times New Roman"/>
        </w:rPr>
        <w:t>) A telkek kialakítására vonatkozó méretek: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A73B0">
        <w:rPr>
          <w:rFonts w:ascii="Times New Roman" w:hAnsi="Times New Roman"/>
        </w:rPr>
        <w:t>c</w:t>
      </w:r>
      <w:r w:rsidR="00DF4DF4" w:rsidRPr="00B93251">
        <w:rPr>
          <w:rFonts w:ascii="Times New Roman" w:hAnsi="Times New Roman"/>
        </w:rPr>
        <w:t>a) a kialakítható legkisebb telekterület 3000 m</w:t>
      </w:r>
      <w:r w:rsidR="00DF4DF4" w:rsidRPr="00B93251">
        <w:rPr>
          <w:rFonts w:ascii="Times New Roman" w:hAnsi="Times New Roman"/>
          <w:vertAlign w:val="superscript"/>
        </w:rPr>
        <w:t>2</w:t>
      </w:r>
      <w:r w:rsidR="00DF4DF4" w:rsidRPr="00B93251">
        <w:rPr>
          <w:rFonts w:ascii="Times New Roman" w:hAnsi="Times New Roman"/>
        </w:rPr>
        <w:t>,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A73B0">
        <w:rPr>
          <w:rFonts w:ascii="Times New Roman" w:hAnsi="Times New Roman"/>
        </w:rPr>
        <w:t>c</w:t>
      </w:r>
      <w:r w:rsidR="00DF4DF4" w:rsidRPr="00B93251">
        <w:rPr>
          <w:rFonts w:ascii="Times New Roman" w:hAnsi="Times New Roman"/>
        </w:rPr>
        <w:t>b) a kialakítható legkisebb telekszélesség 40 m,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A73B0">
        <w:rPr>
          <w:rFonts w:ascii="Times New Roman" w:hAnsi="Times New Roman"/>
        </w:rPr>
        <w:t>c</w:t>
      </w:r>
      <w:r w:rsidR="00DF4DF4" w:rsidRPr="00B93251">
        <w:rPr>
          <w:rFonts w:ascii="Times New Roman" w:hAnsi="Times New Roman"/>
        </w:rPr>
        <w:t>c) a beépítési mód szabadon álló,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A73B0">
        <w:rPr>
          <w:rFonts w:ascii="Times New Roman" w:hAnsi="Times New Roman"/>
        </w:rPr>
        <w:t>c</w:t>
      </w:r>
      <w:r w:rsidR="00DF4DF4" w:rsidRPr="00B93251">
        <w:rPr>
          <w:rFonts w:ascii="Times New Roman" w:hAnsi="Times New Roman"/>
        </w:rPr>
        <w:t>d) a beépítettség legnagyobb mértéke 15%,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A73B0">
        <w:rPr>
          <w:rFonts w:ascii="Times New Roman" w:hAnsi="Times New Roman"/>
        </w:rPr>
        <w:t>c</w:t>
      </w:r>
      <w:r w:rsidR="00DF4DF4" w:rsidRPr="00B93251">
        <w:rPr>
          <w:rFonts w:ascii="Times New Roman" w:hAnsi="Times New Roman"/>
        </w:rPr>
        <w:t>e) a terepszint alatti beépítés legnagyobb mértéke 25%,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A73B0">
        <w:rPr>
          <w:rFonts w:ascii="Times New Roman" w:hAnsi="Times New Roman"/>
        </w:rPr>
        <w:t>c</w:t>
      </w:r>
      <w:r w:rsidR="00DF4DF4" w:rsidRPr="00B93251">
        <w:rPr>
          <w:rFonts w:ascii="Times New Roman" w:hAnsi="Times New Roman"/>
        </w:rPr>
        <w:t>f) a megengedett legkisebb-legnagyobb építménymagasság a (4) bekezdés szerint,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7A73B0">
        <w:rPr>
          <w:rFonts w:ascii="Times New Roman" w:hAnsi="Times New Roman"/>
        </w:rPr>
        <w:t>c</w:t>
      </w:r>
      <w:r w:rsidR="00DF4DF4" w:rsidRPr="00B93251">
        <w:rPr>
          <w:rFonts w:ascii="Times New Roman" w:hAnsi="Times New Roman"/>
        </w:rPr>
        <w:t>g) a zöldfelület legkisebb mértéke</w:t>
      </w:r>
      <w:r w:rsidR="00DF4DF4" w:rsidRPr="00B93251">
        <w:rPr>
          <w:rFonts w:ascii="Times New Roman" w:hAnsi="Times New Roman"/>
        </w:rPr>
        <w:tab/>
        <w:t xml:space="preserve"> 70%;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C106AA">
        <w:rPr>
          <w:rFonts w:ascii="Times New Roman" w:hAnsi="Times New Roman"/>
        </w:rPr>
        <w:t>d</w:t>
      </w:r>
      <w:r w:rsidR="00DF4DF4" w:rsidRPr="00B93251">
        <w:rPr>
          <w:rFonts w:ascii="Times New Roman" w:hAnsi="Times New Roman"/>
        </w:rPr>
        <w:t>) az építési hely</w:t>
      </w:r>
    </w:p>
    <w:p w:rsidR="00DF4DF4" w:rsidRPr="00B93251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C106AA">
        <w:rPr>
          <w:rFonts w:ascii="Times New Roman" w:hAnsi="Times New Roman"/>
        </w:rPr>
        <w:t>d</w:t>
      </w:r>
      <w:r w:rsidR="00DF4DF4" w:rsidRPr="00B93251">
        <w:rPr>
          <w:rFonts w:ascii="Times New Roman" w:hAnsi="Times New Roman"/>
        </w:rPr>
        <w:t>a) előkert, oldalkert, hátsókert legalább 10,0 m,</w:t>
      </w:r>
    </w:p>
    <w:p w:rsidR="00E05594" w:rsidRDefault="00B93251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C106AA">
        <w:rPr>
          <w:rFonts w:ascii="Times New Roman" w:hAnsi="Times New Roman"/>
        </w:rPr>
        <w:t>d</w:t>
      </w:r>
      <w:r w:rsidR="00DF4DF4" w:rsidRPr="00B93251">
        <w:rPr>
          <w:rFonts w:ascii="Times New Roman" w:hAnsi="Times New Roman"/>
        </w:rPr>
        <w:t>b) meglévő, 3000 m</w:t>
      </w:r>
      <w:r w:rsidR="00DF4DF4" w:rsidRPr="00B93251">
        <w:rPr>
          <w:rFonts w:ascii="Times New Roman" w:hAnsi="Times New Roman"/>
          <w:vertAlign w:val="superscript"/>
        </w:rPr>
        <w:t>2</w:t>
      </w:r>
      <w:r w:rsidR="00DF4DF4" w:rsidRPr="00B93251">
        <w:rPr>
          <w:rFonts w:ascii="Times New Roman" w:hAnsi="Times New Roman"/>
        </w:rPr>
        <w:t xml:space="preserve">-nél kisebb területű, de jelen Szabályzat szerint beépíthető telkek esetében </w:t>
      </w:r>
    </w:p>
    <w:p w:rsidR="00DF4DF4" w:rsidRDefault="00E05594" w:rsidP="00B93251">
      <w:pPr>
        <w:ind w:lef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DF4DF4" w:rsidRPr="00B93251">
        <w:rPr>
          <w:rFonts w:ascii="Times New Roman" w:hAnsi="Times New Roman"/>
        </w:rPr>
        <w:t>az elő- oldal- és hátsókert mérete a</w:t>
      </w:r>
      <w:r>
        <w:rPr>
          <w:rFonts w:ascii="Times New Roman" w:hAnsi="Times New Roman"/>
        </w:rPr>
        <w:t>z OTÉK szerint állapítandó meg.</w:t>
      </w:r>
    </w:p>
    <w:p w:rsidR="00E05594" w:rsidRPr="00B93251" w:rsidRDefault="00E05594" w:rsidP="00B93251">
      <w:pPr>
        <w:ind w:left="20"/>
        <w:jc w:val="both"/>
        <w:rPr>
          <w:rFonts w:ascii="Times New Roman" w:hAnsi="Times New Roman"/>
        </w:rPr>
      </w:pPr>
    </w:p>
    <w:p w:rsidR="00C50BC7" w:rsidRDefault="00C50BC7" w:rsidP="00414109">
      <w:pPr>
        <w:pStyle w:val="Szvegtrzs"/>
        <w:numPr>
          <w:ilvl w:val="0"/>
          <w:numId w:val="24"/>
        </w:numPr>
        <w:spacing w:line="266" w:lineRule="exact"/>
        <w:rPr>
          <w:spacing w:val="-1"/>
        </w:rPr>
      </w:pPr>
      <w:r>
        <w:t>Falusias</w:t>
      </w:r>
      <w:r>
        <w:rPr>
          <w:spacing w:val="5"/>
        </w:rPr>
        <w:t xml:space="preserve"> </w:t>
      </w:r>
      <w:r>
        <w:rPr>
          <w:spacing w:val="-1"/>
        </w:rPr>
        <w:t>lakóterületek</w:t>
      </w:r>
      <w:r>
        <w:rPr>
          <w:spacing w:val="5"/>
        </w:rPr>
        <w:t xml:space="preserve"> </w:t>
      </w:r>
      <w:r>
        <w:rPr>
          <w:spacing w:val="-1"/>
        </w:rPr>
        <w:t>(Lf-3)</w:t>
      </w:r>
    </w:p>
    <w:p w:rsidR="00C50BC7" w:rsidRDefault="00C50BC7" w:rsidP="00414109">
      <w:pPr>
        <w:pStyle w:val="Szvegtrzs"/>
        <w:numPr>
          <w:ilvl w:val="0"/>
          <w:numId w:val="27"/>
        </w:numPr>
        <w:spacing w:line="265" w:lineRule="exact"/>
      </w:pPr>
      <w:r>
        <w:rPr>
          <w:w w:val="105"/>
        </w:rPr>
        <w:t>Telkenként</w:t>
      </w:r>
      <w:r>
        <w:rPr>
          <w:spacing w:val="-31"/>
          <w:w w:val="105"/>
        </w:rPr>
        <w:t xml:space="preserve"> </w:t>
      </w:r>
      <w:r>
        <w:rPr>
          <w:w w:val="105"/>
        </w:rPr>
        <w:t>elhelyezhetı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ı</w:t>
      </w:r>
      <w:r>
        <w:rPr>
          <w:spacing w:val="-29"/>
          <w:w w:val="105"/>
        </w:rPr>
        <w:t xml:space="preserve"> </w:t>
      </w:r>
      <w:r>
        <w:rPr>
          <w:w w:val="105"/>
        </w:rPr>
        <w:t>rendeltetéső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létesítmények:</w:t>
      </w:r>
    </w:p>
    <w:p w:rsidR="00C50BC7" w:rsidRDefault="00C50BC7" w:rsidP="00414109">
      <w:pPr>
        <w:pStyle w:val="Szvegtrzs"/>
        <w:numPr>
          <w:ilvl w:val="0"/>
          <w:numId w:val="26"/>
        </w:numPr>
        <w:tabs>
          <w:tab w:val="left" w:pos="141"/>
        </w:tabs>
        <w:spacing w:line="274" w:lineRule="exact"/>
        <w:ind w:hanging="144"/>
      </w:pPr>
      <w:r>
        <w:t>lakóépület,</w:t>
      </w:r>
      <w:r>
        <w:rPr>
          <w:spacing w:val="-4"/>
        </w:rPr>
        <w:t xml:space="preserve"> </w:t>
      </w:r>
      <w:r>
        <w:t>épületenként</w:t>
      </w:r>
      <w:r>
        <w:rPr>
          <w:spacing w:val="-4"/>
        </w:rPr>
        <w:t xml:space="preserve"> </w:t>
      </w:r>
      <w:r>
        <w:t>max.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lakás</w:t>
      </w:r>
    </w:p>
    <w:p w:rsidR="00C50BC7" w:rsidRDefault="00C50BC7" w:rsidP="00414109">
      <w:pPr>
        <w:pStyle w:val="Szvegtrzs"/>
        <w:numPr>
          <w:ilvl w:val="0"/>
          <w:numId w:val="26"/>
        </w:numPr>
        <w:tabs>
          <w:tab w:val="left" w:pos="141"/>
        </w:tabs>
        <w:spacing w:before="3" w:line="274" w:lineRule="exact"/>
        <w:ind w:left="140" w:hanging="120"/>
      </w:pPr>
      <w:r>
        <w:t>egy</w:t>
      </w:r>
      <w:r>
        <w:rPr>
          <w:spacing w:val="-1"/>
        </w:rPr>
        <w:t xml:space="preserve"> </w:t>
      </w:r>
      <w:r>
        <w:t>alapfokú</w:t>
      </w:r>
      <w:r>
        <w:rPr>
          <w:spacing w:val="-1"/>
        </w:rPr>
        <w:t xml:space="preserve"> ellátást</w:t>
      </w:r>
      <w:r>
        <w:rPr>
          <w:spacing w:val="-4"/>
        </w:rPr>
        <w:t xml:space="preserve"> </w:t>
      </w:r>
      <w:r>
        <w:rPr>
          <w:spacing w:val="-1"/>
        </w:rPr>
        <w:t xml:space="preserve">biztosító </w:t>
      </w:r>
      <w:r>
        <w:t>kereskedelmi,</w:t>
      </w:r>
      <w:r>
        <w:rPr>
          <w:spacing w:val="-4"/>
        </w:rPr>
        <w:t xml:space="preserve"> </w:t>
      </w:r>
      <w:r>
        <w:rPr>
          <w:spacing w:val="-1"/>
        </w:rPr>
        <w:t>szolgáltató,</w:t>
      </w:r>
      <w:r>
        <w:rPr>
          <w:spacing w:val="-4"/>
        </w:rPr>
        <w:t xml:space="preserve"> </w:t>
      </w:r>
      <w:r>
        <w:t>vendéglátó</w:t>
      </w:r>
      <w:r>
        <w:rPr>
          <w:spacing w:val="-1"/>
        </w:rPr>
        <w:t xml:space="preserve"> </w:t>
      </w:r>
      <w:r>
        <w:t>létesítmény,</w:t>
      </w:r>
    </w:p>
    <w:p w:rsidR="00C50BC7" w:rsidRDefault="00C50BC7" w:rsidP="00414109">
      <w:pPr>
        <w:pStyle w:val="Szvegtrzs"/>
        <w:numPr>
          <w:ilvl w:val="0"/>
          <w:numId w:val="26"/>
        </w:numPr>
        <w:tabs>
          <w:tab w:val="left" w:pos="165"/>
        </w:tabs>
        <w:ind w:right="17" w:hanging="144"/>
        <w:jc w:val="both"/>
      </w:pPr>
      <w:r>
        <w:t>a</w:t>
      </w:r>
      <w:r>
        <w:rPr>
          <w:spacing w:val="22"/>
        </w:rPr>
        <w:t xml:space="preserve"> </w:t>
      </w:r>
      <w:r>
        <w:rPr>
          <w:spacing w:val="-1"/>
        </w:rPr>
        <w:t>lakókörnyezetet</w:t>
      </w:r>
      <w:r>
        <w:rPr>
          <w:spacing w:val="20"/>
        </w:rPr>
        <w:t xml:space="preserve"> </w:t>
      </w:r>
      <w:r>
        <w:t>nem</w:t>
      </w:r>
      <w:r>
        <w:rPr>
          <w:spacing w:val="21"/>
        </w:rPr>
        <w:t xml:space="preserve"> </w:t>
      </w:r>
      <w:r>
        <w:t>zavaró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szokásos</w:t>
      </w:r>
      <w:r>
        <w:rPr>
          <w:spacing w:val="24"/>
        </w:rPr>
        <w:t xml:space="preserve"> </w:t>
      </w:r>
      <w:r>
        <w:rPr>
          <w:spacing w:val="-1"/>
        </w:rPr>
        <w:t>mértékő</w:t>
      </w:r>
      <w:r>
        <w:rPr>
          <w:spacing w:val="22"/>
        </w:rPr>
        <w:t xml:space="preserve"> </w:t>
      </w:r>
      <w:r>
        <w:rPr>
          <w:spacing w:val="-1"/>
        </w:rPr>
        <w:t>gépjármő-</w:t>
      </w:r>
      <w:r>
        <w:rPr>
          <w:spacing w:val="23"/>
        </w:rPr>
        <w:t xml:space="preserve"> </w:t>
      </w:r>
      <w:r>
        <w:rPr>
          <w:spacing w:val="-2"/>
        </w:rPr>
        <w:t>és</w:t>
      </w:r>
      <w:r>
        <w:rPr>
          <w:spacing w:val="24"/>
        </w:rPr>
        <w:t xml:space="preserve"> </w:t>
      </w:r>
      <w:r>
        <w:rPr>
          <w:spacing w:val="-1"/>
        </w:rPr>
        <w:t>személyforgalmat</w:t>
      </w:r>
      <w:r>
        <w:rPr>
          <w:spacing w:val="19"/>
        </w:rPr>
        <w:t xml:space="preserve"> </w:t>
      </w:r>
      <w:r>
        <w:t>meg</w:t>
      </w:r>
      <w:r>
        <w:rPr>
          <w:spacing w:val="23"/>
        </w:rPr>
        <w:t xml:space="preserve"> </w:t>
      </w:r>
      <w:r>
        <w:t>nem</w:t>
      </w:r>
      <w:r>
        <w:rPr>
          <w:spacing w:val="85"/>
        </w:rPr>
        <w:t xml:space="preserve"> </w:t>
      </w:r>
      <w:r>
        <w:t>haladó</w:t>
      </w:r>
      <w:r>
        <w:rPr>
          <w:spacing w:val="37"/>
        </w:rPr>
        <w:t xml:space="preserve"> </w:t>
      </w:r>
      <w:r>
        <w:rPr>
          <w:spacing w:val="-1"/>
        </w:rPr>
        <w:t>vonzású</w:t>
      </w:r>
      <w:r>
        <w:rPr>
          <w:spacing w:val="38"/>
        </w:rPr>
        <w:t xml:space="preserve"> </w:t>
      </w:r>
      <w:r>
        <w:t>legfeljebb</w:t>
      </w:r>
      <w:r>
        <w:rPr>
          <w:spacing w:val="38"/>
        </w:rPr>
        <w:t xml:space="preserve"> </w:t>
      </w:r>
      <w:r>
        <w:t>egy</w:t>
      </w:r>
      <w:r>
        <w:rPr>
          <w:spacing w:val="39"/>
        </w:rPr>
        <w:t xml:space="preserve"> </w:t>
      </w:r>
      <w:r>
        <w:rPr>
          <w:spacing w:val="-1"/>
        </w:rPr>
        <w:t>lakótelek</w:t>
      </w:r>
      <w:r>
        <w:rPr>
          <w:spacing w:val="39"/>
        </w:rPr>
        <w:t xml:space="preserve"> </w:t>
      </w:r>
      <w:r>
        <w:t>területet</w:t>
      </w:r>
      <w:r>
        <w:rPr>
          <w:spacing w:val="34"/>
        </w:rPr>
        <w:t xml:space="preserve"> </w:t>
      </w:r>
      <w:r>
        <w:rPr>
          <w:spacing w:val="-1"/>
        </w:rPr>
        <w:t>igénylı</w:t>
      </w:r>
      <w:r>
        <w:rPr>
          <w:spacing w:val="38"/>
        </w:rPr>
        <w:t xml:space="preserve"> </w:t>
      </w:r>
      <w:r>
        <w:rPr>
          <w:spacing w:val="-1"/>
        </w:rPr>
        <w:t>kisipari,</w:t>
      </w:r>
      <w:r>
        <w:rPr>
          <w:spacing w:val="35"/>
        </w:rPr>
        <w:t xml:space="preserve"> </w:t>
      </w:r>
      <w:r>
        <w:t>kézmőipari</w:t>
      </w:r>
      <w:r>
        <w:rPr>
          <w:spacing w:val="36"/>
        </w:rPr>
        <w:t xml:space="preserve"> </w:t>
      </w:r>
      <w:r>
        <w:t>kisüzemi</w:t>
      </w:r>
      <w:r>
        <w:rPr>
          <w:spacing w:val="35"/>
        </w:rPr>
        <w:t xml:space="preserve"> </w:t>
      </w:r>
      <w:r>
        <w:t>mezı-</w:t>
      </w:r>
      <w:r>
        <w:rPr>
          <w:spacing w:val="68"/>
          <w:w w:val="99"/>
        </w:rPr>
        <w:t xml:space="preserve"> </w:t>
      </w:r>
      <w:r>
        <w:t>gazdasági</w:t>
      </w:r>
      <w:r>
        <w:rPr>
          <w:spacing w:val="-3"/>
        </w:rPr>
        <w:t xml:space="preserve"> </w:t>
      </w:r>
      <w:r>
        <w:rPr>
          <w:spacing w:val="-1"/>
        </w:rPr>
        <w:t>üzemi</w:t>
      </w:r>
      <w:r>
        <w:rPr>
          <w:spacing w:val="-3"/>
        </w:rPr>
        <w:t xml:space="preserve"> </w:t>
      </w:r>
      <w:r>
        <w:t>építmény.</w:t>
      </w:r>
    </w:p>
    <w:p w:rsidR="00C50BC7" w:rsidRDefault="00C50BC7" w:rsidP="00414109">
      <w:pPr>
        <w:pStyle w:val="Szvegtrzs"/>
        <w:numPr>
          <w:ilvl w:val="0"/>
          <w:numId w:val="26"/>
        </w:numPr>
        <w:tabs>
          <w:tab w:val="left" w:pos="174"/>
        </w:tabs>
        <w:spacing w:line="242" w:lineRule="auto"/>
        <w:ind w:right="17" w:hanging="130"/>
      </w:pPr>
      <w:r>
        <w:t>egyéb</w:t>
      </w:r>
      <w:r>
        <w:rPr>
          <w:spacing w:val="23"/>
        </w:rPr>
        <w:t xml:space="preserve"> </w:t>
      </w:r>
      <w:r>
        <w:rPr>
          <w:spacing w:val="-1"/>
        </w:rPr>
        <w:t>épületek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fıfunkció</w:t>
      </w:r>
      <w:r>
        <w:rPr>
          <w:spacing w:val="17"/>
        </w:rPr>
        <w:t xml:space="preserve"> </w:t>
      </w:r>
      <w:r>
        <w:t>kiegészítéseként,</w:t>
      </w:r>
      <w:r>
        <w:rPr>
          <w:spacing w:val="20"/>
        </w:rPr>
        <w:t xml:space="preserve"> </w:t>
      </w:r>
      <w:r>
        <w:rPr>
          <w:spacing w:val="-2"/>
        </w:rPr>
        <w:t>csak</w:t>
      </w:r>
      <w:r>
        <w:rPr>
          <w:spacing w:val="22"/>
        </w:rPr>
        <w:t xml:space="preserve"> </w:t>
      </w:r>
      <w:r>
        <w:rPr>
          <w:spacing w:val="-1"/>
        </w:rPr>
        <w:t>annak</w:t>
      </w:r>
      <w:r>
        <w:rPr>
          <w:spacing w:val="24"/>
        </w:rPr>
        <w:t xml:space="preserve"> </w:t>
      </w:r>
      <w:r>
        <w:t>megléte,</w:t>
      </w:r>
      <w:r>
        <w:rPr>
          <w:spacing w:val="20"/>
        </w:rPr>
        <w:t xml:space="preserve"> </w:t>
      </w:r>
      <w:r>
        <w:rPr>
          <w:spacing w:val="-1"/>
        </w:rPr>
        <w:t>vagy</w:t>
      </w:r>
      <w:r>
        <w:rPr>
          <w:spacing w:val="19"/>
        </w:rPr>
        <w:t xml:space="preserve"> </w:t>
      </w:r>
      <w:r>
        <w:rPr>
          <w:spacing w:val="-1"/>
        </w:rPr>
        <w:t>egyidejő</w:t>
      </w:r>
      <w:r>
        <w:rPr>
          <w:spacing w:val="23"/>
        </w:rPr>
        <w:t xml:space="preserve"> </w:t>
      </w:r>
      <w:r>
        <w:t>építése</w:t>
      </w:r>
      <w:r>
        <w:rPr>
          <w:spacing w:val="18"/>
        </w:rPr>
        <w:t xml:space="preserve"> </w:t>
      </w:r>
      <w:r>
        <w:rPr>
          <w:spacing w:val="-1"/>
        </w:rPr>
        <w:t>ese-</w:t>
      </w:r>
      <w:r>
        <w:rPr>
          <w:spacing w:val="63"/>
          <w:w w:val="99"/>
        </w:rPr>
        <w:t xml:space="preserve"> </w:t>
      </w:r>
      <w:r>
        <w:t>tén:</w:t>
      </w:r>
      <w:r>
        <w:rPr>
          <w:spacing w:val="-5"/>
        </w:rPr>
        <w:t xml:space="preserve"> </w:t>
      </w:r>
      <w:r>
        <w:t>tárolóépület,</w:t>
      </w:r>
      <w:r>
        <w:rPr>
          <w:spacing w:val="-4"/>
        </w:rPr>
        <w:t xml:space="preserve"> </w:t>
      </w:r>
      <w:r>
        <w:t>mőhely,</w:t>
      </w:r>
      <w:r>
        <w:rPr>
          <w:spacing w:val="-4"/>
        </w:rPr>
        <w:t xml:space="preserve"> </w:t>
      </w:r>
      <w:r>
        <w:rPr>
          <w:spacing w:val="-1"/>
        </w:rPr>
        <w:t>állattartó</w:t>
      </w:r>
      <w:r>
        <w:rPr>
          <w:spacing w:val="-2"/>
        </w:rPr>
        <w:t xml:space="preserve"> </w:t>
      </w:r>
      <w:r>
        <w:t>épület</w:t>
      </w:r>
    </w:p>
    <w:p w:rsidR="00C50BC7" w:rsidRDefault="00C50BC7" w:rsidP="00414109">
      <w:pPr>
        <w:pStyle w:val="Szvegtrzs"/>
        <w:numPr>
          <w:ilvl w:val="0"/>
          <w:numId w:val="27"/>
        </w:numPr>
        <w:spacing w:line="271" w:lineRule="exact"/>
      </w:pPr>
      <w:r>
        <w:t>A</w:t>
      </w:r>
      <w:r>
        <w:rPr>
          <w:spacing w:val="-5"/>
        </w:rPr>
        <w:t xml:space="preserve"> </w:t>
      </w:r>
      <w:r>
        <w:t>telkek</w:t>
      </w:r>
      <w:r>
        <w:rPr>
          <w:spacing w:val="-1"/>
        </w:rPr>
        <w:t xml:space="preserve"> </w:t>
      </w:r>
      <w:r>
        <w:t>kialakítására</w:t>
      </w:r>
      <w:r>
        <w:rPr>
          <w:spacing w:val="-1"/>
        </w:rPr>
        <w:t xml:space="preserve"> </w:t>
      </w:r>
      <w:r>
        <w:t>vonatkozó</w:t>
      </w:r>
      <w:r>
        <w:rPr>
          <w:spacing w:val="-2"/>
        </w:rPr>
        <w:t xml:space="preserve"> </w:t>
      </w:r>
      <w:r>
        <w:rPr>
          <w:spacing w:val="-1"/>
        </w:rPr>
        <w:t>méretek</w:t>
      </w:r>
      <w:r>
        <w:t xml:space="preserve"> :</w:t>
      </w:r>
    </w:p>
    <w:p w:rsidR="00C50BC7" w:rsidRPr="00C50BC7" w:rsidRDefault="00C50BC7" w:rsidP="00414109">
      <w:pPr>
        <w:pStyle w:val="Szvegtrzs"/>
        <w:numPr>
          <w:ilvl w:val="0"/>
          <w:numId w:val="26"/>
        </w:numPr>
        <w:ind w:right="851"/>
      </w:pPr>
      <w:r>
        <w:rPr>
          <w:spacing w:val="-1"/>
        </w:rPr>
        <w:t>Kialakítható</w:t>
      </w:r>
      <w:r>
        <w:rPr>
          <w:spacing w:val="-2"/>
        </w:rPr>
        <w:t xml:space="preserve"> </w:t>
      </w:r>
      <w:r>
        <w:t>legkisebb</w:t>
      </w:r>
      <w:r>
        <w:rPr>
          <w:spacing w:val="-2"/>
        </w:rPr>
        <w:t xml:space="preserve"> </w:t>
      </w:r>
      <w:r>
        <w:rPr>
          <w:spacing w:val="-1"/>
        </w:rPr>
        <w:t>telekterület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6000 m2</w:t>
      </w:r>
    </w:p>
    <w:p w:rsidR="00C50BC7" w:rsidRPr="00C50BC7" w:rsidRDefault="00C50BC7" w:rsidP="00414109">
      <w:pPr>
        <w:pStyle w:val="Szvegtrzs"/>
        <w:numPr>
          <w:ilvl w:val="0"/>
          <w:numId w:val="26"/>
        </w:numPr>
        <w:ind w:right="851"/>
      </w:pPr>
      <w:r>
        <w:rPr>
          <w:spacing w:val="-1"/>
        </w:rPr>
        <w:t>Kialakítható</w:t>
      </w:r>
      <w:r>
        <w:rPr>
          <w:spacing w:val="-2"/>
        </w:rPr>
        <w:t xml:space="preserve"> </w:t>
      </w:r>
      <w:r>
        <w:t>legkisebb</w:t>
      </w:r>
      <w:r>
        <w:rPr>
          <w:spacing w:val="-2"/>
        </w:rPr>
        <w:t xml:space="preserve"> </w:t>
      </w:r>
      <w:r>
        <w:rPr>
          <w:spacing w:val="-1"/>
        </w:rPr>
        <w:t>telekszélesség</w:t>
      </w:r>
      <w:r>
        <w:rPr>
          <w:spacing w:val="48"/>
        </w:rPr>
        <w:t xml:space="preserve"> </w:t>
      </w:r>
      <w:r>
        <w:rPr>
          <w:spacing w:val="48"/>
        </w:rPr>
        <w:tab/>
      </w:r>
      <w:r>
        <w:rPr>
          <w:spacing w:val="48"/>
        </w:rPr>
        <w:tab/>
      </w:r>
      <w:r>
        <w:rPr>
          <w:spacing w:val="48"/>
        </w:rPr>
        <w:tab/>
      </w:r>
      <w:r>
        <w:rPr>
          <w:spacing w:val="48"/>
        </w:rPr>
        <w:tab/>
      </w:r>
      <w:r>
        <w:rPr>
          <w:spacing w:val="48"/>
        </w:rPr>
        <w:tab/>
        <w:t>60 m</w:t>
      </w:r>
    </w:p>
    <w:p w:rsidR="00C50BC7" w:rsidRDefault="00C50BC7" w:rsidP="00414109">
      <w:pPr>
        <w:pStyle w:val="Szvegtrzs"/>
        <w:numPr>
          <w:ilvl w:val="0"/>
          <w:numId w:val="26"/>
        </w:numPr>
        <w:ind w:right="851"/>
      </w:pPr>
      <w:r>
        <w:lastRenderedPageBreak/>
        <w:t>Beépítési</w:t>
      </w:r>
      <w:r>
        <w:rPr>
          <w:spacing w:val="-5"/>
        </w:rPr>
        <w:t xml:space="preserve"> </w:t>
      </w:r>
      <w:r>
        <w:t>mód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szabadon álló</w:t>
      </w:r>
    </w:p>
    <w:p w:rsidR="00C50BC7" w:rsidRDefault="00C50BC7" w:rsidP="00414109">
      <w:pPr>
        <w:pStyle w:val="Szvegtrzs"/>
        <w:numPr>
          <w:ilvl w:val="0"/>
          <w:numId w:val="26"/>
        </w:numPr>
        <w:spacing w:line="273" w:lineRule="exact"/>
      </w:pPr>
      <w:r>
        <w:rPr>
          <w:spacing w:val="-1"/>
        </w:rPr>
        <w:t>Beépítettség</w:t>
      </w:r>
      <w:r>
        <w:rPr>
          <w:spacing w:val="-2"/>
        </w:rPr>
        <w:t xml:space="preserve"> </w:t>
      </w:r>
      <w:r>
        <w:t>legnagyobb</w:t>
      </w:r>
      <w:r>
        <w:rPr>
          <w:spacing w:val="-2"/>
        </w:rPr>
        <w:t xml:space="preserve"> </w:t>
      </w:r>
      <w:r>
        <w:rPr>
          <w:spacing w:val="-1"/>
        </w:rPr>
        <w:t>mértéke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10%</w:t>
      </w:r>
    </w:p>
    <w:p w:rsidR="00C50BC7" w:rsidRPr="00C50BC7" w:rsidRDefault="00C50BC7" w:rsidP="00414109">
      <w:pPr>
        <w:pStyle w:val="Szvegtrzs"/>
        <w:numPr>
          <w:ilvl w:val="0"/>
          <w:numId w:val="26"/>
        </w:numPr>
        <w:spacing w:before="3"/>
      </w:pPr>
      <w:r>
        <w:t>Terepszint</w:t>
      </w:r>
      <w:r>
        <w:rPr>
          <w:spacing w:val="-5"/>
        </w:rPr>
        <w:t xml:space="preserve"> </w:t>
      </w:r>
      <w:r>
        <w:rPr>
          <w:spacing w:val="-1"/>
        </w:rPr>
        <w:t>alatti</w:t>
      </w:r>
      <w:r>
        <w:rPr>
          <w:spacing w:val="-4"/>
        </w:rPr>
        <w:t xml:space="preserve"> </w:t>
      </w:r>
      <w:r>
        <w:t>beépítés legnagyobb</w:t>
      </w:r>
      <w:r>
        <w:rPr>
          <w:spacing w:val="-2"/>
        </w:rPr>
        <w:t xml:space="preserve"> </w:t>
      </w:r>
      <w:r>
        <w:rPr>
          <w:spacing w:val="-1"/>
        </w:rPr>
        <w:t>mértéke: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15%</w:t>
      </w:r>
    </w:p>
    <w:p w:rsidR="00C50BC7" w:rsidRPr="00C50BC7" w:rsidRDefault="00C50BC7" w:rsidP="00414109">
      <w:pPr>
        <w:pStyle w:val="Szvegtrzs"/>
        <w:numPr>
          <w:ilvl w:val="0"/>
          <w:numId w:val="26"/>
        </w:numPr>
        <w:spacing w:before="3"/>
      </w:pPr>
      <w:r>
        <w:rPr>
          <w:spacing w:val="-1"/>
        </w:rPr>
        <w:t>Megngedett legkiseb-legnagyobb építménymagasság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(4) bek. szerint</w:t>
      </w:r>
    </w:p>
    <w:p w:rsidR="00C50BC7" w:rsidRPr="00C50BC7" w:rsidRDefault="00C50BC7" w:rsidP="00414109">
      <w:pPr>
        <w:pStyle w:val="Szvegtrzs"/>
        <w:numPr>
          <w:ilvl w:val="0"/>
          <w:numId w:val="26"/>
        </w:numPr>
        <w:spacing w:before="3"/>
      </w:pPr>
      <w:r>
        <w:rPr>
          <w:spacing w:val="-1"/>
        </w:rPr>
        <w:t>Zöldfelület legkisebb mértéke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75%</w:t>
      </w:r>
    </w:p>
    <w:p w:rsidR="00C50BC7" w:rsidRDefault="00C50BC7" w:rsidP="00414109">
      <w:pPr>
        <w:pStyle w:val="Szvegtrzs"/>
        <w:numPr>
          <w:ilvl w:val="0"/>
          <w:numId w:val="27"/>
        </w:numPr>
        <w:spacing w:before="3"/>
      </w:pPr>
      <w:r>
        <w:t>Építési hely:</w:t>
      </w:r>
    </w:p>
    <w:p w:rsidR="00C50BC7" w:rsidRDefault="00C50BC7" w:rsidP="00414109">
      <w:pPr>
        <w:pStyle w:val="Szvegtrzs"/>
        <w:numPr>
          <w:ilvl w:val="0"/>
          <w:numId w:val="26"/>
        </w:numPr>
        <w:spacing w:before="3"/>
      </w:pPr>
      <w:r>
        <w:t xml:space="preserve">előkert, oldalkert, hátsókert </w:t>
      </w:r>
      <w:r>
        <w:tab/>
      </w:r>
      <w:r>
        <w:tab/>
      </w:r>
      <w:r>
        <w:tab/>
      </w:r>
      <w:r>
        <w:tab/>
      </w:r>
      <w:r>
        <w:tab/>
      </w:r>
      <w:r>
        <w:tab/>
        <w:t>min. 16,0 m</w:t>
      </w:r>
    </w:p>
    <w:p w:rsidR="00C50BC7" w:rsidRDefault="00C50BC7" w:rsidP="00414109">
      <w:pPr>
        <w:pStyle w:val="Szvegtrzs"/>
        <w:numPr>
          <w:ilvl w:val="0"/>
          <w:numId w:val="27"/>
        </w:numPr>
        <w:spacing w:line="238" w:lineRule="auto"/>
        <w:ind w:right="17"/>
        <w:jc w:val="both"/>
      </w:pPr>
      <w:r>
        <w:rPr>
          <w:spacing w:val="-1"/>
        </w:rPr>
        <w:t>Egy</w:t>
      </w:r>
      <w:r>
        <w:rPr>
          <w:spacing w:val="3"/>
        </w:rPr>
        <w:t xml:space="preserve"> </w:t>
      </w:r>
      <w:r>
        <w:t xml:space="preserve">épület </w:t>
      </w:r>
      <w:r>
        <w:rPr>
          <w:spacing w:val="-1"/>
        </w:rPr>
        <w:t xml:space="preserve">beépített </w:t>
      </w:r>
      <w:r>
        <w:t>alapterülete</w:t>
      </w:r>
      <w:r>
        <w:rPr>
          <w:spacing w:val="3"/>
        </w:rPr>
        <w:t xml:space="preserve"> </w:t>
      </w:r>
      <w:r>
        <w:t>600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rPr>
          <w:spacing w:val="-1"/>
          <w:position w:val="6"/>
          <w:sz w:val="16"/>
        </w:rPr>
        <w:t>2</w:t>
      </w:r>
      <w:r>
        <w:rPr>
          <w:spacing w:val="-1"/>
        </w:rPr>
        <w:t>-nél</w:t>
      </w:r>
      <w:r>
        <w:rPr>
          <w:spacing w:val="1"/>
        </w:rPr>
        <w:t xml:space="preserve"> nagyobb</w:t>
      </w:r>
      <w:r>
        <w:rPr>
          <w:spacing w:val="2"/>
        </w:rPr>
        <w:t xml:space="preserve"> </w:t>
      </w:r>
      <w:r>
        <w:rPr>
          <w:spacing w:val="-1"/>
        </w:rPr>
        <w:t>nem</w:t>
      </w:r>
      <w:r>
        <w:rPr>
          <w:spacing w:val="1"/>
        </w:rPr>
        <w:t xml:space="preserve"> </w:t>
      </w:r>
      <w:r>
        <w:t>lehet.</w:t>
      </w:r>
      <w:r>
        <w:rPr>
          <w:spacing w:val="-1"/>
        </w:rPr>
        <w:t xml:space="preserve"> </w:t>
      </w:r>
      <w:r>
        <w:t>Amennyiben</w:t>
      </w:r>
      <w:r>
        <w:rPr>
          <w:spacing w:val="3"/>
        </w:rPr>
        <w:t xml:space="preserve"> </w:t>
      </w:r>
      <w:r>
        <w:t>az</w:t>
      </w:r>
      <w:r>
        <w:rPr>
          <w:spacing w:val="4"/>
        </w:rPr>
        <w:t xml:space="preserve"> </w:t>
      </w:r>
      <w:r>
        <w:rPr>
          <w:spacing w:val="-1"/>
        </w:rPr>
        <w:t>övezeti</w:t>
      </w:r>
      <w:r>
        <w:t xml:space="preserve"> </w:t>
      </w:r>
      <w:r>
        <w:rPr>
          <w:spacing w:val="-1"/>
        </w:rPr>
        <w:t>elıírá-</w:t>
      </w:r>
      <w:r>
        <w:rPr>
          <w:spacing w:val="76"/>
          <w:w w:val="99"/>
        </w:rPr>
        <w:t xml:space="preserve"> </w:t>
      </w:r>
      <w:r>
        <w:rPr>
          <w:spacing w:val="1"/>
        </w:rPr>
        <w:t>sok</w:t>
      </w:r>
      <w:r>
        <w:rPr>
          <w:spacing w:val="9"/>
        </w:rPr>
        <w:t xml:space="preserve"> </w:t>
      </w:r>
      <w:r>
        <w:rPr>
          <w:spacing w:val="-1"/>
        </w:rPr>
        <w:t>ennél</w:t>
      </w:r>
      <w:r>
        <w:rPr>
          <w:spacing w:val="6"/>
        </w:rPr>
        <w:t xml:space="preserve"> </w:t>
      </w:r>
      <w:r>
        <w:t>nagyobb</w:t>
      </w:r>
      <w:r>
        <w:rPr>
          <w:spacing w:val="8"/>
        </w:rPr>
        <w:t xml:space="preserve"> </w:t>
      </w:r>
      <w:r>
        <w:t>beépítést</w:t>
      </w:r>
      <w:r>
        <w:rPr>
          <w:spacing w:val="5"/>
        </w:rPr>
        <w:t xml:space="preserve"> </w:t>
      </w:r>
      <w:r>
        <w:t>tesznek</w:t>
      </w:r>
      <w:r>
        <w:rPr>
          <w:spacing w:val="10"/>
        </w:rPr>
        <w:t xml:space="preserve"> </w:t>
      </w:r>
      <w:r>
        <w:rPr>
          <w:spacing w:val="-1"/>
        </w:rPr>
        <w:t>lehetıvé,</w:t>
      </w:r>
      <w:r>
        <w:rPr>
          <w:spacing w:val="4"/>
        </w:rPr>
        <w:t xml:space="preserve"> </w:t>
      </w:r>
      <w:r>
        <w:t>több</w:t>
      </w:r>
      <w:r>
        <w:rPr>
          <w:spacing w:val="6"/>
        </w:rPr>
        <w:t xml:space="preserve"> </w:t>
      </w:r>
      <w:r>
        <w:t>épület</w:t>
      </w:r>
      <w:r>
        <w:rPr>
          <w:spacing w:val="5"/>
        </w:rPr>
        <w:t xml:space="preserve"> </w:t>
      </w:r>
      <w:r>
        <w:t>építendı.</w:t>
      </w:r>
      <w:r>
        <w:rPr>
          <w:spacing w:val="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beépítettség</w:t>
      </w:r>
      <w:r>
        <w:rPr>
          <w:spacing w:val="8"/>
        </w:rPr>
        <w:t xml:space="preserve"> </w:t>
      </w:r>
      <w:r>
        <w:t>számítása-</w:t>
      </w:r>
      <w:r>
        <w:rPr>
          <w:spacing w:val="52"/>
          <w:w w:val="99"/>
        </w:rPr>
        <w:t xml:space="preserve"> </w:t>
      </w:r>
      <w:r>
        <w:rPr>
          <w:spacing w:val="1"/>
        </w:rPr>
        <w:t>kor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8000m</w:t>
      </w:r>
      <w:r>
        <w:rPr>
          <w:position w:val="6"/>
          <w:sz w:val="16"/>
        </w:rPr>
        <w:t>2</w:t>
      </w:r>
      <w:r>
        <w:rPr>
          <w:spacing w:val="23"/>
          <w:position w:val="6"/>
          <w:sz w:val="16"/>
        </w:rPr>
        <w:t xml:space="preserve"> </w:t>
      </w:r>
      <w:r>
        <w:rPr>
          <w:spacing w:val="-1"/>
        </w:rPr>
        <w:t>fölötti</w:t>
      </w:r>
      <w:r>
        <w:rPr>
          <w:spacing w:val="5"/>
        </w:rPr>
        <w:t xml:space="preserve"> </w:t>
      </w:r>
      <w:r>
        <w:t>területrész</w:t>
      </w:r>
      <w:r>
        <w:rPr>
          <w:spacing w:val="7"/>
        </w:rPr>
        <w:t xml:space="preserve"> </w:t>
      </w:r>
      <w:r>
        <w:t>50%-a</w:t>
      </w:r>
      <w:r>
        <w:rPr>
          <w:spacing w:val="7"/>
        </w:rPr>
        <w:t xml:space="preserve"> </w:t>
      </w:r>
      <w:r>
        <w:rPr>
          <w:spacing w:val="-1"/>
        </w:rPr>
        <w:t>vehetı</w:t>
      </w:r>
      <w:r>
        <w:rPr>
          <w:spacing w:val="6"/>
        </w:rPr>
        <w:t xml:space="preserve"> </w:t>
      </w:r>
      <w:r>
        <w:t>figyelembe</w:t>
      </w:r>
    </w:p>
    <w:p w:rsidR="00C50BC7" w:rsidRDefault="00C50BC7" w:rsidP="00414109">
      <w:pPr>
        <w:pStyle w:val="Szvegtrzs"/>
        <w:numPr>
          <w:ilvl w:val="0"/>
          <w:numId w:val="28"/>
        </w:numPr>
        <w:tabs>
          <w:tab w:val="left" w:pos="318"/>
        </w:tabs>
        <w:spacing w:line="265" w:lineRule="exact"/>
      </w:pPr>
      <w:r>
        <w:t>Építménymagasság,</w:t>
      </w:r>
      <w:r>
        <w:rPr>
          <w:spacing w:val="-7"/>
        </w:rPr>
        <w:t xml:space="preserve"> </w:t>
      </w:r>
      <w:r>
        <w:rPr>
          <w:spacing w:val="-1"/>
        </w:rPr>
        <w:t>homlokzatmagasság</w:t>
      </w:r>
      <w:r>
        <w:rPr>
          <w:spacing w:val="-1"/>
          <w:position w:val="6"/>
          <w:sz w:val="16"/>
        </w:rPr>
        <w:t>1</w:t>
      </w:r>
      <w:r>
        <w:rPr>
          <w:spacing w:val="-1"/>
        </w:rPr>
        <w:t>:</w:t>
      </w:r>
    </w:p>
    <w:p w:rsidR="00C50BC7" w:rsidRDefault="00C50BC7" w:rsidP="00414109">
      <w:pPr>
        <w:pStyle w:val="Szvegtrzs"/>
        <w:numPr>
          <w:ilvl w:val="1"/>
          <w:numId w:val="28"/>
        </w:numPr>
        <w:tabs>
          <w:tab w:val="left" w:pos="534"/>
        </w:tabs>
        <w:spacing w:line="274" w:lineRule="exact"/>
      </w:pPr>
      <w:r>
        <w:t>Kereskedelmi,</w:t>
      </w:r>
      <w:r>
        <w:rPr>
          <w:spacing w:val="-5"/>
        </w:rPr>
        <w:t xml:space="preserve"> </w:t>
      </w:r>
      <w:r>
        <w:t>szolgáltató,</w:t>
      </w:r>
      <w:r>
        <w:rPr>
          <w:spacing w:val="-4"/>
        </w:rPr>
        <w:t xml:space="preserve"> </w:t>
      </w:r>
      <w:r>
        <w:t>vendéglátó</w:t>
      </w:r>
      <w:r>
        <w:rPr>
          <w:spacing w:val="-1"/>
        </w:rPr>
        <w:t xml:space="preserve"> </w:t>
      </w:r>
      <w:r>
        <w:t>épületek</w:t>
      </w:r>
      <w:r>
        <w:rPr>
          <w:spacing w:val="-3"/>
        </w:rPr>
        <w:t xml:space="preserve"> </w:t>
      </w:r>
      <w:r>
        <w:rPr>
          <w:spacing w:val="-1"/>
        </w:rPr>
        <w:t>min.</w:t>
      </w:r>
      <w:r>
        <w:rPr>
          <w:spacing w:val="-4"/>
        </w:rPr>
        <w:t xml:space="preserve"> </w:t>
      </w:r>
      <w:r>
        <w:t>építménymagassága</w:t>
      </w:r>
      <w:r>
        <w:rPr>
          <w:spacing w:val="-1"/>
        </w:rPr>
        <w:t xml:space="preserve"> 3,5 </w:t>
      </w:r>
      <w:r>
        <w:t>m</w:t>
      </w:r>
    </w:p>
    <w:p w:rsidR="00C50BC7" w:rsidRDefault="00C50BC7" w:rsidP="00414109">
      <w:pPr>
        <w:pStyle w:val="Szvegtrzs"/>
        <w:numPr>
          <w:ilvl w:val="1"/>
          <w:numId w:val="28"/>
        </w:numPr>
        <w:tabs>
          <w:tab w:val="left" w:pos="539"/>
        </w:tabs>
        <w:spacing w:before="3" w:after="240"/>
        <w:ind w:left="1111" w:right="17" w:hanging="357"/>
      </w:pPr>
      <w:r>
        <w:t xml:space="preserve">Lakóépület, </w:t>
      </w:r>
      <w:r>
        <w:rPr>
          <w:spacing w:val="-1"/>
        </w:rPr>
        <w:t>kereskedelmi,</w:t>
      </w:r>
      <w:r>
        <w:rPr>
          <w:spacing w:val="1"/>
        </w:rPr>
        <w:t xml:space="preserve"> </w:t>
      </w:r>
      <w:r>
        <w:t>szolgáltató,</w:t>
      </w:r>
      <w:r>
        <w:rPr>
          <w:spacing w:val="1"/>
        </w:rPr>
        <w:t xml:space="preserve"> </w:t>
      </w:r>
      <w:r>
        <w:t>iroda,</w:t>
      </w:r>
      <w:r>
        <w:rPr>
          <w:spacing w:val="-4"/>
        </w:rPr>
        <w:t xml:space="preserve"> </w:t>
      </w:r>
      <w:r>
        <w:rPr>
          <w:spacing w:val="-1"/>
        </w:rPr>
        <w:t>vendéglátó</w:t>
      </w:r>
      <w:r>
        <w:rPr>
          <w:spacing w:val="3"/>
        </w:rPr>
        <w:t xml:space="preserve"> </w:t>
      </w:r>
      <w:r>
        <w:t>épületek</w:t>
      </w:r>
      <w:r>
        <w:rPr>
          <w:spacing w:val="5"/>
        </w:rPr>
        <w:t xml:space="preserve"> </w:t>
      </w:r>
      <w:r>
        <w:rPr>
          <w:spacing w:val="-1"/>
        </w:rPr>
        <w:t>maximális</w:t>
      </w:r>
      <w:r>
        <w:rPr>
          <w:spacing w:val="4"/>
        </w:rPr>
        <w:t xml:space="preserve"> </w:t>
      </w:r>
      <w:r>
        <w:rPr>
          <w:spacing w:val="-1"/>
        </w:rPr>
        <w:t xml:space="preserve">építménymagassága </w:t>
      </w:r>
      <w:r>
        <w:t>a</w:t>
      </w:r>
      <w:r>
        <w:rPr>
          <w:spacing w:val="87"/>
        </w:rPr>
        <w:t xml:space="preserve"> </w:t>
      </w:r>
      <w:r>
        <w:t>terep</w:t>
      </w:r>
      <w:r>
        <w:rPr>
          <w:spacing w:val="-2"/>
        </w:rPr>
        <w:t xml:space="preserve"> </w:t>
      </w:r>
      <w:r>
        <w:rPr>
          <w:spacing w:val="-1"/>
        </w:rPr>
        <w:t>lejtésének</w:t>
      </w:r>
      <w:r>
        <w:t xml:space="preserve"> függvényében:</w:t>
      </w:r>
    </w:p>
    <w:p w:rsidR="00C50BC7" w:rsidRDefault="00C50BC7" w:rsidP="00C50BC7">
      <w:pPr>
        <w:pStyle w:val="Szvegtrzs"/>
        <w:spacing w:line="238" w:lineRule="auto"/>
        <w:ind w:left="394" w:right="17"/>
      </w:pPr>
      <w:r>
        <w:t>Terep</w:t>
      </w:r>
      <w:r>
        <w:rPr>
          <w:spacing w:val="-3"/>
        </w:rPr>
        <w:t xml:space="preserve"> </w:t>
      </w:r>
      <w:r>
        <w:rPr>
          <w:spacing w:val="-1"/>
        </w:rPr>
        <w:t>lejtése</w:t>
      </w:r>
      <w:r>
        <w:rPr>
          <w:spacing w:val="-3"/>
        </w:rPr>
        <w:t xml:space="preserve"> </w:t>
      </w:r>
      <w:r>
        <w:rPr>
          <w:spacing w:val="-1"/>
        </w:rPr>
        <w:t>(%)</w:t>
      </w:r>
      <w:r>
        <w:rPr>
          <w:spacing w:val="20"/>
          <w:w w:val="99"/>
        </w:rPr>
        <w:t xml:space="preserve"> </w:t>
      </w:r>
      <w:r>
        <w:rPr>
          <w:spacing w:val="-1"/>
        </w:rPr>
        <w:t>0-3%</w:t>
      </w:r>
      <w:r>
        <w:rPr>
          <w:spacing w:val="-1"/>
        </w:rPr>
        <w:tab/>
        <w:t>Max. építménymagasság</w:t>
      </w:r>
      <w:r>
        <w:rPr>
          <w:spacing w:val="-1"/>
        </w:rPr>
        <w:tab/>
      </w:r>
      <w:r>
        <w:rPr>
          <w:spacing w:val="-2"/>
          <w:w w:val="105"/>
        </w:rPr>
        <w:t>Lejt</w:t>
      </w:r>
      <w:r>
        <w:rPr>
          <w:spacing w:val="-1"/>
          <w:w w:val="105"/>
        </w:rPr>
        <w:t>ı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fel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li</w:t>
      </w:r>
      <w:r>
        <w:rPr>
          <w:spacing w:val="-15"/>
          <w:w w:val="105"/>
        </w:rPr>
        <w:t xml:space="preserve"> </w:t>
      </w:r>
      <w:r>
        <w:rPr>
          <w:w w:val="105"/>
        </w:rPr>
        <w:t>homlokzat</w:t>
      </w:r>
      <w:r>
        <w:rPr>
          <w:spacing w:val="-15"/>
          <w:w w:val="105"/>
        </w:rPr>
        <w:t xml:space="preserve"> </w:t>
      </w:r>
      <w:r>
        <w:rPr>
          <w:w w:val="105"/>
        </w:rPr>
        <w:t>max.</w:t>
      </w:r>
      <w:r>
        <w:rPr>
          <w:spacing w:val="-15"/>
          <w:w w:val="105"/>
        </w:rPr>
        <w:t xml:space="preserve"> </w:t>
      </w:r>
      <w:r>
        <w:rPr>
          <w:w w:val="105"/>
        </w:rPr>
        <w:t>magassága</w:t>
      </w:r>
    </w:p>
    <w:p w:rsidR="00C50BC7" w:rsidRDefault="00C50BC7" w:rsidP="00C50BC7">
      <w:pPr>
        <w:pStyle w:val="Szvegtrzs"/>
        <w:spacing w:before="3" w:line="274" w:lineRule="exact"/>
        <w:ind w:left="394"/>
      </w:pPr>
      <w:r>
        <w:rPr>
          <w:spacing w:val="-1"/>
        </w:rPr>
        <w:t>3-6%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4,5 m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4,5 m</w:t>
      </w:r>
    </w:p>
    <w:p w:rsidR="00C50BC7" w:rsidRDefault="00C50BC7" w:rsidP="00C50BC7">
      <w:pPr>
        <w:pStyle w:val="Szvegtrzs"/>
        <w:spacing w:line="274" w:lineRule="exact"/>
        <w:ind w:left="394"/>
      </w:pPr>
      <w:r>
        <w:rPr>
          <w:spacing w:val="-2"/>
        </w:rPr>
        <w:t>6-10%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5,0 m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5,5 m</w:t>
      </w:r>
    </w:p>
    <w:p w:rsidR="00C50BC7" w:rsidRDefault="00C50BC7" w:rsidP="00C50BC7">
      <w:pPr>
        <w:pStyle w:val="Szvegtrzs"/>
        <w:spacing w:line="274" w:lineRule="exact"/>
        <w:ind w:left="394"/>
      </w:pPr>
      <w:r>
        <w:rPr>
          <w:spacing w:val="-1"/>
        </w:rPr>
        <w:t>10%</w:t>
      </w:r>
      <w:r>
        <w:rPr>
          <w:spacing w:val="5"/>
        </w:rPr>
        <w:t xml:space="preserve"> </w:t>
      </w:r>
      <w:r>
        <w:rPr>
          <w:spacing w:val="-1"/>
        </w:rPr>
        <w:t>fölött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5,5 m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6,0 m</w:t>
      </w:r>
    </w:p>
    <w:p w:rsidR="00C50BC7" w:rsidRDefault="00C50BC7" w:rsidP="00C50BC7">
      <w:pPr>
        <w:pStyle w:val="Szvegtrzs"/>
        <w:tabs>
          <w:tab w:val="left" w:pos="539"/>
        </w:tabs>
        <w:spacing w:before="3" w:after="240"/>
        <w:ind w:left="23" w:right="17"/>
      </w:pPr>
      <w:r>
        <w:t xml:space="preserve">      10% fölött</w:t>
      </w:r>
      <w:r>
        <w:tab/>
      </w:r>
      <w:r>
        <w:tab/>
      </w:r>
      <w:r>
        <w:tab/>
        <w:t>6,0 m</w:t>
      </w:r>
      <w:r>
        <w:tab/>
      </w:r>
      <w:r>
        <w:tab/>
      </w:r>
      <w:r>
        <w:tab/>
      </w:r>
      <w:r>
        <w:tab/>
        <w:t>6,5 m</w:t>
      </w:r>
    </w:p>
    <w:p w:rsidR="00C50BC7" w:rsidRDefault="00C50BC7" w:rsidP="00C50BC7">
      <w:pPr>
        <w:pStyle w:val="Szvegtrzs"/>
        <w:spacing w:after="240" w:line="266" w:lineRule="exact"/>
        <w:ind w:left="23"/>
      </w:pPr>
      <w:r>
        <w:t>A domb</w:t>
      </w:r>
      <w:r>
        <w:rPr>
          <w:spacing w:val="3"/>
        </w:rPr>
        <w:t xml:space="preserve"> </w:t>
      </w:r>
      <w:r>
        <w:rPr>
          <w:spacing w:val="-1"/>
        </w:rPr>
        <w:t>felıli</w:t>
      </w:r>
      <w:r>
        <w:rPr>
          <w:spacing w:val="2"/>
        </w:rPr>
        <w:t xml:space="preserve"> </w:t>
      </w:r>
      <w:r>
        <w:t>homlokzat magassága</w:t>
      </w:r>
      <w:r>
        <w:rPr>
          <w:spacing w:val="3"/>
        </w:rPr>
        <w:t xml:space="preserve"> </w:t>
      </w:r>
      <w:r>
        <w:rPr>
          <w:spacing w:val="-1"/>
        </w:rPr>
        <w:t>egyik</w:t>
      </w:r>
      <w:r>
        <w:rPr>
          <w:spacing w:val="5"/>
        </w:rPr>
        <w:t xml:space="preserve"> </w:t>
      </w:r>
      <w:r>
        <w:rPr>
          <w:spacing w:val="-1"/>
        </w:rPr>
        <w:t>esetben</w:t>
      </w:r>
      <w:r>
        <w:rPr>
          <w:spacing w:val="3"/>
        </w:rPr>
        <w:t xml:space="preserve"> </w:t>
      </w:r>
      <w:r>
        <w:rPr>
          <w:spacing w:val="1"/>
        </w:rPr>
        <w:t>sem</w:t>
      </w:r>
      <w:r>
        <w:rPr>
          <w:spacing w:val="-6"/>
        </w:rPr>
        <w:t xml:space="preserve"> </w:t>
      </w:r>
      <w:r>
        <w:t>haladhatja</w:t>
      </w:r>
      <w:r>
        <w:rPr>
          <w:spacing w:val="4"/>
        </w:rPr>
        <w:t xml:space="preserve"> </w:t>
      </w:r>
      <w:r>
        <w:t>meg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4,5</w:t>
      </w:r>
      <w:r>
        <w:rPr>
          <w:spacing w:val="3"/>
        </w:rPr>
        <w:t xml:space="preserve"> </w:t>
      </w:r>
      <w:r>
        <w:rPr>
          <w:spacing w:val="-1"/>
        </w:rPr>
        <w:t>métert.</w:t>
      </w:r>
    </w:p>
    <w:p w:rsidR="00C50BC7" w:rsidRDefault="00C50BC7" w:rsidP="00414109">
      <w:pPr>
        <w:pStyle w:val="Szvegtrzs"/>
        <w:numPr>
          <w:ilvl w:val="0"/>
          <w:numId w:val="29"/>
        </w:numPr>
        <w:spacing w:after="240" w:line="238" w:lineRule="auto"/>
        <w:ind w:right="17"/>
        <w:rPr>
          <w:spacing w:val="-1"/>
        </w:rPr>
      </w:pPr>
      <w:r>
        <w:t>Középület,</w:t>
      </w:r>
      <w:r>
        <w:rPr>
          <w:spacing w:val="23"/>
        </w:rPr>
        <w:t xml:space="preserve"> </w:t>
      </w:r>
      <w:r>
        <w:t>kereskedelmi</w:t>
      </w:r>
      <w:r>
        <w:rPr>
          <w:spacing w:val="25"/>
        </w:rPr>
        <w:t xml:space="preserve"> </w:t>
      </w:r>
      <w:r>
        <w:t>szálláshely</w:t>
      </w:r>
      <w:r>
        <w:rPr>
          <w:spacing w:val="28"/>
        </w:rPr>
        <w:t xml:space="preserve"> </w:t>
      </w:r>
      <w:r>
        <w:rPr>
          <w:spacing w:val="-1"/>
        </w:rPr>
        <w:t>építménymagassága:</w:t>
      </w:r>
      <w:r>
        <w:rPr>
          <w:spacing w:val="23"/>
        </w:rPr>
        <w:t xml:space="preserve"> </w:t>
      </w:r>
      <w:r>
        <w:t>3,5-7,5</w:t>
      </w:r>
      <w:r>
        <w:rPr>
          <w:spacing w:val="27"/>
        </w:rPr>
        <w:t xml:space="preserve"> </w:t>
      </w:r>
      <w:r>
        <w:rPr>
          <w:spacing w:val="-1"/>
        </w:rPr>
        <w:t>m;</w:t>
      </w:r>
      <w:r>
        <w:rPr>
          <w:spacing w:val="2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lejtı</w:t>
      </w:r>
      <w:r>
        <w:rPr>
          <w:spacing w:val="27"/>
        </w:rPr>
        <w:t xml:space="preserve"> </w:t>
      </w:r>
      <w:r>
        <w:rPr>
          <w:spacing w:val="-1"/>
        </w:rPr>
        <w:t>felıli</w:t>
      </w:r>
      <w:r>
        <w:rPr>
          <w:spacing w:val="30"/>
        </w:rPr>
        <w:t xml:space="preserve"> </w:t>
      </w:r>
      <w:r>
        <w:t>homlokzat</w:t>
      </w:r>
      <w:r>
        <w:rPr>
          <w:spacing w:val="24"/>
        </w:rPr>
        <w:t xml:space="preserve"> </w:t>
      </w:r>
      <w:r>
        <w:t>ma-</w:t>
      </w:r>
      <w:r>
        <w:rPr>
          <w:spacing w:val="53"/>
          <w:w w:val="99"/>
        </w:rPr>
        <w:t xml:space="preserve"> </w:t>
      </w:r>
      <w:r>
        <w:rPr>
          <w:spacing w:val="-1"/>
        </w:rPr>
        <w:t>ximális</w:t>
      </w:r>
      <w:r>
        <w:t xml:space="preserve"> magassága</w:t>
      </w:r>
      <w:r>
        <w:rPr>
          <w:spacing w:val="-1"/>
        </w:rPr>
        <w:t xml:space="preserve"> 7,5 m.</w:t>
      </w:r>
    </w:p>
    <w:p w:rsidR="00C50BC7" w:rsidRPr="00C50BC7" w:rsidRDefault="00C50BC7" w:rsidP="00C50BC7">
      <w:pPr>
        <w:pStyle w:val="Listaszerbekezds"/>
        <w:spacing w:line="226" w:lineRule="exact"/>
        <w:ind w:left="379"/>
        <w:rPr>
          <w:rFonts w:ascii="Arial Narrow" w:eastAsia="Arial Narrow" w:hAnsi="Arial Narrow" w:cs="Arial Narrow"/>
          <w:sz w:val="20"/>
          <w:szCs w:val="20"/>
        </w:rPr>
      </w:pPr>
      <w:r w:rsidRPr="00C50BC7">
        <w:rPr>
          <w:rFonts w:ascii="Arial Narrow" w:eastAsia="Arial Narrow" w:hAnsi="Arial Narrow" w:cs="Arial Narrow"/>
          <w:position w:val="5"/>
          <w:sz w:val="13"/>
          <w:szCs w:val="13"/>
        </w:rPr>
        <w:t>1</w:t>
      </w:r>
      <w:r w:rsidRPr="00C50BC7">
        <w:rPr>
          <w:rFonts w:ascii="Arial Narrow" w:eastAsia="Arial Narrow" w:hAnsi="Arial Narrow" w:cs="Arial Narrow"/>
          <w:spacing w:val="16"/>
          <w:position w:val="5"/>
          <w:sz w:val="13"/>
          <w:szCs w:val="13"/>
        </w:rPr>
        <w:t xml:space="preserve"> </w:t>
      </w:r>
      <w:r w:rsidRPr="00C50BC7">
        <w:rPr>
          <w:rFonts w:ascii="Arial Narrow" w:eastAsia="Arial Narrow" w:hAnsi="Arial Narrow" w:cs="Arial Narrow"/>
          <w:spacing w:val="-2"/>
          <w:sz w:val="20"/>
          <w:szCs w:val="20"/>
        </w:rPr>
        <w:t>Meghatározását</w:t>
      </w:r>
      <w:r w:rsidRPr="00C50BC7">
        <w:rPr>
          <w:rFonts w:ascii="Arial Narrow" w:eastAsia="Arial Narrow" w:hAnsi="Arial Narrow" w:cs="Arial Narrow"/>
          <w:spacing w:val="4"/>
          <w:sz w:val="20"/>
          <w:szCs w:val="20"/>
        </w:rPr>
        <w:t xml:space="preserve"> </w:t>
      </w:r>
      <w:r w:rsidRPr="00C50BC7">
        <w:rPr>
          <w:rFonts w:ascii="Arial Narrow" w:eastAsia="Arial Narrow" w:hAnsi="Arial Narrow" w:cs="Arial Narrow"/>
          <w:sz w:val="20"/>
          <w:szCs w:val="20"/>
        </w:rPr>
        <w:t>a</w:t>
      </w:r>
      <w:r w:rsidRPr="00C50BC7"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 w:rsidRPr="00C50BC7">
        <w:rPr>
          <w:rFonts w:ascii="Arial Narrow" w:eastAsia="Arial Narrow" w:hAnsi="Arial Narrow" w:cs="Arial Narrow"/>
          <w:sz w:val="20"/>
          <w:szCs w:val="20"/>
        </w:rPr>
        <w:t>14.§</w:t>
      </w:r>
      <w:r w:rsidRPr="00C50BC7"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 w:rsidRPr="00C50BC7">
        <w:rPr>
          <w:rFonts w:ascii="Arial Narrow" w:eastAsia="Arial Narrow" w:hAnsi="Arial Narrow" w:cs="Arial Narrow"/>
          <w:spacing w:val="-2"/>
          <w:sz w:val="20"/>
          <w:szCs w:val="20"/>
        </w:rPr>
        <w:t>(5)</w:t>
      </w:r>
      <w:r w:rsidRPr="00C50BC7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C50BC7">
        <w:rPr>
          <w:rFonts w:ascii="Arial Narrow" w:eastAsia="Arial Narrow" w:hAnsi="Arial Narrow" w:cs="Arial Narrow"/>
          <w:spacing w:val="-1"/>
          <w:sz w:val="20"/>
          <w:szCs w:val="20"/>
        </w:rPr>
        <w:t>bek. tartalmazza</w:t>
      </w:r>
    </w:p>
    <w:p w:rsidR="00C50BC7" w:rsidRDefault="00C50BC7" w:rsidP="00C50BC7">
      <w:pPr>
        <w:pStyle w:val="Szvegtrzs"/>
        <w:spacing w:line="238" w:lineRule="auto"/>
        <w:ind w:left="0" w:right="17"/>
      </w:pPr>
    </w:p>
    <w:p w:rsidR="005F381E" w:rsidRDefault="005F381E" w:rsidP="005F381E">
      <w:pPr>
        <w:pStyle w:val="Szvegtrzs"/>
        <w:spacing w:after="240"/>
        <w:ind w:left="303" w:right="17" w:hanging="284"/>
        <w:jc w:val="both"/>
      </w:pPr>
      <w:r>
        <w:t>d)</w:t>
      </w:r>
      <w:r>
        <w:rPr>
          <w:spacing w:val="13"/>
        </w:rPr>
        <w:t xml:space="preserve"> </w:t>
      </w:r>
      <w:r>
        <w:t>Gazdasági</w:t>
      </w:r>
      <w:r>
        <w:rPr>
          <w:spacing w:val="12"/>
        </w:rPr>
        <w:t xml:space="preserve"> </w:t>
      </w:r>
      <w:r>
        <w:rPr>
          <w:spacing w:val="-1"/>
        </w:rPr>
        <w:t>épület</w:t>
      </w:r>
      <w:r>
        <w:rPr>
          <w:spacing w:val="10"/>
        </w:rPr>
        <w:t xml:space="preserve"> </w:t>
      </w:r>
      <w:r>
        <w:t>(pl.</w:t>
      </w:r>
      <w:r>
        <w:rPr>
          <w:spacing w:val="9"/>
        </w:rPr>
        <w:t xml:space="preserve"> </w:t>
      </w:r>
      <w:r>
        <w:rPr>
          <w:spacing w:val="-1"/>
        </w:rPr>
        <w:t>pajta,</w:t>
      </w:r>
      <w:r>
        <w:rPr>
          <w:spacing w:val="10"/>
        </w:rPr>
        <w:t xml:space="preserve"> </w:t>
      </w:r>
      <w:r>
        <w:t>tároló,</w:t>
      </w:r>
      <w:r>
        <w:rPr>
          <w:spacing w:val="10"/>
        </w:rPr>
        <w:t xml:space="preserve"> </w:t>
      </w:r>
      <w:r>
        <w:rPr>
          <w:spacing w:val="-1"/>
        </w:rPr>
        <w:t>istálló,</w:t>
      </w:r>
      <w:r>
        <w:rPr>
          <w:spacing w:val="14"/>
        </w:rPr>
        <w:t xml:space="preserve"> </w:t>
      </w:r>
      <w:r>
        <w:t>mőhely)</w:t>
      </w:r>
      <w:r>
        <w:rPr>
          <w:spacing w:val="14"/>
        </w:rPr>
        <w:t xml:space="preserve"> </w:t>
      </w:r>
      <w:r>
        <w:rPr>
          <w:spacing w:val="-1"/>
        </w:rPr>
        <w:t>építménymagassága</w:t>
      </w:r>
      <w:r>
        <w:rPr>
          <w:spacing w:val="13"/>
        </w:rPr>
        <w:t xml:space="preserve"> </w:t>
      </w:r>
      <w:r>
        <w:rPr>
          <w:spacing w:val="-1"/>
        </w:rPr>
        <w:t>lakóterületen</w:t>
      </w:r>
      <w:r>
        <w:rPr>
          <w:spacing w:val="13"/>
        </w:rPr>
        <w:t xml:space="preserve"> </w:t>
      </w:r>
      <w:r>
        <w:t>3,5-7,5</w:t>
      </w:r>
      <w:r>
        <w:rPr>
          <w:spacing w:val="12"/>
        </w:rPr>
        <w:t xml:space="preserve"> </w:t>
      </w:r>
      <w:r>
        <w:rPr>
          <w:spacing w:val="-1"/>
        </w:rPr>
        <w:t>m;</w:t>
      </w:r>
      <w:r>
        <w:rPr>
          <w:spacing w:val="10"/>
        </w:rPr>
        <w:t xml:space="preserve"> </w:t>
      </w:r>
      <w:r>
        <w:t>a</w:t>
      </w:r>
      <w:r>
        <w:rPr>
          <w:spacing w:val="104"/>
        </w:rPr>
        <w:t xml:space="preserve"> </w:t>
      </w:r>
      <w:r>
        <w:rPr>
          <w:spacing w:val="-1"/>
        </w:rPr>
        <w:t>lejtı</w:t>
      </w:r>
      <w:r>
        <w:rPr>
          <w:spacing w:val="19"/>
        </w:rPr>
        <w:t xml:space="preserve"> </w:t>
      </w:r>
      <w:r>
        <w:rPr>
          <w:spacing w:val="-1"/>
        </w:rPr>
        <w:t>felıli</w:t>
      </w:r>
      <w:r>
        <w:rPr>
          <w:spacing w:val="19"/>
        </w:rPr>
        <w:t xml:space="preserve"> </w:t>
      </w:r>
      <w:r>
        <w:t>homlokzat</w:t>
      </w:r>
      <w:r>
        <w:rPr>
          <w:spacing w:val="16"/>
        </w:rPr>
        <w:t xml:space="preserve"> </w:t>
      </w:r>
      <w:r>
        <w:rPr>
          <w:spacing w:val="-1"/>
        </w:rPr>
        <w:t>maximális</w:t>
      </w:r>
      <w:r>
        <w:rPr>
          <w:spacing w:val="22"/>
        </w:rPr>
        <w:t xml:space="preserve"> </w:t>
      </w:r>
      <w:r>
        <w:rPr>
          <w:spacing w:val="-1"/>
        </w:rPr>
        <w:t>magassága</w:t>
      </w:r>
      <w:r>
        <w:rPr>
          <w:spacing w:val="14"/>
        </w:rPr>
        <w:t xml:space="preserve"> </w:t>
      </w:r>
      <w:r>
        <w:rPr>
          <w:spacing w:val="-1"/>
        </w:rPr>
        <w:t>7,5</w:t>
      </w:r>
      <w:r>
        <w:rPr>
          <w:spacing w:val="20"/>
        </w:rPr>
        <w:t xml:space="preserve"> </w:t>
      </w:r>
      <w:r>
        <w:rPr>
          <w:spacing w:val="-1"/>
        </w:rPr>
        <w:t>m.</w:t>
      </w:r>
      <w:r>
        <w:rPr>
          <w:spacing w:val="16"/>
        </w:rPr>
        <w:t xml:space="preserve"> </w:t>
      </w:r>
      <w:r>
        <w:t>Egyéb</w:t>
      </w:r>
      <w:r>
        <w:rPr>
          <w:spacing w:val="20"/>
        </w:rPr>
        <w:t xml:space="preserve"> </w:t>
      </w:r>
      <w:r>
        <w:t>területen</w:t>
      </w:r>
      <w:r>
        <w:rPr>
          <w:spacing w:val="20"/>
        </w:rPr>
        <w:t xml:space="preserve"> </w:t>
      </w:r>
      <w:r>
        <w:t>-</w:t>
      </w:r>
      <w:r>
        <w:rPr>
          <w:spacing w:val="21"/>
        </w:rPr>
        <w:t xml:space="preserve"> </w:t>
      </w:r>
      <w:r>
        <w:rPr>
          <w:spacing w:val="-2"/>
        </w:rPr>
        <w:t>ha</w:t>
      </w:r>
      <w:r>
        <w:rPr>
          <w:spacing w:val="20"/>
        </w:rPr>
        <w:t xml:space="preserve"> </w:t>
      </w:r>
      <w:r>
        <w:t>egyébként</w:t>
      </w:r>
      <w:r>
        <w:rPr>
          <w:spacing w:val="16"/>
        </w:rPr>
        <w:t xml:space="preserve"> </w:t>
      </w:r>
      <w:r>
        <w:t>elhelyezhetı:</w:t>
      </w:r>
      <w:r>
        <w:rPr>
          <w:spacing w:val="16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technológia</w:t>
      </w:r>
      <w:r>
        <w:rPr>
          <w:spacing w:val="-1"/>
        </w:rPr>
        <w:t xml:space="preserve"> </w:t>
      </w:r>
      <w:r>
        <w:t>függvényében</w:t>
      </w:r>
      <w:r>
        <w:rPr>
          <w:spacing w:val="-1"/>
        </w:rPr>
        <w:t xml:space="preserve"> megengedett.</w:t>
      </w:r>
    </w:p>
    <w:p w:rsidR="005F381E" w:rsidRDefault="005F381E" w:rsidP="005F381E">
      <w:pPr>
        <w:pStyle w:val="Szvegtrzs"/>
        <w:spacing w:after="240" w:line="238" w:lineRule="auto"/>
        <w:ind w:left="303" w:right="17" w:hanging="284"/>
      </w:pPr>
      <w:r>
        <w:t>(5)</w:t>
      </w:r>
      <w:r>
        <w:rPr>
          <w:spacing w:val="8"/>
        </w:rPr>
        <w:t xml:space="preserve"> </w:t>
      </w:r>
      <w:r>
        <w:rPr>
          <w:spacing w:val="-1"/>
        </w:rPr>
        <w:t>Telken</w:t>
      </w:r>
      <w:r>
        <w:rPr>
          <w:spacing w:val="8"/>
        </w:rPr>
        <w:t xml:space="preserve"> </w:t>
      </w:r>
      <w:r>
        <w:rPr>
          <w:spacing w:val="-1"/>
        </w:rPr>
        <w:t>belüli</w:t>
      </w:r>
      <w:r>
        <w:rPr>
          <w:spacing w:val="6"/>
        </w:rPr>
        <w:t xml:space="preserve"> </w:t>
      </w:r>
      <w:r>
        <w:rPr>
          <w:spacing w:val="-1"/>
        </w:rPr>
        <w:t>építmények</w:t>
      </w:r>
      <w:r>
        <w:rPr>
          <w:spacing w:val="5"/>
        </w:rPr>
        <w:t xml:space="preserve"> </w:t>
      </w:r>
      <w:r>
        <w:t>közti</w:t>
      </w:r>
      <w:r>
        <w:rPr>
          <w:spacing w:val="6"/>
        </w:rPr>
        <w:t xml:space="preserve"> </w:t>
      </w:r>
      <w:r>
        <w:rPr>
          <w:spacing w:val="-1"/>
        </w:rPr>
        <w:t>távolság</w:t>
      </w:r>
      <w:r>
        <w:rPr>
          <w:spacing w:val="3"/>
        </w:rPr>
        <w:t xml:space="preserve"> </w:t>
      </w:r>
      <w:r>
        <w:t>(a</w:t>
      </w:r>
      <w:r>
        <w:rPr>
          <w:spacing w:val="8"/>
        </w:rPr>
        <w:t xml:space="preserve"> </w:t>
      </w:r>
      <w:r>
        <w:rPr>
          <w:spacing w:val="-2"/>
        </w:rPr>
        <w:t>14.§</w:t>
      </w:r>
      <w:r>
        <w:rPr>
          <w:spacing w:val="5"/>
        </w:rPr>
        <w:t xml:space="preserve"> </w:t>
      </w:r>
      <w:r>
        <w:rPr>
          <w:spacing w:val="-1"/>
        </w:rPr>
        <w:t>(1)</w:t>
      </w:r>
      <w:r>
        <w:rPr>
          <w:spacing w:val="9"/>
        </w:rPr>
        <w:t xml:space="preserve"> </w:t>
      </w:r>
      <w:r>
        <w:rPr>
          <w:spacing w:val="-2"/>
        </w:rPr>
        <w:t>b)</w:t>
      </w:r>
      <w:r>
        <w:rPr>
          <w:spacing w:val="8"/>
        </w:rPr>
        <w:t xml:space="preserve"> </w:t>
      </w:r>
      <w:r>
        <w:rPr>
          <w:spacing w:val="-1"/>
        </w:rPr>
        <w:t>bekezdés</w:t>
      </w:r>
      <w:r>
        <w:rPr>
          <w:spacing w:val="10"/>
        </w:rPr>
        <w:t xml:space="preserve"> </w:t>
      </w:r>
      <w:r>
        <w:rPr>
          <w:spacing w:val="-2"/>
        </w:rPr>
        <w:t>alatti</w:t>
      </w:r>
      <w:r>
        <w:rPr>
          <w:spacing w:val="6"/>
        </w:rPr>
        <w:t xml:space="preserve"> </w:t>
      </w:r>
      <w:r>
        <w:rPr>
          <w:spacing w:val="-1"/>
        </w:rPr>
        <w:t>kerített</w:t>
      </w:r>
      <w:r>
        <w:rPr>
          <w:spacing w:val="5"/>
        </w:rPr>
        <w:t xml:space="preserve"> </w:t>
      </w:r>
      <w:r>
        <w:t>ház</w:t>
      </w:r>
      <w:r>
        <w:rPr>
          <w:spacing w:val="9"/>
        </w:rPr>
        <w:t xml:space="preserve"> </w:t>
      </w:r>
      <w:r>
        <w:rPr>
          <w:spacing w:val="-1"/>
        </w:rPr>
        <w:t>építményeinek</w:t>
      </w:r>
      <w:r>
        <w:rPr>
          <w:spacing w:val="3"/>
        </w:rPr>
        <w:t xml:space="preserve"> </w:t>
      </w:r>
      <w:r>
        <w:rPr>
          <w:spacing w:val="-1"/>
        </w:rPr>
        <w:t>kivé-</w:t>
      </w:r>
      <w:r>
        <w:rPr>
          <w:spacing w:val="127"/>
          <w:w w:val="99"/>
        </w:rPr>
        <w:t xml:space="preserve"> </w:t>
      </w:r>
      <w:r>
        <w:t>telével)</w:t>
      </w:r>
      <w:r>
        <w:rPr>
          <w:spacing w:val="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amennyiben</w:t>
      </w:r>
      <w:r>
        <w:rPr>
          <w:spacing w:val="3"/>
        </w:rPr>
        <w:t xml:space="preserve"> </w:t>
      </w:r>
      <w:r>
        <w:t>magasabb</w:t>
      </w:r>
      <w:r>
        <w:rPr>
          <w:spacing w:val="3"/>
        </w:rPr>
        <w:t xml:space="preserve"> </w:t>
      </w:r>
      <w:r>
        <w:rPr>
          <w:spacing w:val="-1"/>
        </w:rPr>
        <w:t>rendő</w:t>
      </w:r>
      <w:r>
        <w:rPr>
          <w:spacing w:val="3"/>
        </w:rPr>
        <w:t xml:space="preserve"> </w:t>
      </w:r>
      <w:r>
        <w:rPr>
          <w:spacing w:val="-1"/>
        </w:rPr>
        <w:t>jogszabály</w:t>
      </w:r>
      <w:r>
        <w:rPr>
          <w:spacing w:val="4"/>
        </w:rPr>
        <w:t xml:space="preserve"> </w:t>
      </w:r>
      <w:r>
        <w:rPr>
          <w:spacing w:val="-1"/>
        </w:rPr>
        <w:t>nagyobbat</w:t>
      </w:r>
      <w:r>
        <w:t xml:space="preserve"> nem</w:t>
      </w:r>
      <w:r>
        <w:rPr>
          <w:spacing w:val="1"/>
        </w:rPr>
        <w:t xml:space="preserve"> </w:t>
      </w:r>
      <w:r>
        <w:rPr>
          <w:spacing w:val="-1"/>
        </w:rPr>
        <w:t>ír</w:t>
      </w:r>
      <w:r>
        <w:rPr>
          <w:spacing w:val="3"/>
        </w:rPr>
        <w:t xml:space="preserve"> </w:t>
      </w:r>
      <w:r>
        <w:t>elı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legalább</w:t>
      </w:r>
      <w:r>
        <w:rPr>
          <w:spacing w:val="3"/>
        </w:rPr>
        <w:t xml:space="preserve"> </w:t>
      </w:r>
      <w:r>
        <w:t>15</w:t>
      </w:r>
      <w:r>
        <w:rPr>
          <w:spacing w:val="3"/>
        </w:rPr>
        <w:t xml:space="preserve"> </w:t>
      </w:r>
      <w:r>
        <w:rPr>
          <w:spacing w:val="-1"/>
        </w:rPr>
        <w:t>m.</w:t>
      </w:r>
    </w:p>
    <w:p w:rsidR="005F381E" w:rsidRDefault="005F381E" w:rsidP="005F381E">
      <w:pPr>
        <w:pStyle w:val="Szvegtrzs"/>
        <w:spacing w:after="240" w:line="238" w:lineRule="auto"/>
        <w:ind w:left="303" w:right="17" w:hanging="284"/>
      </w:pPr>
      <w:r>
        <w:t>(6)</w:t>
      </w:r>
      <w:r>
        <w:rPr>
          <w:spacing w:val="-1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falusias</w:t>
      </w:r>
      <w:r>
        <w:rPr>
          <w:spacing w:val="33"/>
        </w:rPr>
        <w:t xml:space="preserve"> </w:t>
      </w:r>
      <w:r>
        <w:rPr>
          <w:spacing w:val="-1"/>
        </w:rPr>
        <w:t>lakóterületen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környezetterhelési</w:t>
      </w:r>
      <w:r>
        <w:rPr>
          <w:spacing w:val="30"/>
        </w:rPr>
        <w:t xml:space="preserve"> </w:t>
      </w:r>
      <w:r>
        <w:rPr>
          <w:spacing w:val="-1"/>
        </w:rPr>
        <w:t>határérték: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lakóterületen</w:t>
      </w:r>
      <w:r>
        <w:rPr>
          <w:spacing w:val="32"/>
        </w:rPr>
        <w:t xml:space="preserve"> </w:t>
      </w:r>
      <w:r>
        <w:rPr>
          <w:spacing w:val="-1"/>
        </w:rPr>
        <w:t>megengedett</w:t>
      </w:r>
      <w:r>
        <w:rPr>
          <w:spacing w:val="29"/>
        </w:rPr>
        <w:t xml:space="preserve"> </w:t>
      </w:r>
      <w:r>
        <w:rPr>
          <w:spacing w:val="-1"/>
        </w:rPr>
        <w:t>igénybevételi,</w:t>
      </w:r>
      <w:r>
        <w:rPr>
          <w:spacing w:val="127"/>
        </w:rPr>
        <w:t xml:space="preserve"> </w:t>
      </w:r>
      <w:r>
        <w:t>kibocsátási</w:t>
      </w:r>
      <w:r>
        <w:rPr>
          <w:spacing w:val="-4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szennyezettségi</w:t>
      </w:r>
      <w:r>
        <w:rPr>
          <w:spacing w:val="-3"/>
        </w:rPr>
        <w:t xml:space="preserve"> </w:t>
      </w:r>
      <w:r>
        <w:rPr>
          <w:spacing w:val="-1"/>
        </w:rPr>
        <w:t>határértékeket</w:t>
      </w:r>
      <w:r>
        <w:rPr>
          <w:spacing w:val="-4"/>
        </w:rPr>
        <w:t xml:space="preserve"> </w:t>
      </w:r>
      <w:r>
        <w:t>kell</w:t>
      </w:r>
      <w:r>
        <w:rPr>
          <w:spacing w:val="-6"/>
        </w:rPr>
        <w:t xml:space="preserve"> </w:t>
      </w:r>
      <w:r>
        <w:rPr>
          <w:spacing w:val="-1"/>
        </w:rPr>
        <w:t xml:space="preserve">figyelembe </w:t>
      </w:r>
      <w:r>
        <w:t>venni.</w:t>
      </w:r>
    </w:p>
    <w:p w:rsidR="005F381E" w:rsidRDefault="005F381E" w:rsidP="005F381E">
      <w:pPr>
        <w:pStyle w:val="Szvegtrzs"/>
        <w:spacing w:after="240" w:line="266" w:lineRule="exact"/>
      </w:pPr>
      <w:r>
        <w:t>(7)</w:t>
      </w:r>
      <w:r>
        <w:rPr>
          <w:spacing w:val="-16"/>
        </w:rPr>
        <w:t xml:space="preserve"> </w:t>
      </w:r>
      <w:r>
        <w:rPr>
          <w:spacing w:val="-1"/>
        </w:rPr>
        <w:t>Beépítés</w:t>
      </w:r>
      <w:r>
        <w:t xml:space="preserve"> </w:t>
      </w:r>
      <w:r>
        <w:rPr>
          <w:spacing w:val="-1"/>
        </w:rPr>
        <w:t xml:space="preserve">minimális </w:t>
      </w:r>
      <w:r>
        <w:t>közmővesítettségi</w:t>
      </w:r>
      <w:r>
        <w:rPr>
          <w:spacing w:val="-4"/>
        </w:rPr>
        <w:t xml:space="preserve"> </w:t>
      </w:r>
      <w:r>
        <w:rPr>
          <w:spacing w:val="-1"/>
        </w:rPr>
        <w:t>feltételei:</w:t>
      </w:r>
      <w:r>
        <w:rPr>
          <w:spacing w:val="1"/>
        </w:rPr>
        <w:t xml:space="preserve"> </w:t>
      </w:r>
      <w:r>
        <w:t>részleges</w:t>
      </w:r>
      <w:r>
        <w:rPr>
          <w:spacing w:val="-1"/>
        </w:rPr>
        <w:t xml:space="preserve"> közmővesítettség</w:t>
      </w:r>
    </w:p>
    <w:p w:rsidR="005F381E" w:rsidRDefault="005F381E" w:rsidP="005F381E">
      <w:pPr>
        <w:pStyle w:val="Szvegtrzs"/>
        <w:spacing w:after="240" w:line="238" w:lineRule="auto"/>
        <w:ind w:left="303" w:right="17" w:hanging="284"/>
      </w:pPr>
      <w:r>
        <w:t>(8)</w:t>
      </w:r>
      <w:r w:rsidR="00500257">
        <w:rPr>
          <w:rStyle w:val="Lbjegyzet-hivatkozs"/>
        </w:rPr>
        <w:footnoteReference w:id="21"/>
      </w:r>
      <w:r>
        <w:rPr>
          <w:spacing w:val="-13"/>
        </w:rPr>
        <w:t xml:space="preserve"> </w:t>
      </w:r>
    </w:p>
    <w:p w:rsidR="005F381E" w:rsidRDefault="005F381E" w:rsidP="005F381E">
      <w:pPr>
        <w:pStyle w:val="Szvegtrzs"/>
        <w:spacing w:line="265" w:lineRule="exact"/>
        <w:ind w:left="3"/>
        <w:jc w:val="center"/>
        <w:rPr>
          <w:rFonts w:cs="Arial Narrow"/>
        </w:rPr>
      </w:pPr>
      <w:r>
        <w:rPr>
          <w:rFonts w:cs="Arial Narrow"/>
        </w:rPr>
        <w:t>20.§.</w:t>
      </w:r>
    </w:p>
    <w:p w:rsidR="005F381E" w:rsidRDefault="005F381E" w:rsidP="005F381E">
      <w:pPr>
        <w:pStyle w:val="Szvegtrzs"/>
        <w:spacing w:after="240" w:line="274" w:lineRule="exact"/>
        <w:ind w:left="0"/>
        <w:jc w:val="center"/>
        <w:rPr>
          <w:rFonts w:cs="Arial Narrow"/>
        </w:rPr>
      </w:pPr>
      <w:r>
        <w:rPr>
          <w:w w:val="105"/>
        </w:rPr>
        <w:t>Gazdasági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rül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k</w:t>
      </w:r>
      <w:r>
        <w:rPr>
          <w:w w:val="105"/>
        </w:rPr>
        <w:t xml:space="preserve"> (G)</w:t>
      </w:r>
    </w:p>
    <w:p w:rsidR="005F381E" w:rsidRDefault="005F381E" w:rsidP="00414109">
      <w:pPr>
        <w:pStyle w:val="Szvegtrzs"/>
        <w:numPr>
          <w:ilvl w:val="0"/>
          <w:numId w:val="30"/>
        </w:numPr>
        <w:tabs>
          <w:tab w:val="left" w:pos="304"/>
        </w:tabs>
        <w:spacing w:line="242" w:lineRule="auto"/>
        <w:ind w:right="17" w:hanging="283"/>
      </w:pPr>
      <w:r>
        <w:t>A</w:t>
      </w:r>
      <w:r>
        <w:rPr>
          <w:spacing w:val="2"/>
        </w:rPr>
        <w:t xml:space="preserve"> </w:t>
      </w:r>
      <w:r>
        <w:rPr>
          <w:spacing w:val="1"/>
        </w:rPr>
        <w:t>gazdasági</w:t>
      </w:r>
      <w:r>
        <w:rPr>
          <w:spacing w:val="3"/>
        </w:rPr>
        <w:t xml:space="preserve"> </w:t>
      </w:r>
      <w:r>
        <w:t>terület</w:t>
      </w:r>
      <w:r>
        <w:rPr>
          <w:spacing w:val="2"/>
        </w:rPr>
        <w:t xml:space="preserve"> </w:t>
      </w:r>
      <w:r>
        <w:rPr>
          <w:spacing w:val="-1"/>
        </w:rPr>
        <w:t>elsısorban</w:t>
      </w:r>
      <w:r>
        <w:rPr>
          <w:spacing w:val="6"/>
        </w:rPr>
        <w:t xml:space="preserve"> </w:t>
      </w:r>
      <w:r>
        <w:t>gazdasági</w:t>
      </w:r>
      <w:r>
        <w:rPr>
          <w:spacing w:val="3"/>
        </w:rPr>
        <w:t xml:space="preserve"> </w:t>
      </w:r>
      <w:r>
        <w:t>célú</w:t>
      </w:r>
      <w:r>
        <w:rPr>
          <w:spacing w:val="6"/>
        </w:rPr>
        <w:t xml:space="preserve"> </w:t>
      </w:r>
      <w:r>
        <w:rPr>
          <w:spacing w:val="-1"/>
        </w:rPr>
        <w:t>építmények</w:t>
      </w:r>
      <w:r>
        <w:rPr>
          <w:spacing w:val="6"/>
        </w:rPr>
        <w:t xml:space="preserve"> </w:t>
      </w:r>
      <w:r>
        <w:rPr>
          <w:spacing w:val="-1"/>
        </w:rPr>
        <w:t>elhelyezésére</w:t>
      </w:r>
      <w:r>
        <w:rPr>
          <w:spacing w:val="6"/>
        </w:rPr>
        <w:t xml:space="preserve"> </w:t>
      </w:r>
      <w:r>
        <w:t>szolgál.</w:t>
      </w:r>
      <w:r>
        <w:rPr>
          <w:spacing w:val="5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gazdasági</w:t>
      </w:r>
      <w:r>
        <w:rPr>
          <w:spacing w:val="-4"/>
        </w:rPr>
        <w:t xml:space="preserve"> </w:t>
      </w:r>
      <w:r>
        <w:t>terület</w:t>
      </w:r>
      <w:r>
        <w:rPr>
          <w:spacing w:val="-4"/>
        </w:rPr>
        <w:t xml:space="preserve"> </w:t>
      </w:r>
      <w:r>
        <w:t>lehet:</w:t>
      </w:r>
    </w:p>
    <w:p w:rsidR="005F381E" w:rsidRPr="00365E8A" w:rsidRDefault="005F381E" w:rsidP="00414109">
      <w:pPr>
        <w:pStyle w:val="Szvegtrzs"/>
        <w:numPr>
          <w:ilvl w:val="1"/>
          <w:numId w:val="30"/>
        </w:numPr>
        <w:tabs>
          <w:tab w:val="left" w:pos="740"/>
        </w:tabs>
        <w:spacing w:after="240" w:line="271" w:lineRule="exact"/>
        <w:ind w:left="737" w:hanging="357"/>
      </w:pPr>
      <w:r>
        <w:rPr>
          <w:spacing w:val="-1"/>
        </w:rPr>
        <w:t>kereskedelmi,</w:t>
      </w:r>
      <w:r>
        <w:rPr>
          <w:spacing w:val="-5"/>
        </w:rPr>
        <w:t xml:space="preserve"> </w:t>
      </w:r>
      <w:r>
        <w:t>szolgáltató</w:t>
      </w:r>
      <w:r>
        <w:rPr>
          <w:spacing w:val="-1"/>
        </w:rPr>
        <w:t xml:space="preserve"> </w:t>
      </w:r>
      <w:r>
        <w:t>gazdasági</w:t>
      </w:r>
      <w:r>
        <w:rPr>
          <w:spacing w:val="-3"/>
        </w:rPr>
        <w:t xml:space="preserve"> </w:t>
      </w:r>
      <w:r>
        <w:rPr>
          <w:spacing w:val="-1"/>
        </w:rPr>
        <w:t>terület,</w:t>
      </w:r>
      <w:r>
        <w:rPr>
          <w:spacing w:val="-5"/>
        </w:rPr>
        <w:t xml:space="preserve"> </w:t>
      </w:r>
      <w:r>
        <w:rPr>
          <w:spacing w:val="-1"/>
        </w:rPr>
        <w:t>Gksz</w:t>
      </w:r>
    </w:p>
    <w:p w:rsidR="00365E8A" w:rsidRPr="00E05594" w:rsidRDefault="007E4393" w:rsidP="00414109">
      <w:pPr>
        <w:pStyle w:val="Szvegtrzs"/>
        <w:numPr>
          <w:ilvl w:val="0"/>
          <w:numId w:val="30"/>
        </w:numPr>
        <w:spacing w:line="266" w:lineRule="exact"/>
        <w:rPr>
          <w:rFonts w:cs="Arial Narrow"/>
        </w:rPr>
      </w:pPr>
      <w:r>
        <w:rPr>
          <w:rStyle w:val="Lbjegyzet-hivatkozs"/>
          <w:spacing w:val="-13"/>
        </w:rPr>
        <w:footnoteReference w:id="22"/>
      </w:r>
      <w:r w:rsidR="00365E8A">
        <w:rPr>
          <w:spacing w:val="-13"/>
        </w:rPr>
        <w:t xml:space="preserve"> </w:t>
      </w:r>
      <w:r w:rsidR="00365E8A">
        <w:t>Kereskedelmi,</w:t>
      </w:r>
      <w:r w:rsidR="00365E8A">
        <w:rPr>
          <w:spacing w:val="-1"/>
        </w:rPr>
        <w:t xml:space="preserve"> </w:t>
      </w:r>
      <w:r w:rsidR="00365E8A">
        <w:t>szolgáltató</w:t>
      </w:r>
      <w:r w:rsidR="00365E8A">
        <w:rPr>
          <w:spacing w:val="3"/>
        </w:rPr>
        <w:t xml:space="preserve"> </w:t>
      </w:r>
      <w:r w:rsidR="00365E8A">
        <w:t>gazdasági terület</w:t>
      </w:r>
      <w:r w:rsidR="00365E8A">
        <w:rPr>
          <w:spacing w:val="-3"/>
        </w:rPr>
        <w:t xml:space="preserve"> </w:t>
      </w:r>
      <w:r w:rsidR="00365E8A">
        <w:t>(Gksz-1)</w:t>
      </w:r>
      <w:r w:rsidR="00E05594">
        <w:t xml:space="preserve"> esetében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</w:t>
      </w:r>
      <w:r w:rsidRPr="00602A49">
        <w:rPr>
          <w:rFonts w:ascii="Times New Roman" w:hAnsi="Times New Roman"/>
        </w:rPr>
        <w:t>a) a területen elhelyezhető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602A49">
        <w:rPr>
          <w:rFonts w:ascii="Times New Roman" w:hAnsi="Times New Roman"/>
        </w:rPr>
        <w:t xml:space="preserve">aa) mindenfajta, nem jelentős zavaró hatású </w:t>
      </w:r>
      <w:r w:rsidR="00C106AA">
        <w:rPr>
          <w:rFonts w:ascii="Times New Roman" w:hAnsi="Times New Roman"/>
        </w:rPr>
        <w:t>,</w:t>
      </w:r>
      <w:r w:rsidRPr="00602A49">
        <w:rPr>
          <w:rFonts w:ascii="Times New Roman" w:hAnsi="Times New Roman"/>
        </w:rPr>
        <w:t>gazdasági tevékenységi célú épület,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602A49">
        <w:rPr>
          <w:rFonts w:ascii="Times New Roman" w:hAnsi="Times New Roman"/>
        </w:rPr>
        <w:t>ab) ezen belül a tulajdonos, a használó és a személyzet számára szolgáló legfeljebb 1 lakás, melynek bruttó alapterülete nem haladhatja meg a beépítettség 20 %-át,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602A49">
        <w:rPr>
          <w:rFonts w:ascii="Times New Roman" w:hAnsi="Times New Roman"/>
        </w:rPr>
        <w:t>ac) igazgatási, egyéb irodaépület,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602A49">
        <w:rPr>
          <w:rFonts w:ascii="Times New Roman" w:hAnsi="Times New Roman"/>
        </w:rPr>
        <w:t>ad) parkolóház, üzemanyagtöltő,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602A49">
        <w:rPr>
          <w:rFonts w:ascii="Times New Roman" w:hAnsi="Times New Roman"/>
        </w:rPr>
        <w:t>ae) sportlétesítmény,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602A49">
        <w:rPr>
          <w:rFonts w:ascii="Times New Roman" w:hAnsi="Times New Roman"/>
        </w:rPr>
        <w:t>af) a fő funkció kiegészítéseként, csak annak megléte, vagy egyidejű építése esetén tárolóépület;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602A49">
        <w:rPr>
          <w:rFonts w:ascii="Times New Roman" w:hAnsi="Times New Roman"/>
        </w:rPr>
        <w:t>b) a telkek kialakítására vonatkozó méretek: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602A49">
        <w:rPr>
          <w:rFonts w:ascii="Times New Roman" w:hAnsi="Times New Roman"/>
        </w:rPr>
        <w:t>ba) a kialakítható legkisebb telekterület 1500</w:t>
      </w:r>
      <w:r w:rsidR="00C106AA">
        <w:rPr>
          <w:rFonts w:ascii="Times New Roman" w:hAnsi="Times New Roman"/>
        </w:rPr>
        <w:t xml:space="preserve"> </w:t>
      </w:r>
      <w:r w:rsidRPr="00602A49">
        <w:rPr>
          <w:rFonts w:ascii="Times New Roman" w:hAnsi="Times New Roman"/>
        </w:rPr>
        <w:t xml:space="preserve"> m</w:t>
      </w:r>
      <w:r w:rsidRPr="00602A49">
        <w:rPr>
          <w:rFonts w:ascii="Times New Roman" w:hAnsi="Times New Roman"/>
          <w:vertAlign w:val="superscript"/>
        </w:rPr>
        <w:t>2</w:t>
      </w:r>
      <w:r w:rsidRPr="00602A49">
        <w:rPr>
          <w:rFonts w:ascii="Times New Roman" w:hAnsi="Times New Roman"/>
        </w:rPr>
        <w:t>,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602A49">
        <w:rPr>
          <w:rFonts w:ascii="Times New Roman" w:hAnsi="Times New Roman"/>
        </w:rPr>
        <w:t>bb) a kialakítható legkisebb telekszélesség: 30 m,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602A49">
        <w:rPr>
          <w:rFonts w:ascii="Times New Roman" w:hAnsi="Times New Roman"/>
        </w:rPr>
        <w:t>bc) a beépítési mód szabadonálló,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602A49">
        <w:rPr>
          <w:rFonts w:ascii="Times New Roman" w:hAnsi="Times New Roman"/>
        </w:rPr>
        <w:t>bd) a beépítettség legnagyobb mértéke 40%,</w:t>
      </w:r>
    </w:p>
    <w:p w:rsidR="00602A49" w:rsidRPr="00602A49" w:rsidRDefault="00602A49" w:rsidP="00602A49">
      <w:pPr>
        <w:ind w:left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602A49">
        <w:rPr>
          <w:rFonts w:ascii="Times New Roman" w:hAnsi="Times New Roman"/>
        </w:rPr>
        <w:t>be) a terepszint alatti beépítés legnagyobb mértéke 40%,</w:t>
      </w:r>
    </w:p>
    <w:p w:rsidR="007E4393" w:rsidRPr="007E4393" w:rsidRDefault="007E4393" w:rsidP="007E4393">
      <w:pPr>
        <w:pStyle w:val="Szvegtrzs"/>
        <w:spacing w:line="266" w:lineRule="exact"/>
        <w:ind w:left="303"/>
        <w:rPr>
          <w:rFonts w:cs="Arial Narrow"/>
        </w:rPr>
      </w:pPr>
      <w:r w:rsidRPr="007E4393">
        <w:rPr>
          <w:rFonts w:cs="Arial Narrow"/>
        </w:rPr>
        <w:t>bf) a megengedett legkisebb-legnagyobb építménymagasság a 19. § (4) bekezdése szerint, technológiai építmény (pl. silo, kémény) esetében a technológia függvényében,</w:t>
      </w:r>
    </w:p>
    <w:p w:rsidR="007E4393" w:rsidRPr="007E4393" w:rsidRDefault="007E4393" w:rsidP="007E4393">
      <w:pPr>
        <w:pStyle w:val="Szvegtrzs"/>
        <w:spacing w:line="266" w:lineRule="exact"/>
        <w:ind w:left="303"/>
        <w:rPr>
          <w:rFonts w:cs="Arial Narrow"/>
        </w:rPr>
      </w:pPr>
      <w:r w:rsidRPr="007E4393">
        <w:rPr>
          <w:rFonts w:cs="Arial Narrow"/>
        </w:rPr>
        <w:t>bg) a zöldfelület legkisebb mértéke 50%;</w:t>
      </w:r>
    </w:p>
    <w:p w:rsidR="007E4393" w:rsidRPr="007E4393" w:rsidRDefault="007E4393" w:rsidP="007E4393">
      <w:pPr>
        <w:pStyle w:val="Szvegtrzs"/>
        <w:spacing w:line="266" w:lineRule="exact"/>
        <w:ind w:left="303"/>
        <w:rPr>
          <w:rFonts w:cs="Arial Narrow"/>
        </w:rPr>
      </w:pPr>
      <w:r w:rsidRPr="007E4393">
        <w:rPr>
          <w:rFonts w:cs="Arial Narrow"/>
        </w:rPr>
        <w:t>c) az építési hely:</w:t>
      </w:r>
    </w:p>
    <w:p w:rsidR="007E4393" w:rsidRPr="007E4393" w:rsidRDefault="007E4393" w:rsidP="007E4393">
      <w:pPr>
        <w:pStyle w:val="Szvegtrzs"/>
        <w:spacing w:line="266" w:lineRule="exact"/>
        <w:ind w:left="303"/>
        <w:rPr>
          <w:rFonts w:cs="Arial Narrow"/>
        </w:rPr>
      </w:pPr>
      <w:r w:rsidRPr="007E4393">
        <w:rPr>
          <w:rFonts w:cs="Arial Narrow"/>
        </w:rPr>
        <w:t>ca) az előkert legalább 6,0 m,</w:t>
      </w:r>
    </w:p>
    <w:p w:rsidR="007E4393" w:rsidRPr="007E4393" w:rsidRDefault="007E4393" w:rsidP="007E4393">
      <w:pPr>
        <w:pStyle w:val="Szvegtrzs"/>
        <w:spacing w:line="266" w:lineRule="exact"/>
        <w:ind w:left="303"/>
        <w:rPr>
          <w:rFonts w:cs="Arial Narrow"/>
        </w:rPr>
      </w:pPr>
      <w:r w:rsidRPr="007E4393">
        <w:rPr>
          <w:rFonts w:cs="Arial Narrow"/>
        </w:rPr>
        <w:t>cb) az oldalkert az OTÉK 36. § (2) bekezdése szerint,</w:t>
      </w:r>
    </w:p>
    <w:p w:rsidR="00E05594" w:rsidRDefault="007E4393" w:rsidP="00E05594">
      <w:pPr>
        <w:pStyle w:val="Szvegtrzs"/>
        <w:spacing w:line="266" w:lineRule="exact"/>
        <w:ind w:left="303"/>
        <w:rPr>
          <w:rFonts w:cs="Arial Narrow"/>
        </w:rPr>
      </w:pPr>
      <w:r w:rsidRPr="007E4393">
        <w:rPr>
          <w:rFonts w:cs="Arial Narrow"/>
        </w:rPr>
        <w:t>cc) a hátsókert</w:t>
      </w:r>
      <w:r>
        <w:rPr>
          <w:rFonts w:cs="Arial Narrow"/>
        </w:rPr>
        <w:t xml:space="preserve"> legalább 10 m.</w:t>
      </w:r>
    </w:p>
    <w:p w:rsidR="007E4393" w:rsidRDefault="007E4393" w:rsidP="00E05594">
      <w:pPr>
        <w:pStyle w:val="Szvegtrzs"/>
        <w:spacing w:line="266" w:lineRule="exact"/>
        <w:ind w:left="303"/>
        <w:rPr>
          <w:rFonts w:cs="Arial Narrow"/>
        </w:rPr>
      </w:pPr>
    </w:p>
    <w:p w:rsidR="00365E8A" w:rsidRDefault="00E05594" w:rsidP="00365E8A">
      <w:pPr>
        <w:pStyle w:val="Szvegtrzs"/>
        <w:spacing w:line="238" w:lineRule="auto"/>
        <w:ind w:left="303" w:right="17" w:hanging="284"/>
      </w:pPr>
      <w:r>
        <w:t xml:space="preserve"> </w:t>
      </w:r>
      <w:r w:rsidR="00365E8A">
        <w:t>(3)</w:t>
      </w:r>
      <w:r w:rsidR="00365E8A">
        <w:rPr>
          <w:spacing w:val="-13"/>
        </w:rPr>
        <w:t xml:space="preserve"> </w:t>
      </w:r>
      <w:r w:rsidR="00365E8A">
        <w:t>Gazdasági</w:t>
      </w:r>
      <w:r w:rsidR="00365E8A">
        <w:rPr>
          <w:spacing w:val="1"/>
        </w:rPr>
        <w:t xml:space="preserve"> </w:t>
      </w:r>
      <w:r w:rsidR="00365E8A">
        <w:t>területen</w:t>
      </w:r>
      <w:r w:rsidR="00365E8A">
        <w:rPr>
          <w:spacing w:val="3"/>
        </w:rPr>
        <w:t xml:space="preserve"> </w:t>
      </w:r>
      <w:r w:rsidR="00365E8A">
        <w:rPr>
          <w:spacing w:val="-1"/>
        </w:rPr>
        <w:t>egy</w:t>
      </w:r>
      <w:r w:rsidR="00365E8A">
        <w:rPr>
          <w:spacing w:val="4"/>
        </w:rPr>
        <w:t xml:space="preserve"> </w:t>
      </w:r>
      <w:r w:rsidR="00365E8A">
        <w:t xml:space="preserve">épület </w:t>
      </w:r>
      <w:r w:rsidR="00365E8A">
        <w:rPr>
          <w:spacing w:val="-1"/>
        </w:rPr>
        <w:t>beépített alapterülete</w:t>
      </w:r>
      <w:r w:rsidR="00365E8A">
        <w:rPr>
          <w:spacing w:val="3"/>
        </w:rPr>
        <w:t xml:space="preserve"> </w:t>
      </w:r>
      <w:r w:rsidR="00365E8A">
        <w:t>legfeljebb</w:t>
      </w:r>
      <w:r w:rsidR="00365E8A">
        <w:rPr>
          <w:spacing w:val="3"/>
        </w:rPr>
        <w:t xml:space="preserve"> </w:t>
      </w:r>
      <w:r w:rsidR="00365E8A">
        <w:t>1000</w:t>
      </w:r>
      <w:r w:rsidR="00365E8A">
        <w:rPr>
          <w:spacing w:val="3"/>
        </w:rPr>
        <w:t xml:space="preserve"> </w:t>
      </w:r>
      <w:r w:rsidR="00365E8A">
        <w:rPr>
          <w:spacing w:val="-1"/>
        </w:rPr>
        <w:t>m</w:t>
      </w:r>
      <w:r w:rsidR="00365E8A">
        <w:rPr>
          <w:spacing w:val="-1"/>
          <w:position w:val="6"/>
          <w:sz w:val="16"/>
          <w:szCs w:val="16"/>
        </w:rPr>
        <w:t>2</w:t>
      </w:r>
      <w:r w:rsidR="00365E8A">
        <w:rPr>
          <w:spacing w:val="3"/>
          <w:position w:val="6"/>
          <w:sz w:val="16"/>
          <w:szCs w:val="16"/>
        </w:rPr>
        <w:t xml:space="preserve"> </w:t>
      </w:r>
      <w:r w:rsidR="00365E8A">
        <w:t>lehet, e</w:t>
      </w:r>
      <w:r w:rsidR="00365E8A">
        <w:rPr>
          <w:spacing w:val="3"/>
        </w:rPr>
        <w:t xml:space="preserve"> </w:t>
      </w:r>
      <w:r w:rsidR="00365E8A">
        <w:rPr>
          <w:spacing w:val="-1"/>
        </w:rPr>
        <w:t>fölött</w:t>
      </w:r>
      <w:r w:rsidR="00365E8A">
        <w:rPr>
          <w:spacing w:val="5"/>
        </w:rPr>
        <w:t xml:space="preserve"> </w:t>
      </w:r>
      <w:r w:rsidR="00365E8A">
        <w:t>az</w:t>
      </w:r>
      <w:r w:rsidR="00365E8A">
        <w:rPr>
          <w:spacing w:val="4"/>
        </w:rPr>
        <w:t xml:space="preserve"> </w:t>
      </w:r>
      <w:r w:rsidR="00365E8A">
        <w:t>építendı</w:t>
      </w:r>
      <w:r w:rsidR="00365E8A">
        <w:rPr>
          <w:spacing w:val="78"/>
          <w:w w:val="200"/>
        </w:rPr>
        <w:t xml:space="preserve"> </w:t>
      </w:r>
      <w:r w:rsidR="00365E8A">
        <w:t>épületet</w:t>
      </w:r>
      <w:r w:rsidR="00365E8A">
        <w:rPr>
          <w:spacing w:val="-5"/>
        </w:rPr>
        <w:t xml:space="preserve"> </w:t>
      </w:r>
      <w:r w:rsidR="00365E8A">
        <w:t>több</w:t>
      </w:r>
      <w:r w:rsidR="00365E8A">
        <w:rPr>
          <w:spacing w:val="-1"/>
        </w:rPr>
        <w:t xml:space="preserve"> </w:t>
      </w:r>
      <w:r w:rsidR="00365E8A">
        <w:t>–</w:t>
      </w:r>
      <w:r w:rsidR="00365E8A">
        <w:rPr>
          <w:spacing w:val="-1"/>
        </w:rPr>
        <w:t xml:space="preserve"> </w:t>
      </w:r>
      <w:r w:rsidR="00365E8A">
        <w:t>esetleg</w:t>
      </w:r>
      <w:r w:rsidR="00365E8A">
        <w:rPr>
          <w:spacing w:val="-1"/>
        </w:rPr>
        <w:t xml:space="preserve"> </w:t>
      </w:r>
      <w:r w:rsidR="00365E8A">
        <w:t>kapcsolódó</w:t>
      </w:r>
      <w:r w:rsidR="00365E8A">
        <w:rPr>
          <w:spacing w:val="-1"/>
        </w:rPr>
        <w:t xml:space="preserve"> </w:t>
      </w:r>
      <w:r w:rsidR="00365E8A">
        <w:t>–</w:t>
      </w:r>
      <w:r w:rsidR="00365E8A">
        <w:rPr>
          <w:spacing w:val="-1"/>
        </w:rPr>
        <w:t xml:space="preserve"> </w:t>
      </w:r>
      <w:r w:rsidR="00365E8A">
        <w:t>tömegre</w:t>
      </w:r>
      <w:r w:rsidR="00365E8A">
        <w:rPr>
          <w:spacing w:val="-1"/>
        </w:rPr>
        <w:t xml:space="preserve"> bontva</w:t>
      </w:r>
      <w:r w:rsidR="00365E8A">
        <w:rPr>
          <w:spacing w:val="-4"/>
        </w:rPr>
        <w:t xml:space="preserve"> </w:t>
      </w:r>
      <w:r w:rsidR="00365E8A">
        <w:rPr>
          <w:spacing w:val="-1"/>
        </w:rPr>
        <w:t>kell</w:t>
      </w:r>
      <w:r w:rsidR="00365E8A">
        <w:rPr>
          <w:spacing w:val="-3"/>
        </w:rPr>
        <w:t xml:space="preserve"> </w:t>
      </w:r>
      <w:r w:rsidR="00365E8A">
        <w:t>kialakítani.</w:t>
      </w:r>
    </w:p>
    <w:p w:rsidR="00703537" w:rsidRDefault="00703537" w:rsidP="00414109">
      <w:pPr>
        <w:pStyle w:val="Szvegtrzs"/>
        <w:spacing w:after="120" w:line="266" w:lineRule="exact"/>
        <w:ind w:left="7"/>
        <w:jc w:val="center"/>
        <w:rPr>
          <w:rFonts w:cs="Arial Narrow"/>
        </w:rPr>
      </w:pPr>
    </w:p>
    <w:p w:rsidR="00365E8A" w:rsidRDefault="00365E8A" w:rsidP="00414109">
      <w:pPr>
        <w:pStyle w:val="Szvegtrzs"/>
        <w:spacing w:after="120" w:line="266" w:lineRule="exact"/>
        <w:ind w:left="7"/>
        <w:jc w:val="center"/>
        <w:rPr>
          <w:rFonts w:cs="Arial Narrow"/>
        </w:rPr>
      </w:pPr>
      <w:r>
        <w:rPr>
          <w:rFonts w:cs="Arial Narrow"/>
        </w:rPr>
        <w:t>21.§.</w:t>
      </w:r>
    </w:p>
    <w:p w:rsidR="00365E8A" w:rsidRDefault="00365E8A" w:rsidP="00414109">
      <w:pPr>
        <w:pStyle w:val="Szvegtrzs"/>
        <w:spacing w:before="3" w:after="120"/>
        <w:ind w:left="0"/>
        <w:jc w:val="center"/>
        <w:rPr>
          <w:rFonts w:cs="Arial Narrow"/>
        </w:rPr>
      </w:pPr>
      <w:r>
        <w:rPr>
          <w:spacing w:val="-1"/>
          <w:w w:val="110"/>
        </w:rPr>
        <w:t>Különl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g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w w:val="110"/>
        </w:rPr>
        <w:t>területek</w:t>
      </w:r>
      <w:r>
        <w:rPr>
          <w:spacing w:val="27"/>
          <w:w w:val="110"/>
        </w:rPr>
        <w:t xml:space="preserve"> </w:t>
      </w:r>
      <w:r>
        <w:rPr>
          <w:w w:val="110"/>
        </w:rPr>
        <w:t>K</w:t>
      </w:r>
    </w:p>
    <w:p w:rsidR="00365E8A" w:rsidRDefault="00703537" w:rsidP="00414109">
      <w:pPr>
        <w:pStyle w:val="Szvegtrzs"/>
        <w:spacing w:after="120" w:line="266" w:lineRule="exact"/>
      </w:pPr>
      <w:r>
        <w:rPr>
          <w:rStyle w:val="Lbjegyzet-hivatkozs"/>
        </w:rPr>
        <w:footnoteReference w:id="23"/>
      </w:r>
      <w:r w:rsidR="00365E8A">
        <w:t>(1)</w:t>
      </w:r>
      <w:r w:rsidR="00365E8A">
        <w:rPr>
          <w:spacing w:val="-12"/>
        </w:rPr>
        <w:t xml:space="preserve"> </w:t>
      </w:r>
      <w:r w:rsidR="00365E8A">
        <w:rPr>
          <w:spacing w:val="1"/>
        </w:rPr>
        <w:t>Nagy</w:t>
      </w:r>
      <w:r w:rsidR="00365E8A">
        <w:rPr>
          <w:spacing w:val="4"/>
        </w:rPr>
        <w:t xml:space="preserve"> </w:t>
      </w:r>
      <w:r w:rsidR="00365E8A">
        <w:rPr>
          <w:spacing w:val="-1"/>
        </w:rPr>
        <w:t>kiterjedéső</w:t>
      </w:r>
      <w:r w:rsidR="00365E8A">
        <w:rPr>
          <w:spacing w:val="4"/>
        </w:rPr>
        <w:t xml:space="preserve"> </w:t>
      </w:r>
      <w:r w:rsidR="00365E8A">
        <w:t>sportolási</w:t>
      </w:r>
      <w:r w:rsidR="00365E8A">
        <w:rPr>
          <w:spacing w:val="1"/>
        </w:rPr>
        <w:t xml:space="preserve"> </w:t>
      </w:r>
      <w:r w:rsidR="00365E8A">
        <w:t>célú</w:t>
      </w:r>
      <w:r w:rsidR="00365E8A">
        <w:rPr>
          <w:spacing w:val="4"/>
        </w:rPr>
        <w:t xml:space="preserve"> </w:t>
      </w:r>
      <w:r w:rsidR="00365E8A">
        <w:rPr>
          <w:spacing w:val="-1"/>
        </w:rPr>
        <w:t>terület:</w:t>
      </w:r>
      <w:r w:rsidR="00365E8A">
        <w:rPr>
          <w:spacing w:val="-2"/>
        </w:rPr>
        <w:t xml:space="preserve"> </w:t>
      </w:r>
      <w:r w:rsidR="00365E8A">
        <w:t>(Ksp)</w:t>
      </w:r>
      <w:r>
        <w:t xml:space="preserve"> esetében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r w:rsidRPr="00790D21">
        <w:rPr>
          <w:rFonts w:cs="Arial Narrow"/>
        </w:rPr>
        <w:t>a) az elhelyezhető fő rendeltetésű létesítmények egy telken: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r w:rsidRPr="00790D21">
        <w:rPr>
          <w:rFonts w:cs="Arial Narrow"/>
        </w:rPr>
        <w:t>aa) az alapvető települési igényeket kielégítő sportpálya,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r w:rsidRPr="00790D21">
        <w:rPr>
          <w:rFonts w:cs="Arial Narrow"/>
        </w:rPr>
        <w:t>ab) sportolást és turizmust kiszolgáló létesítmények és építmények, az ezeket kiszolgáló karbantartó, szociális létesítmények,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r w:rsidRPr="00790D21">
        <w:rPr>
          <w:rFonts w:cs="Arial Narrow"/>
        </w:rPr>
        <w:t>ac) a beépíthető terület legfeljebb 20%-a mértékéig szállásférőhely szolgáltatás.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r w:rsidRPr="00790D21">
        <w:rPr>
          <w:rFonts w:cs="Arial Narrow"/>
        </w:rPr>
        <w:t>b) a telkek kialakítására vonatkozó méretek: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r w:rsidRPr="00790D21">
        <w:rPr>
          <w:rFonts w:cs="Arial Narrow"/>
        </w:rPr>
        <w:t>ba) a kialakítható legkisebb telekterület 3000 m</w:t>
      </w:r>
      <w:r w:rsidRPr="00790D21">
        <w:rPr>
          <w:rFonts w:cs="Arial Narrow"/>
          <w:vertAlign w:val="superscript"/>
        </w:rPr>
        <w:t>2</w:t>
      </w:r>
      <w:r w:rsidRPr="00790D21">
        <w:rPr>
          <w:rFonts w:cs="Arial Narrow"/>
        </w:rPr>
        <w:t>,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r w:rsidRPr="00790D21">
        <w:rPr>
          <w:rFonts w:cs="Arial Narrow"/>
        </w:rPr>
        <w:t>bb) a beépítési mód szabadonálló,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r w:rsidRPr="00790D21">
        <w:rPr>
          <w:rFonts w:cs="Arial Narrow"/>
        </w:rPr>
        <w:t>bc) a beépítettség legnagyobb mértéke 10%,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r w:rsidRPr="00790D21">
        <w:rPr>
          <w:rFonts w:cs="Arial Narrow"/>
        </w:rPr>
        <w:t>bd) a megengedett legkisebb-legnagyobb építménymagasság 3,5-7,5 m,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r w:rsidRPr="00790D21">
        <w:rPr>
          <w:rFonts w:cs="Arial Narrow"/>
        </w:rPr>
        <w:t>be) a zöldterület legkisebb mértéke 70%.</w:t>
      </w:r>
    </w:p>
    <w:p w:rsidR="00790D21" w:rsidRPr="00790D21" w:rsidRDefault="00790D21" w:rsidP="00790D21">
      <w:pPr>
        <w:pStyle w:val="Szvegtrzs"/>
        <w:spacing w:after="120" w:line="266" w:lineRule="exact"/>
        <w:rPr>
          <w:rFonts w:cs="Arial Narrow"/>
        </w:rPr>
      </w:pPr>
      <w:r w:rsidRPr="00790D21">
        <w:rPr>
          <w:rFonts w:cs="Arial Narrow"/>
        </w:rPr>
        <w:t xml:space="preserve">c) az építési </w:t>
      </w:r>
      <w:r>
        <w:rPr>
          <w:rFonts w:cs="Arial Narrow"/>
        </w:rPr>
        <w:t>hely a telekhatártól mért 10 m.</w:t>
      </w:r>
    </w:p>
    <w:p w:rsidR="00703537" w:rsidRDefault="00703537" w:rsidP="00414109">
      <w:pPr>
        <w:pStyle w:val="Szvegtrzs"/>
        <w:spacing w:after="120" w:line="266" w:lineRule="exact"/>
        <w:rPr>
          <w:rFonts w:cs="Arial Narrow"/>
        </w:rPr>
      </w:pPr>
    </w:p>
    <w:p w:rsidR="00365E8A" w:rsidRDefault="00365E8A" w:rsidP="00703537">
      <w:pPr>
        <w:pStyle w:val="Szvegtrzs"/>
        <w:numPr>
          <w:ilvl w:val="0"/>
          <w:numId w:val="33"/>
        </w:numPr>
        <w:tabs>
          <w:tab w:val="left" w:pos="318"/>
        </w:tabs>
        <w:spacing w:after="120" w:line="265" w:lineRule="exact"/>
        <w:rPr>
          <w:rFonts w:cs="Arial Narrow"/>
        </w:rPr>
      </w:pPr>
      <w:r>
        <w:rPr>
          <w:spacing w:val="-1"/>
        </w:rPr>
        <w:t>Különleges</w:t>
      </w:r>
      <w:r>
        <w:rPr>
          <w:spacing w:val="26"/>
        </w:rPr>
        <w:t xml:space="preserve"> </w:t>
      </w:r>
      <w:r>
        <w:rPr>
          <w:spacing w:val="-1"/>
        </w:rPr>
        <w:t>temetıi</w:t>
      </w:r>
      <w:r>
        <w:rPr>
          <w:spacing w:val="21"/>
        </w:rPr>
        <w:t xml:space="preserve"> </w:t>
      </w:r>
      <w:r>
        <w:rPr>
          <w:spacing w:val="-1"/>
        </w:rPr>
        <w:t>terület:</w:t>
      </w:r>
      <w:r>
        <w:rPr>
          <w:spacing w:val="17"/>
        </w:rPr>
        <w:t xml:space="preserve"> </w:t>
      </w:r>
      <w:r>
        <w:rPr>
          <w:spacing w:val="1"/>
        </w:rPr>
        <w:t>(</w:t>
      </w:r>
      <w:r>
        <w:t>Kt</w:t>
      </w:r>
      <w:r>
        <w:rPr>
          <w:spacing w:val="1"/>
        </w:rPr>
        <w:t>e-1)</w:t>
      </w:r>
    </w:p>
    <w:p w:rsidR="00365E8A" w:rsidRDefault="00365E8A" w:rsidP="00414109">
      <w:pPr>
        <w:pStyle w:val="Szvegtrzs"/>
        <w:numPr>
          <w:ilvl w:val="1"/>
          <w:numId w:val="33"/>
        </w:numPr>
        <w:tabs>
          <w:tab w:val="left" w:pos="587"/>
        </w:tabs>
        <w:spacing w:after="120" w:line="242" w:lineRule="auto"/>
        <w:ind w:right="17"/>
      </w:pPr>
      <w:r>
        <w:rPr>
          <w:w w:val="105"/>
        </w:rPr>
        <w:lastRenderedPageBreak/>
        <w:t>Elhelyezhetı</w:t>
      </w:r>
      <w:r>
        <w:rPr>
          <w:spacing w:val="-35"/>
          <w:w w:val="105"/>
        </w:rPr>
        <w:t xml:space="preserve"> </w:t>
      </w:r>
      <w:r>
        <w:rPr>
          <w:spacing w:val="-2"/>
          <w:w w:val="120"/>
        </w:rPr>
        <w:t>f</w:t>
      </w:r>
      <w:r>
        <w:rPr>
          <w:spacing w:val="-1"/>
          <w:w w:val="120"/>
        </w:rPr>
        <w:t>ı</w:t>
      </w:r>
      <w:r>
        <w:rPr>
          <w:spacing w:val="-43"/>
          <w:w w:val="120"/>
        </w:rPr>
        <w:t xml:space="preserve"> </w:t>
      </w:r>
      <w:r>
        <w:rPr>
          <w:spacing w:val="-2"/>
          <w:w w:val="105"/>
        </w:rPr>
        <w:t>rendeltetéső</w:t>
      </w:r>
      <w:r>
        <w:rPr>
          <w:spacing w:val="-35"/>
          <w:w w:val="105"/>
        </w:rPr>
        <w:t xml:space="preserve"> </w:t>
      </w:r>
      <w:r>
        <w:rPr>
          <w:w w:val="105"/>
        </w:rPr>
        <w:t>létesítmények:</w:t>
      </w:r>
      <w:r>
        <w:rPr>
          <w:spacing w:val="-36"/>
          <w:w w:val="105"/>
        </w:rPr>
        <w:t xml:space="preserve"> </w:t>
      </w:r>
      <w:r>
        <w:rPr>
          <w:spacing w:val="-2"/>
          <w:w w:val="105"/>
        </w:rPr>
        <w:t>ravatalozó,</w:t>
      </w:r>
      <w:r>
        <w:rPr>
          <w:spacing w:val="-37"/>
          <w:w w:val="105"/>
        </w:rPr>
        <w:t xml:space="preserve"> </w:t>
      </w:r>
      <w:r>
        <w:rPr>
          <w:w w:val="105"/>
        </w:rPr>
        <w:t>kápolna,</w:t>
      </w:r>
      <w:r>
        <w:rPr>
          <w:spacing w:val="-36"/>
          <w:w w:val="105"/>
        </w:rPr>
        <w:t xml:space="preserve"> </w:t>
      </w:r>
      <w:r>
        <w:rPr>
          <w:spacing w:val="-2"/>
          <w:w w:val="105"/>
        </w:rPr>
        <w:t>fenntartó</w:t>
      </w:r>
      <w:r>
        <w:rPr>
          <w:spacing w:val="-35"/>
          <w:w w:val="105"/>
        </w:rPr>
        <w:t xml:space="preserve"> </w:t>
      </w:r>
      <w:r>
        <w:rPr>
          <w:w w:val="105"/>
        </w:rPr>
        <w:t>épület,</w:t>
      </w:r>
      <w:r>
        <w:rPr>
          <w:spacing w:val="-36"/>
          <w:w w:val="105"/>
        </w:rPr>
        <w:t xml:space="preserve"> </w:t>
      </w:r>
      <w:r>
        <w:rPr>
          <w:w w:val="105"/>
        </w:rPr>
        <w:t>sírkert,</w:t>
      </w:r>
      <w:r>
        <w:rPr>
          <w:spacing w:val="-36"/>
          <w:w w:val="105"/>
        </w:rPr>
        <w:t xml:space="preserve"> </w:t>
      </w:r>
      <w:r>
        <w:rPr>
          <w:spacing w:val="-2"/>
          <w:w w:val="105"/>
        </w:rPr>
        <w:t>templom,</w:t>
      </w:r>
      <w:r>
        <w:rPr>
          <w:spacing w:val="98"/>
        </w:rPr>
        <w:t xml:space="preserve"> </w:t>
      </w:r>
      <w:r>
        <w:t>parkoló,</w:t>
      </w:r>
      <w:r>
        <w:rPr>
          <w:spacing w:val="-6"/>
        </w:rPr>
        <w:t xml:space="preserve"> </w:t>
      </w:r>
      <w:r>
        <w:t>sírkert.</w:t>
      </w:r>
    </w:p>
    <w:p w:rsidR="00365E8A" w:rsidRDefault="00365E8A" w:rsidP="00414109">
      <w:pPr>
        <w:pStyle w:val="Szvegtrzs"/>
        <w:numPr>
          <w:ilvl w:val="1"/>
          <w:numId w:val="33"/>
        </w:numPr>
        <w:tabs>
          <w:tab w:val="left" w:pos="534"/>
        </w:tabs>
        <w:spacing w:after="120" w:line="271" w:lineRule="exact"/>
      </w:pPr>
      <w:r>
        <w:t>Telek</w:t>
      </w:r>
      <w:r>
        <w:rPr>
          <w:spacing w:val="-1"/>
        </w:rPr>
        <w:t xml:space="preserve"> </w:t>
      </w:r>
      <w:r>
        <w:t>kialakítására</w:t>
      </w:r>
      <w:r>
        <w:rPr>
          <w:spacing w:val="-2"/>
        </w:rPr>
        <w:t xml:space="preserve"> </w:t>
      </w:r>
      <w:r>
        <w:rPr>
          <w:spacing w:val="-1"/>
        </w:rPr>
        <w:t>vonatkozó</w:t>
      </w:r>
      <w:r>
        <w:rPr>
          <w:spacing w:val="-2"/>
        </w:rPr>
        <w:t xml:space="preserve"> </w:t>
      </w:r>
      <w:r>
        <w:rPr>
          <w:spacing w:val="-1"/>
        </w:rPr>
        <w:t>méretek:</w:t>
      </w:r>
    </w:p>
    <w:p w:rsidR="00365E8A" w:rsidRDefault="00365E8A" w:rsidP="00414109">
      <w:pPr>
        <w:pStyle w:val="Szvegtrzs"/>
        <w:numPr>
          <w:ilvl w:val="0"/>
          <w:numId w:val="31"/>
        </w:numPr>
        <w:spacing w:after="120" w:line="271" w:lineRule="exact"/>
      </w:pPr>
      <w:r>
        <w:t>Telekterület: kialakult, telekalakítás nem végezhető, kivéve a telekhatár rendezés esetét</w:t>
      </w:r>
    </w:p>
    <w:p w:rsidR="00365E8A" w:rsidRDefault="00365E8A" w:rsidP="00414109">
      <w:pPr>
        <w:pStyle w:val="Szvegtrzs"/>
        <w:numPr>
          <w:ilvl w:val="0"/>
          <w:numId w:val="31"/>
        </w:numPr>
        <w:spacing w:after="120" w:line="271" w:lineRule="exact"/>
      </w:pPr>
      <w:r>
        <w:t>Beépítési mód:</w:t>
      </w:r>
      <w:r>
        <w:tab/>
      </w:r>
      <w:r>
        <w:tab/>
      </w:r>
      <w:r>
        <w:tab/>
      </w:r>
      <w:r>
        <w:tab/>
      </w:r>
      <w:r>
        <w:tab/>
      </w:r>
      <w:r>
        <w:tab/>
        <w:t>szabadonálló</w:t>
      </w:r>
    </w:p>
    <w:p w:rsidR="00365E8A" w:rsidRDefault="00365E8A" w:rsidP="00414109">
      <w:pPr>
        <w:pStyle w:val="Szvegtrzs"/>
        <w:numPr>
          <w:ilvl w:val="0"/>
          <w:numId w:val="31"/>
        </w:numPr>
        <w:spacing w:after="120" w:line="271" w:lineRule="exact"/>
      </w:pPr>
      <w:r>
        <w:t>Beépítettség legnagyob mértéke:</w:t>
      </w:r>
      <w:r>
        <w:tab/>
      </w:r>
      <w:r>
        <w:tab/>
      </w:r>
      <w:r>
        <w:tab/>
      </w:r>
      <w:r>
        <w:tab/>
        <w:t>5%</w:t>
      </w:r>
    </w:p>
    <w:p w:rsidR="00365E8A" w:rsidRDefault="00365E8A" w:rsidP="00414109">
      <w:pPr>
        <w:pStyle w:val="Szvegtrzs"/>
        <w:numPr>
          <w:ilvl w:val="0"/>
          <w:numId w:val="31"/>
        </w:numPr>
        <w:spacing w:after="120" w:line="271" w:lineRule="exact"/>
      </w:pPr>
      <w:r>
        <w:t>Megengedett legnagyobb építménymagasság:</w:t>
      </w:r>
      <w:r>
        <w:tab/>
      </w:r>
      <w:r>
        <w:tab/>
      </w:r>
      <w:r>
        <w:tab/>
        <w:t>15,0m</w:t>
      </w:r>
    </w:p>
    <w:p w:rsidR="00365E8A" w:rsidRDefault="00365E8A" w:rsidP="00414109">
      <w:pPr>
        <w:pStyle w:val="Szvegtrzs"/>
        <w:numPr>
          <w:ilvl w:val="0"/>
          <w:numId w:val="31"/>
        </w:numPr>
        <w:spacing w:after="120" w:line="271" w:lineRule="exact"/>
      </w:pPr>
      <w:r>
        <w:t>Zöldterület legkisebb mértéke:</w:t>
      </w:r>
      <w:r>
        <w:tab/>
      </w:r>
      <w:r>
        <w:tab/>
      </w:r>
      <w:r>
        <w:tab/>
      </w:r>
      <w:r>
        <w:tab/>
      </w:r>
      <w:r>
        <w:tab/>
        <w:t>70%</w:t>
      </w:r>
    </w:p>
    <w:p w:rsidR="00365E8A" w:rsidRDefault="00365E8A" w:rsidP="00414109">
      <w:pPr>
        <w:pStyle w:val="Szvegtrzs"/>
        <w:numPr>
          <w:ilvl w:val="0"/>
          <w:numId w:val="31"/>
        </w:numPr>
        <w:spacing w:after="120" w:line="271" w:lineRule="exact"/>
      </w:pPr>
      <w:r>
        <w:t>Építési hely: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telekhatártól mért 10,0 m</w:t>
      </w:r>
    </w:p>
    <w:p w:rsidR="00414109" w:rsidRDefault="00414109" w:rsidP="00414109">
      <w:pPr>
        <w:pStyle w:val="Szvegtrzs"/>
        <w:numPr>
          <w:ilvl w:val="1"/>
          <w:numId w:val="33"/>
        </w:numPr>
        <w:tabs>
          <w:tab w:val="left" w:pos="304"/>
        </w:tabs>
        <w:spacing w:after="120" w:line="238" w:lineRule="auto"/>
        <w:ind w:right="17"/>
      </w:pPr>
      <w:r>
        <w:t>A</w:t>
      </w:r>
      <w:r>
        <w:rPr>
          <w:spacing w:val="-5"/>
        </w:rPr>
        <w:t xml:space="preserve"> </w:t>
      </w:r>
      <w:r>
        <w:t>környezetterhelési</w:t>
      </w:r>
      <w:r>
        <w:rPr>
          <w:spacing w:val="-4"/>
        </w:rPr>
        <w:t xml:space="preserve"> </w:t>
      </w:r>
      <w:r>
        <w:t>határérték: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lakóterületen</w:t>
      </w:r>
      <w:r>
        <w:rPr>
          <w:spacing w:val="-4"/>
        </w:rPr>
        <w:t xml:space="preserve"> </w:t>
      </w:r>
      <w:r>
        <w:t>megengedett</w:t>
      </w:r>
      <w:r>
        <w:rPr>
          <w:spacing w:val="-4"/>
        </w:rPr>
        <w:t xml:space="preserve"> </w:t>
      </w:r>
      <w:r>
        <w:t>igénybevételi</w:t>
      </w:r>
      <w:r>
        <w:rPr>
          <w:spacing w:val="-4"/>
        </w:rPr>
        <w:t xml:space="preserve"> </w:t>
      </w:r>
      <w:r>
        <w:rPr>
          <w:spacing w:val="-1"/>
        </w:rPr>
        <w:t>kibocsátási,</w:t>
      </w:r>
      <w:r>
        <w:rPr>
          <w:spacing w:val="-5"/>
        </w:rPr>
        <w:t xml:space="preserve"> </w:t>
      </w:r>
      <w:r>
        <w:t>szeny-</w:t>
      </w:r>
      <w:r>
        <w:rPr>
          <w:spacing w:val="52"/>
          <w:w w:val="99"/>
        </w:rPr>
        <w:t xml:space="preserve"> </w:t>
      </w:r>
      <w:r>
        <w:t>nyezettségi</w:t>
      </w:r>
      <w:r>
        <w:rPr>
          <w:spacing w:val="-4"/>
        </w:rPr>
        <w:t xml:space="preserve"> </w:t>
      </w:r>
      <w:r>
        <w:t>határértéket</w:t>
      </w:r>
      <w:r>
        <w:rPr>
          <w:spacing w:val="-4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t>figyelembe</w:t>
      </w:r>
      <w:r>
        <w:rPr>
          <w:spacing w:val="-2"/>
        </w:rPr>
        <w:t xml:space="preserve"> </w:t>
      </w:r>
      <w:r>
        <w:rPr>
          <w:spacing w:val="-1"/>
        </w:rPr>
        <w:t>venni.</w:t>
      </w:r>
    </w:p>
    <w:p w:rsidR="00414109" w:rsidRDefault="00414109" w:rsidP="00414109">
      <w:pPr>
        <w:pStyle w:val="Szvegtrzs"/>
        <w:numPr>
          <w:ilvl w:val="1"/>
          <w:numId w:val="33"/>
        </w:numPr>
        <w:tabs>
          <w:tab w:val="left" w:pos="304"/>
        </w:tabs>
        <w:spacing w:after="120" w:line="274" w:lineRule="exact"/>
      </w:pPr>
      <w:r>
        <w:rPr>
          <w:spacing w:val="-1"/>
        </w:rPr>
        <w:t>Beépítés minimális</w:t>
      </w:r>
      <w:r>
        <w:t xml:space="preserve"> közmővesítettségi</w:t>
      </w:r>
      <w:r>
        <w:rPr>
          <w:spacing w:val="-4"/>
        </w:rPr>
        <w:t xml:space="preserve"> </w:t>
      </w:r>
      <w:r>
        <w:rPr>
          <w:spacing w:val="-1"/>
        </w:rPr>
        <w:t xml:space="preserve">feltételei: </w:t>
      </w:r>
      <w:r>
        <w:t xml:space="preserve">részleges </w:t>
      </w:r>
      <w:r>
        <w:rPr>
          <w:spacing w:val="-1"/>
        </w:rPr>
        <w:t>közmővesítettség.</w:t>
      </w:r>
    </w:p>
    <w:p w:rsidR="00365E8A" w:rsidRDefault="00365E8A" w:rsidP="00414109">
      <w:pPr>
        <w:pStyle w:val="Szvegtrzs"/>
        <w:spacing w:after="120" w:line="266" w:lineRule="exact"/>
        <w:ind w:left="0"/>
      </w:pPr>
    </w:p>
    <w:p w:rsidR="00C50BC7" w:rsidRDefault="00C50BC7" w:rsidP="00414109">
      <w:pPr>
        <w:pStyle w:val="Szvegtrzs"/>
        <w:spacing w:after="120"/>
        <w:ind w:left="23" w:right="17"/>
      </w:pPr>
    </w:p>
    <w:p w:rsidR="00414109" w:rsidRDefault="00414109" w:rsidP="00414109">
      <w:pPr>
        <w:pStyle w:val="Szvegtrzs"/>
        <w:numPr>
          <w:ilvl w:val="0"/>
          <w:numId w:val="34"/>
        </w:numPr>
        <w:tabs>
          <w:tab w:val="left" w:pos="318"/>
        </w:tabs>
        <w:spacing w:after="120" w:line="265" w:lineRule="exact"/>
        <w:ind w:hanging="297"/>
        <w:rPr>
          <w:rFonts w:cs="Arial Narrow"/>
        </w:rPr>
      </w:pPr>
      <w:r>
        <w:rPr>
          <w:spacing w:val="-1"/>
        </w:rPr>
        <w:t>Különleges,</w:t>
      </w:r>
      <w:r>
        <w:t xml:space="preserve"> </w:t>
      </w:r>
      <w:r>
        <w:rPr>
          <w:spacing w:val="-1"/>
        </w:rPr>
        <w:t>földtani</w:t>
      </w:r>
      <w:r>
        <w:rPr>
          <w:spacing w:val="2"/>
        </w:rPr>
        <w:t xml:space="preserve"> </w:t>
      </w:r>
      <w:r>
        <w:t>szelvény-bemutató</w:t>
      </w:r>
      <w:r>
        <w:rPr>
          <w:spacing w:val="3"/>
        </w:rPr>
        <w:t xml:space="preserve"> </w:t>
      </w:r>
      <w:r>
        <w:t>terület</w:t>
      </w:r>
      <w:r>
        <w:rPr>
          <w:spacing w:val="-1"/>
        </w:rPr>
        <w:t xml:space="preserve"> </w:t>
      </w:r>
      <w:r>
        <w:rPr>
          <w:spacing w:val="1"/>
        </w:rPr>
        <w:t>(</w:t>
      </w:r>
      <w:r>
        <w:t>Kf</w:t>
      </w:r>
      <w:r>
        <w:rPr>
          <w:spacing w:val="1"/>
        </w:rPr>
        <w:t>-1)</w:t>
      </w:r>
    </w:p>
    <w:p w:rsidR="00414109" w:rsidRDefault="00414109" w:rsidP="00414109">
      <w:pPr>
        <w:pStyle w:val="Szvegtrzs"/>
        <w:numPr>
          <w:ilvl w:val="1"/>
          <w:numId w:val="34"/>
        </w:numPr>
        <w:tabs>
          <w:tab w:val="left" w:pos="707"/>
        </w:tabs>
        <w:spacing w:after="120" w:line="274" w:lineRule="exact"/>
        <w:ind w:hanging="120"/>
      </w:pPr>
      <w:r>
        <w:t>telekterület:</w:t>
      </w:r>
      <w:r>
        <w:rPr>
          <w:spacing w:val="-5"/>
        </w:rPr>
        <w:t xml:space="preserve"> </w:t>
      </w:r>
      <w:r>
        <w:t>kialakult</w:t>
      </w:r>
      <w:r>
        <w:rPr>
          <w:spacing w:val="-4"/>
        </w:rPr>
        <w:t xml:space="preserve"> </w:t>
      </w:r>
      <w:r>
        <w:t>állapot</w:t>
      </w:r>
    </w:p>
    <w:p w:rsidR="00414109" w:rsidRDefault="00414109" w:rsidP="00414109">
      <w:pPr>
        <w:pStyle w:val="Szvegtrzs"/>
        <w:numPr>
          <w:ilvl w:val="1"/>
          <w:numId w:val="34"/>
        </w:numPr>
        <w:tabs>
          <w:tab w:val="left" w:pos="707"/>
        </w:tabs>
        <w:spacing w:before="3" w:after="120"/>
        <w:ind w:hanging="120"/>
      </w:pPr>
      <w:r>
        <w:t>a</w:t>
      </w:r>
      <w:r>
        <w:rPr>
          <w:spacing w:val="9"/>
        </w:rPr>
        <w:t xml:space="preserve"> </w:t>
      </w:r>
      <w:r>
        <w:t>területen</w:t>
      </w:r>
      <w:r>
        <w:rPr>
          <w:spacing w:val="10"/>
        </w:rPr>
        <w:t xml:space="preserve"> </w:t>
      </w:r>
      <w:r>
        <w:rPr>
          <w:spacing w:val="-1"/>
        </w:rPr>
        <w:t>építmény</w:t>
      </w:r>
      <w:r>
        <w:rPr>
          <w:spacing w:val="11"/>
        </w:rPr>
        <w:t xml:space="preserve"> </w:t>
      </w:r>
      <w:r>
        <w:t>nem</w:t>
      </w:r>
      <w:r>
        <w:rPr>
          <w:spacing w:val="8"/>
        </w:rPr>
        <w:t xml:space="preserve"> </w:t>
      </w:r>
      <w:r>
        <w:t>helyezhetı</w:t>
      </w:r>
      <w:r>
        <w:rPr>
          <w:spacing w:val="10"/>
        </w:rPr>
        <w:t xml:space="preserve"> </w:t>
      </w:r>
      <w:r>
        <w:t>el</w:t>
      </w:r>
    </w:p>
    <w:p w:rsidR="00414109" w:rsidRDefault="00414109" w:rsidP="00414109">
      <w:pPr>
        <w:pStyle w:val="Szvegtrzs"/>
        <w:numPr>
          <w:ilvl w:val="0"/>
          <w:numId w:val="34"/>
        </w:numPr>
        <w:tabs>
          <w:tab w:val="left" w:pos="318"/>
        </w:tabs>
        <w:spacing w:line="266" w:lineRule="exact"/>
        <w:rPr>
          <w:rFonts w:cs="Arial Narrow"/>
        </w:rPr>
      </w:pPr>
      <w:r>
        <w:rPr>
          <w:spacing w:val="-1"/>
        </w:rPr>
        <w:t>Különleges,</w:t>
      </w:r>
      <w:r>
        <w:rPr>
          <w:spacing w:val="7"/>
        </w:rPr>
        <w:t xml:space="preserve"> </w:t>
      </w:r>
      <w:r>
        <w:t>mővelıdési</w:t>
      </w:r>
      <w:r>
        <w:rPr>
          <w:spacing w:val="9"/>
        </w:rPr>
        <w:t xml:space="preserve"> </w:t>
      </w:r>
      <w:r>
        <w:t>intézmény</w:t>
      </w:r>
      <w:r>
        <w:rPr>
          <w:spacing w:val="12"/>
        </w:rPr>
        <w:t xml:space="preserve"> </w:t>
      </w:r>
      <w:r>
        <w:rPr>
          <w:spacing w:val="-1"/>
        </w:rPr>
        <w:t>elhelyezésére</w:t>
      </w:r>
      <w:r>
        <w:rPr>
          <w:spacing w:val="9"/>
        </w:rPr>
        <w:t xml:space="preserve"> </w:t>
      </w:r>
      <w:r>
        <w:t>szolgáló</w:t>
      </w:r>
      <w:r>
        <w:rPr>
          <w:spacing w:val="11"/>
        </w:rPr>
        <w:t xml:space="preserve"> </w:t>
      </w:r>
      <w:r>
        <w:t>terület</w:t>
      </w:r>
      <w:r>
        <w:rPr>
          <w:spacing w:val="6"/>
        </w:rPr>
        <w:t xml:space="preserve"> </w:t>
      </w:r>
      <w:r>
        <w:t>(Km-1)</w:t>
      </w:r>
    </w:p>
    <w:p w:rsidR="00414109" w:rsidRDefault="00414109" w:rsidP="00414109">
      <w:pPr>
        <w:pStyle w:val="Szvegtrzs"/>
        <w:numPr>
          <w:ilvl w:val="0"/>
          <w:numId w:val="36"/>
        </w:numPr>
        <w:tabs>
          <w:tab w:val="left" w:pos="587"/>
        </w:tabs>
        <w:spacing w:before="3"/>
        <w:ind w:right="17"/>
      </w:pPr>
      <w:r>
        <w:rPr>
          <w:w w:val="105"/>
        </w:rPr>
        <w:t>Elhelyezhetı</w:t>
      </w:r>
      <w:r>
        <w:rPr>
          <w:spacing w:val="-26"/>
          <w:w w:val="105"/>
        </w:rPr>
        <w:t xml:space="preserve"> </w:t>
      </w:r>
      <w:r>
        <w:rPr>
          <w:spacing w:val="-2"/>
          <w:w w:val="120"/>
        </w:rPr>
        <w:t>f</w:t>
      </w:r>
      <w:r>
        <w:rPr>
          <w:spacing w:val="-1"/>
          <w:w w:val="120"/>
        </w:rPr>
        <w:t>ı</w:t>
      </w:r>
      <w:r>
        <w:rPr>
          <w:spacing w:val="-34"/>
          <w:w w:val="120"/>
        </w:rPr>
        <w:t xml:space="preserve"> </w:t>
      </w:r>
      <w:r>
        <w:rPr>
          <w:spacing w:val="-2"/>
          <w:w w:val="105"/>
        </w:rPr>
        <w:t>rendeltetéső</w:t>
      </w:r>
      <w:r>
        <w:rPr>
          <w:spacing w:val="-26"/>
          <w:w w:val="105"/>
        </w:rPr>
        <w:t xml:space="preserve"> </w:t>
      </w:r>
      <w:r>
        <w:rPr>
          <w:w w:val="105"/>
        </w:rPr>
        <w:t>létesítmények:</w:t>
      </w:r>
      <w:r>
        <w:rPr>
          <w:spacing w:val="-28"/>
          <w:w w:val="105"/>
        </w:rPr>
        <w:t xml:space="preserve"> </w:t>
      </w:r>
      <w:r>
        <w:rPr>
          <w:w w:val="105"/>
        </w:rPr>
        <w:t>múzeum</w:t>
      </w:r>
      <w:r>
        <w:rPr>
          <w:spacing w:val="-26"/>
          <w:w w:val="105"/>
        </w:rPr>
        <w:t xml:space="preserve"> </w:t>
      </w:r>
      <w:r>
        <w:rPr>
          <w:w w:val="105"/>
        </w:rPr>
        <w:t>–</w:t>
      </w:r>
      <w:r>
        <w:rPr>
          <w:spacing w:val="-29"/>
          <w:w w:val="105"/>
        </w:rPr>
        <w:t xml:space="preserve"> </w:t>
      </w:r>
      <w:r>
        <w:rPr>
          <w:w w:val="105"/>
        </w:rPr>
        <w:t>határır</w:t>
      </w:r>
      <w:r>
        <w:rPr>
          <w:spacing w:val="-26"/>
          <w:w w:val="105"/>
        </w:rPr>
        <w:t xml:space="preserve"> </w:t>
      </w:r>
      <w:r>
        <w:rPr>
          <w:w w:val="105"/>
        </w:rPr>
        <w:t>emlékhely,</w:t>
      </w:r>
      <w:r>
        <w:rPr>
          <w:spacing w:val="-27"/>
          <w:w w:val="105"/>
        </w:rPr>
        <w:t xml:space="preserve"> </w:t>
      </w:r>
      <w:r>
        <w:rPr>
          <w:w w:val="105"/>
        </w:rPr>
        <w:t>és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kiszolgáló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létesítmé-</w:t>
      </w:r>
      <w:r>
        <w:rPr>
          <w:spacing w:val="70"/>
          <w:w w:val="99"/>
        </w:rPr>
        <w:t xml:space="preserve"> </w:t>
      </w:r>
      <w:r>
        <w:rPr>
          <w:spacing w:val="1"/>
          <w:w w:val="105"/>
        </w:rPr>
        <w:t>n</w:t>
      </w:r>
      <w:r>
        <w:rPr>
          <w:spacing w:val="2"/>
          <w:w w:val="105"/>
        </w:rPr>
        <w:t>y</w:t>
      </w:r>
      <w:r>
        <w:rPr>
          <w:spacing w:val="1"/>
          <w:w w:val="105"/>
        </w:rPr>
        <w:t>e</w:t>
      </w:r>
      <w:r>
        <w:rPr>
          <w:w w:val="105"/>
        </w:rPr>
        <w:t>i</w:t>
      </w:r>
    </w:p>
    <w:p w:rsidR="00414109" w:rsidRDefault="00414109" w:rsidP="00414109">
      <w:pPr>
        <w:pStyle w:val="Szvegtrzs"/>
        <w:numPr>
          <w:ilvl w:val="0"/>
          <w:numId w:val="36"/>
        </w:numPr>
        <w:tabs>
          <w:tab w:val="left" w:pos="534"/>
        </w:tabs>
        <w:spacing w:before="3"/>
      </w:pPr>
      <w:r>
        <w:t>Telek</w:t>
      </w:r>
      <w:r>
        <w:rPr>
          <w:spacing w:val="-1"/>
        </w:rPr>
        <w:t xml:space="preserve"> </w:t>
      </w:r>
      <w:r>
        <w:t>kialakítására</w:t>
      </w:r>
      <w:r>
        <w:rPr>
          <w:spacing w:val="-2"/>
        </w:rPr>
        <w:t xml:space="preserve"> </w:t>
      </w:r>
      <w:r>
        <w:rPr>
          <w:spacing w:val="-1"/>
        </w:rPr>
        <w:t>vonatkozó</w:t>
      </w:r>
      <w:r>
        <w:rPr>
          <w:spacing w:val="-2"/>
        </w:rPr>
        <w:t xml:space="preserve"> </w:t>
      </w:r>
      <w:r>
        <w:rPr>
          <w:spacing w:val="-1"/>
        </w:rPr>
        <w:t>méretek:</w:t>
      </w:r>
    </w:p>
    <w:p w:rsidR="00414109" w:rsidRDefault="00414109" w:rsidP="00414109">
      <w:pPr>
        <w:pStyle w:val="Szvegtrzs"/>
        <w:numPr>
          <w:ilvl w:val="0"/>
          <w:numId w:val="35"/>
        </w:numPr>
        <w:spacing w:line="238" w:lineRule="auto"/>
        <w:ind w:right="992"/>
      </w:pPr>
      <w:r>
        <w:t>telekterület: Beépítési</w:t>
      </w:r>
      <w:r>
        <w:rPr>
          <w:spacing w:val="-5"/>
        </w:rPr>
        <w:t xml:space="preserve"> </w:t>
      </w:r>
      <w:r>
        <w:t>mód:</w:t>
      </w:r>
      <w:r>
        <w:tab/>
      </w:r>
      <w:r>
        <w:tab/>
      </w:r>
      <w:r>
        <w:tab/>
      </w:r>
      <w:r>
        <w:tab/>
      </w:r>
      <w:r>
        <w:tab/>
        <w:t>kialakult</w:t>
      </w:r>
      <w:r>
        <w:rPr>
          <w:spacing w:val="-4"/>
        </w:rPr>
        <w:t xml:space="preserve"> </w:t>
      </w:r>
      <w:r>
        <w:t>állapot</w:t>
      </w:r>
      <w:r>
        <w:tab/>
      </w:r>
      <w:r>
        <w:tab/>
      </w:r>
    </w:p>
    <w:p w:rsidR="00414109" w:rsidRDefault="00414109" w:rsidP="00414109">
      <w:pPr>
        <w:pStyle w:val="Szvegtrzs"/>
        <w:numPr>
          <w:ilvl w:val="0"/>
          <w:numId w:val="35"/>
        </w:numPr>
        <w:spacing w:before="3" w:line="274" w:lineRule="exact"/>
      </w:pPr>
      <w:r>
        <w:rPr>
          <w:spacing w:val="-1"/>
        </w:rPr>
        <w:t>Beépítettség</w:t>
      </w:r>
      <w:r>
        <w:rPr>
          <w:spacing w:val="-2"/>
        </w:rPr>
        <w:t xml:space="preserve"> </w:t>
      </w:r>
      <w:r>
        <w:t>legnagyobb</w:t>
      </w:r>
      <w:r>
        <w:rPr>
          <w:spacing w:val="-2"/>
        </w:rPr>
        <w:t xml:space="preserve"> </w:t>
      </w:r>
      <w:r>
        <w:rPr>
          <w:spacing w:val="-1"/>
        </w:rPr>
        <w:t>mértéke: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kialakult</w:t>
      </w:r>
      <w:r>
        <w:rPr>
          <w:spacing w:val="-4"/>
        </w:rPr>
        <w:t xml:space="preserve"> </w:t>
      </w:r>
      <w:r>
        <w:t>állapot</w:t>
      </w:r>
    </w:p>
    <w:p w:rsidR="00414109" w:rsidRPr="00414109" w:rsidRDefault="00414109" w:rsidP="00414109">
      <w:pPr>
        <w:pStyle w:val="Szvegtrzs"/>
        <w:numPr>
          <w:ilvl w:val="0"/>
          <w:numId w:val="35"/>
        </w:numPr>
        <w:ind w:right="17"/>
      </w:pPr>
      <w:r>
        <w:t>Megengedett</w:t>
      </w:r>
      <w:r>
        <w:rPr>
          <w:spacing w:val="-5"/>
        </w:rPr>
        <w:t xml:space="preserve"> </w:t>
      </w:r>
      <w:r>
        <w:t>legkisebb-legnagyobb</w:t>
      </w:r>
      <w:r>
        <w:rPr>
          <w:spacing w:val="-1"/>
        </w:rPr>
        <w:t xml:space="preserve"> építménymagasság:</w:t>
      </w:r>
      <w:r>
        <w:rPr>
          <w:spacing w:val="-1"/>
        </w:rPr>
        <w:tab/>
      </w:r>
      <w:r>
        <w:t>kialakult</w:t>
      </w:r>
      <w:r>
        <w:rPr>
          <w:spacing w:val="-4"/>
        </w:rPr>
        <w:t xml:space="preserve"> </w:t>
      </w:r>
      <w:r>
        <w:t>állapot</w:t>
      </w:r>
    </w:p>
    <w:p w:rsidR="00414109" w:rsidRDefault="00414109" w:rsidP="00414109">
      <w:pPr>
        <w:pStyle w:val="Szvegtrzs"/>
        <w:numPr>
          <w:ilvl w:val="0"/>
          <w:numId w:val="35"/>
        </w:numPr>
        <w:ind w:right="17"/>
      </w:pPr>
      <w:r>
        <w:t>Zöldterület</w:t>
      </w:r>
      <w:r>
        <w:rPr>
          <w:spacing w:val="-6"/>
        </w:rPr>
        <w:t xml:space="preserve"> </w:t>
      </w:r>
      <w:r>
        <w:t>legkisebb</w:t>
      </w:r>
      <w:r>
        <w:rPr>
          <w:spacing w:val="-2"/>
        </w:rPr>
        <w:t xml:space="preserve"> </w:t>
      </w:r>
      <w:r>
        <w:t>mértéke:</w:t>
      </w:r>
      <w:r>
        <w:tab/>
      </w:r>
      <w:r>
        <w:tab/>
      </w:r>
      <w:r>
        <w:tab/>
      </w:r>
      <w:r>
        <w:tab/>
        <w:t>kialakult</w:t>
      </w:r>
      <w:r>
        <w:rPr>
          <w:spacing w:val="-4"/>
        </w:rPr>
        <w:t xml:space="preserve"> </w:t>
      </w:r>
      <w:r>
        <w:t>állapot</w:t>
      </w:r>
    </w:p>
    <w:p w:rsidR="00414109" w:rsidRDefault="00414109" w:rsidP="00414109">
      <w:pPr>
        <w:pStyle w:val="Szvegtrzs"/>
        <w:numPr>
          <w:ilvl w:val="0"/>
          <w:numId w:val="35"/>
        </w:numPr>
        <w:spacing w:before="3"/>
      </w:pPr>
      <w:r>
        <w:rPr>
          <w:spacing w:val="-1"/>
        </w:rPr>
        <w:t>Építési</w:t>
      </w:r>
      <w:r>
        <w:rPr>
          <w:spacing w:val="-5"/>
        </w:rPr>
        <w:t xml:space="preserve"> </w:t>
      </w:r>
      <w:r>
        <w:t>hely: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kialakult</w:t>
      </w:r>
      <w:r>
        <w:rPr>
          <w:spacing w:val="-4"/>
        </w:rPr>
        <w:t xml:space="preserve"> </w:t>
      </w:r>
      <w:r>
        <w:t>állapot</w:t>
      </w:r>
    </w:p>
    <w:p w:rsidR="00254FBE" w:rsidRDefault="00254FBE" w:rsidP="00254FBE">
      <w:pPr>
        <w:pStyle w:val="Szvegtrzs"/>
        <w:spacing w:before="3"/>
        <w:ind w:left="19"/>
      </w:pPr>
    </w:p>
    <w:p w:rsidR="00254FBE" w:rsidRDefault="00254FBE" w:rsidP="00254FBE">
      <w:pPr>
        <w:pStyle w:val="Szvegtrzs"/>
        <w:spacing w:before="3"/>
        <w:ind w:left="19"/>
      </w:pPr>
    </w:p>
    <w:p w:rsidR="00254FBE" w:rsidRDefault="00254FBE" w:rsidP="00254FBE">
      <w:pPr>
        <w:pStyle w:val="Szvegtrzs"/>
        <w:spacing w:line="242" w:lineRule="auto"/>
        <w:ind w:right="17"/>
        <w:jc w:val="center"/>
        <w:rPr>
          <w:rFonts w:cs="Arial Narrow"/>
          <w:spacing w:val="25"/>
        </w:rPr>
      </w:pPr>
      <w:r>
        <w:rPr>
          <w:rFonts w:cs="Arial Narrow"/>
          <w:spacing w:val="-1"/>
        </w:rPr>
        <w:t>BEÉPÍTÉSRE</w:t>
      </w:r>
      <w:r>
        <w:rPr>
          <w:rFonts w:cs="Arial Narrow"/>
          <w:spacing w:val="-4"/>
        </w:rPr>
        <w:t xml:space="preserve"> </w:t>
      </w:r>
      <w:r>
        <w:rPr>
          <w:rFonts w:cs="Arial Narrow"/>
        </w:rPr>
        <w:t>NEM</w:t>
      </w:r>
      <w:r>
        <w:rPr>
          <w:rFonts w:cs="Arial Narrow"/>
          <w:spacing w:val="3"/>
        </w:rPr>
        <w:t xml:space="preserve"> </w:t>
      </w:r>
      <w:r>
        <w:rPr>
          <w:rFonts w:cs="Arial Narrow"/>
        </w:rPr>
        <w:t>SZÁNT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TERÜLETEK</w:t>
      </w:r>
      <w:r>
        <w:rPr>
          <w:rFonts w:cs="Arial Narrow"/>
        </w:rPr>
        <w:t xml:space="preserve"> </w:t>
      </w:r>
      <w:r>
        <w:rPr>
          <w:rFonts w:cs="Arial Narrow"/>
          <w:spacing w:val="1"/>
        </w:rPr>
        <w:t>ÉS</w:t>
      </w:r>
      <w:r>
        <w:rPr>
          <w:rFonts w:cs="Arial Narrow"/>
          <w:spacing w:val="-3"/>
        </w:rPr>
        <w:t xml:space="preserve"> </w:t>
      </w:r>
      <w:r>
        <w:rPr>
          <w:rFonts w:cs="Arial Narrow"/>
        </w:rPr>
        <w:t>ÖVEZETEI</w:t>
      </w:r>
    </w:p>
    <w:p w:rsidR="00254FBE" w:rsidRDefault="00D056FA" w:rsidP="00254FBE">
      <w:pPr>
        <w:pStyle w:val="Szvegtrzs"/>
        <w:spacing w:line="242" w:lineRule="auto"/>
        <w:ind w:right="17"/>
        <w:jc w:val="center"/>
        <w:rPr>
          <w:rFonts w:cs="Arial Narrow"/>
        </w:rPr>
      </w:pPr>
      <w:r>
        <w:rPr>
          <w:rStyle w:val="Lbjegyzet-hivatkozs"/>
          <w:rFonts w:cs="Arial Narrow"/>
        </w:rPr>
        <w:footnoteReference w:id="24"/>
      </w:r>
      <w:r w:rsidR="00254FBE">
        <w:rPr>
          <w:rFonts w:cs="Arial Narrow"/>
        </w:rPr>
        <w:t>22.§</w:t>
      </w:r>
    </w:p>
    <w:p w:rsidR="00254FBE" w:rsidRDefault="00254FBE" w:rsidP="00254FBE">
      <w:pPr>
        <w:pStyle w:val="Szvegtrzs"/>
        <w:spacing w:line="271" w:lineRule="exact"/>
        <w:ind w:left="0" w:right="6"/>
        <w:jc w:val="center"/>
        <w:rPr>
          <w:rFonts w:cs="Arial Narrow"/>
        </w:rPr>
      </w:pPr>
      <w:r>
        <w:rPr>
          <w:w w:val="105"/>
        </w:rPr>
        <w:t xml:space="preserve">Közlekedési 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rül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k</w:t>
      </w:r>
      <w:r>
        <w:rPr>
          <w:w w:val="105"/>
        </w:rPr>
        <w:t xml:space="preserve">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KÖu, </w:t>
      </w:r>
      <w:r>
        <w:rPr>
          <w:spacing w:val="-2"/>
          <w:w w:val="105"/>
        </w:rPr>
        <w:t>P,</w:t>
      </w:r>
      <w:r>
        <w:rPr>
          <w:spacing w:val="6"/>
          <w:w w:val="105"/>
        </w:rPr>
        <w:t xml:space="preserve"> </w:t>
      </w:r>
      <w:r>
        <w:rPr>
          <w:w w:val="105"/>
        </w:rPr>
        <w:t>K</w:t>
      </w:r>
      <w:r>
        <w:rPr>
          <w:spacing w:val="1"/>
          <w:w w:val="105"/>
        </w:rPr>
        <w:t>Z</w:t>
      </w:r>
    </w:p>
    <w:p w:rsidR="00254FBE" w:rsidRDefault="00254FBE" w:rsidP="00254FBE">
      <w:pPr>
        <w:pStyle w:val="Szvegtrzs"/>
        <w:spacing w:before="3"/>
        <w:ind w:left="19"/>
      </w:pPr>
    </w:p>
    <w:p w:rsidR="00D056FA" w:rsidRPr="00D056FA" w:rsidRDefault="00D056FA" w:rsidP="00D056FA">
      <w:pPr>
        <w:pStyle w:val="Szvegtrzs"/>
        <w:spacing w:before="3"/>
        <w:ind w:left="19"/>
      </w:pPr>
      <w:r w:rsidRPr="00D056FA">
        <w:t>(1) A közlekedési területen elhelyezhető építményekre az OTÉK 26. § (3) bekezdés 1. pontjától eltérő szabályozási előírásokat a 2. melléklet tartalmazza.</w:t>
      </w:r>
    </w:p>
    <w:p w:rsidR="00D056FA" w:rsidRPr="00D056FA" w:rsidRDefault="00D056FA" w:rsidP="00D056FA">
      <w:pPr>
        <w:pStyle w:val="Szvegtrzs"/>
        <w:spacing w:before="3"/>
        <w:ind w:left="19"/>
      </w:pPr>
      <w:r w:rsidRPr="00D056FA">
        <w:t>(2) A beépítésre nem szánt területen a közlekedési területek védőterülete a létesítmény kezelőjének hozzájárulásával használható fel, a védősáv szélességi mérete úttengelytől mérve</w:t>
      </w:r>
    </w:p>
    <w:p w:rsidR="00D056FA" w:rsidRPr="00D056FA" w:rsidRDefault="00D056FA" w:rsidP="00D056FA">
      <w:pPr>
        <w:pStyle w:val="Szvegtrzs"/>
        <w:spacing w:before="3"/>
        <w:ind w:left="19"/>
      </w:pPr>
      <w:r w:rsidRPr="00D056FA">
        <w:t>a) helyi gazdasági kiszolgáló közútnál 10-10 m,</w:t>
      </w:r>
    </w:p>
    <w:p w:rsidR="00D056FA" w:rsidRPr="00D056FA" w:rsidRDefault="00D056FA" w:rsidP="00D056FA">
      <w:pPr>
        <w:pStyle w:val="Szvegtrzs"/>
        <w:spacing w:before="3"/>
        <w:ind w:left="19"/>
      </w:pPr>
      <w:r w:rsidRPr="00D056FA">
        <w:t>b) önálló kerékpár- és gyalogutak esetében 5-5 m,</w:t>
      </w:r>
    </w:p>
    <w:p w:rsidR="00D056FA" w:rsidRPr="00D056FA" w:rsidRDefault="00D056FA" w:rsidP="00D056FA">
      <w:pPr>
        <w:pStyle w:val="Szvegtrzs"/>
        <w:spacing w:before="3"/>
        <w:ind w:left="19"/>
      </w:pPr>
      <w:r w:rsidRPr="00D056FA">
        <w:t>c) külterületi mező- és erdőgazdasági üzemi utak, dűlőutak esetén 15-15 m-en belül épül</w:t>
      </w:r>
      <w:r>
        <w:t>et, építmény nem helyezhet</w:t>
      </w:r>
      <w:r w:rsidR="003517C8">
        <w:t>ő</w:t>
      </w:r>
      <w:r>
        <w:t xml:space="preserve"> el.</w:t>
      </w:r>
    </w:p>
    <w:p w:rsidR="00D056FA" w:rsidRDefault="00D056FA" w:rsidP="00254FBE">
      <w:pPr>
        <w:pStyle w:val="Szvegtrzs"/>
        <w:spacing w:before="3"/>
        <w:ind w:left="19"/>
      </w:pPr>
    </w:p>
    <w:p w:rsidR="00D056FA" w:rsidRDefault="00D056FA" w:rsidP="00254FBE">
      <w:pPr>
        <w:pStyle w:val="Szvegtrzs"/>
        <w:spacing w:before="3"/>
        <w:ind w:left="19"/>
      </w:pPr>
    </w:p>
    <w:p w:rsidR="0006184D" w:rsidRDefault="0006184D" w:rsidP="00962CD9">
      <w:pPr>
        <w:pStyle w:val="Szvegtrzs"/>
        <w:spacing w:line="266" w:lineRule="exact"/>
        <w:ind w:left="0"/>
        <w:jc w:val="center"/>
        <w:rPr>
          <w:rFonts w:cs="Arial Narrow"/>
        </w:rPr>
      </w:pPr>
    </w:p>
    <w:p w:rsidR="00962CD9" w:rsidRDefault="00962CD9" w:rsidP="00962CD9">
      <w:pPr>
        <w:pStyle w:val="Szvegtrzs"/>
        <w:spacing w:line="266" w:lineRule="exact"/>
        <w:ind w:left="0"/>
        <w:jc w:val="center"/>
        <w:rPr>
          <w:rFonts w:cs="Arial Narrow"/>
        </w:rPr>
      </w:pPr>
      <w:r>
        <w:rPr>
          <w:rFonts w:cs="Arial Narrow"/>
        </w:rPr>
        <w:t>23.§.</w:t>
      </w:r>
    </w:p>
    <w:p w:rsidR="00962CD9" w:rsidRDefault="00962CD9" w:rsidP="00962CD9">
      <w:pPr>
        <w:pStyle w:val="Szvegtrzs"/>
        <w:spacing w:before="3" w:after="240"/>
        <w:ind w:left="0"/>
        <w:jc w:val="center"/>
        <w:rPr>
          <w:rFonts w:cs="Arial Narrow"/>
        </w:rPr>
      </w:pPr>
      <w:r>
        <w:rPr>
          <w:spacing w:val="-2"/>
          <w:w w:val="110"/>
        </w:rPr>
        <w:t>Z</w:t>
      </w:r>
      <w:r>
        <w:rPr>
          <w:spacing w:val="-1"/>
          <w:w w:val="110"/>
        </w:rPr>
        <w:t>öldf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lül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k</w:t>
      </w:r>
    </w:p>
    <w:p w:rsidR="00962CD9" w:rsidRDefault="00962CD9" w:rsidP="00962CD9">
      <w:pPr>
        <w:pStyle w:val="Szvegtrzs"/>
        <w:numPr>
          <w:ilvl w:val="0"/>
          <w:numId w:val="39"/>
        </w:numPr>
        <w:tabs>
          <w:tab w:val="left" w:pos="304"/>
        </w:tabs>
        <w:spacing w:after="240" w:line="238" w:lineRule="auto"/>
        <w:ind w:right="193" w:hanging="283"/>
      </w:pPr>
      <w:r>
        <w:t>Fák</w:t>
      </w:r>
      <w:r>
        <w:rPr>
          <w:spacing w:val="4"/>
        </w:rPr>
        <w:t xml:space="preserve"> </w:t>
      </w:r>
      <w:r>
        <w:t>kivágása</w:t>
      </w:r>
      <w:r>
        <w:rPr>
          <w:spacing w:val="4"/>
        </w:rPr>
        <w:t xml:space="preserve"> </w:t>
      </w:r>
      <w:r>
        <w:rPr>
          <w:spacing w:val="-2"/>
        </w:rPr>
        <w:t>(a</w:t>
      </w:r>
      <w:r>
        <w:rPr>
          <w:spacing w:val="4"/>
        </w:rPr>
        <w:t xml:space="preserve"> </w:t>
      </w:r>
      <w:r>
        <w:rPr>
          <w:spacing w:val="-1"/>
        </w:rPr>
        <w:t>lakótelkek</w:t>
      </w:r>
      <w:r>
        <w:rPr>
          <w:spacing w:val="4"/>
        </w:rPr>
        <w:t xml:space="preserve"> </w:t>
      </w:r>
      <w:r>
        <w:t>gyümölcsfáit</w:t>
      </w:r>
      <w:r>
        <w:rPr>
          <w:spacing w:val="1"/>
        </w:rPr>
        <w:t xml:space="preserve"> </w:t>
      </w:r>
      <w:r>
        <w:t>kivéve)</w:t>
      </w:r>
      <w:r>
        <w:rPr>
          <w:spacing w:val="3"/>
        </w:rPr>
        <w:t xml:space="preserve"> </w:t>
      </w:r>
      <w:r>
        <w:rPr>
          <w:spacing w:val="-1"/>
        </w:rPr>
        <w:t>fakivágási</w:t>
      </w:r>
      <w:r>
        <w:rPr>
          <w:spacing w:val="1"/>
        </w:rPr>
        <w:t xml:space="preserve"> </w:t>
      </w:r>
      <w:r>
        <w:t>engedély</w:t>
      </w:r>
      <w:r>
        <w:rPr>
          <w:spacing w:val="5"/>
        </w:rPr>
        <w:t xml:space="preserve"> </w:t>
      </w:r>
      <w:r>
        <w:t>alapján</w:t>
      </w:r>
      <w:r>
        <w:rPr>
          <w:spacing w:val="4"/>
        </w:rPr>
        <w:t xml:space="preserve"> </w:t>
      </w:r>
      <w:r>
        <w:rPr>
          <w:spacing w:val="-1"/>
        </w:rPr>
        <w:t>végezhetı.</w:t>
      </w:r>
      <w:r>
        <w:t xml:space="preserve"> A fakivágási</w:t>
      </w:r>
      <w:r>
        <w:rPr>
          <w:spacing w:val="70"/>
        </w:rPr>
        <w:t xml:space="preserve"> </w:t>
      </w:r>
      <w:r>
        <w:t>engedély</w:t>
      </w:r>
      <w:r>
        <w:rPr>
          <w:spacing w:val="-1"/>
        </w:rPr>
        <w:t xml:space="preserve"> </w:t>
      </w:r>
      <w:r>
        <w:t xml:space="preserve">kérelemnek </w:t>
      </w:r>
      <w:r>
        <w:rPr>
          <w:spacing w:val="-1"/>
        </w:rPr>
        <w:t>favédelmi</w:t>
      </w:r>
      <w:r>
        <w:rPr>
          <w:spacing w:val="-3"/>
        </w:rPr>
        <w:t xml:space="preserve"> </w:t>
      </w:r>
      <w:r>
        <w:t>terv</w:t>
      </w:r>
      <w:r>
        <w:rPr>
          <w:spacing w:val="-1"/>
        </w:rPr>
        <w:t xml:space="preserve"> </w:t>
      </w:r>
      <w:r>
        <w:t>keretében</w:t>
      </w:r>
      <w:r>
        <w:rPr>
          <w:spacing w:val="-1"/>
        </w:rPr>
        <w:t xml:space="preserve"> tartalmaznia </w:t>
      </w:r>
      <w:r>
        <w:t>kell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fapótlás</w:t>
      </w:r>
      <w:r>
        <w:t xml:space="preserve"> számítását</w:t>
      </w:r>
      <w:r>
        <w:rPr>
          <w:spacing w:val="-4"/>
        </w:rPr>
        <w:t xml:space="preserve"> </w:t>
      </w:r>
      <w:r>
        <w:t>és a</w:t>
      </w:r>
      <w:r>
        <w:rPr>
          <w:spacing w:val="-2"/>
        </w:rPr>
        <w:t xml:space="preserve"> </w:t>
      </w:r>
      <w:r>
        <w:rPr>
          <w:spacing w:val="-1"/>
        </w:rPr>
        <w:t>pótlásra</w:t>
      </w:r>
      <w:r>
        <w:rPr>
          <w:spacing w:val="76"/>
        </w:rPr>
        <w:t xml:space="preserve"> </w:t>
      </w:r>
      <w:r>
        <w:t>kerülı</w:t>
      </w:r>
      <w:r>
        <w:rPr>
          <w:spacing w:val="20"/>
        </w:rPr>
        <w:t xml:space="preserve"> </w:t>
      </w:r>
      <w:r>
        <w:rPr>
          <w:spacing w:val="-1"/>
        </w:rPr>
        <w:t>fák</w:t>
      </w:r>
      <w:r>
        <w:rPr>
          <w:spacing w:val="22"/>
        </w:rPr>
        <w:t xml:space="preserve"> </w:t>
      </w:r>
      <w:r>
        <w:rPr>
          <w:spacing w:val="-1"/>
        </w:rPr>
        <w:t>elhelyezésének</w:t>
      </w:r>
      <w:r>
        <w:rPr>
          <w:spacing w:val="21"/>
        </w:rPr>
        <w:t xml:space="preserve"> </w:t>
      </w:r>
      <w:r>
        <w:rPr>
          <w:spacing w:val="-1"/>
        </w:rPr>
        <w:t>helyszínrajzon</w:t>
      </w:r>
      <w:r>
        <w:rPr>
          <w:spacing w:val="21"/>
        </w:rPr>
        <w:t xml:space="preserve"> </w:t>
      </w:r>
      <w:r>
        <w:t>történı</w:t>
      </w:r>
      <w:r>
        <w:rPr>
          <w:spacing w:val="20"/>
        </w:rPr>
        <w:t xml:space="preserve"> </w:t>
      </w:r>
      <w:r>
        <w:rPr>
          <w:spacing w:val="-1"/>
        </w:rPr>
        <w:t>bemutatását.</w:t>
      </w:r>
    </w:p>
    <w:p w:rsidR="00254FBE" w:rsidRDefault="0006184D" w:rsidP="00962CD9">
      <w:pPr>
        <w:pStyle w:val="Szvegtrzs"/>
        <w:numPr>
          <w:ilvl w:val="0"/>
          <w:numId w:val="39"/>
        </w:numPr>
        <w:tabs>
          <w:tab w:val="left" w:pos="328"/>
        </w:tabs>
        <w:spacing w:before="3" w:after="240" w:line="238" w:lineRule="auto"/>
        <w:ind w:right="17" w:hanging="283"/>
      </w:pPr>
      <w:r>
        <w:rPr>
          <w:rStyle w:val="Lbjegyzet-hivatkozs"/>
          <w:w w:val="105"/>
        </w:rPr>
        <w:footnoteReference w:id="25"/>
      </w:r>
      <w:r>
        <w:t xml:space="preserve"> </w:t>
      </w:r>
    </w:p>
    <w:p w:rsidR="0075727E" w:rsidRDefault="0075727E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75727E" w:rsidRDefault="0075727E" w:rsidP="0075727E">
      <w:pPr>
        <w:pStyle w:val="Szvegtrzs"/>
        <w:spacing w:line="266" w:lineRule="exact"/>
        <w:ind w:left="0" w:right="50"/>
        <w:jc w:val="center"/>
        <w:rPr>
          <w:rFonts w:cs="Arial Narrow"/>
        </w:rPr>
      </w:pPr>
      <w:r>
        <w:rPr>
          <w:rFonts w:cs="Arial Narrow"/>
        </w:rPr>
        <w:t>24.§.</w:t>
      </w:r>
    </w:p>
    <w:p w:rsidR="0075727E" w:rsidRDefault="0075727E" w:rsidP="0075727E">
      <w:pPr>
        <w:pStyle w:val="Szvegtrzs"/>
        <w:spacing w:before="3" w:after="240"/>
        <w:ind w:left="0"/>
        <w:jc w:val="center"/>
        <w:rPr>
          <w:rFonts w:cs="Arial Narrow"/>
        </w:rPr>
      </w:pPr>
      <w:r>
        <w:rPr>
          <w:spacing w:val="-2"/>
          <w:w w:val="110"/>
        </w:rPr>
        <w:t>E</w:t>
      </w:r>
      <w:r>
        <w:rPr>
          <w:spacing w:val="-1"/>
          <w:w w:val="110"/>
        </w:rPr>
        <w:t>rd</w:t>
      </w:r>
      <w:r w:rsidR="0006184D">
        <w:rPr>
          <w:spacing w:val="-1"/>
          <w:w w:val="110"/>
        </w:rPr>
        <w:t>ő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rül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k</w:t>
      </w:r>
      <w:r>
        <w:rPr>
          <w:w w:val="110"/>
        </w:rPr>
        <w:t xml:space="preserve"> </w:t>
      </w:r>
      <w:r>
        <w:rPr>
          <w:spacing w:val="11"/>
          <w:w w:val="110"/>
        </w:rPr>
        <w:t xml:space="preserve"> </w:t>
      </w:r>
      <w:r>
        <w:rPr>
          <w:w w:val="110"/>
        </w:rPr>
        <w:t>E</w:t>
      </w:r>
    </w:p>
    <w:p w:rsidR="0075727E" w:rsidRDefault="0075727E" w:rsidP="00654F15">
      <w:pPr>
        <w:pStyle w:val="Szvegtrzs"/>
        <w:spacing w:line="238" w:lineRule="auto"/>
        <w:ind w:left="303" w:right="17" w:hanging="284"/>
        <w:rPr>
          <w:rFonts w:cs="Arial Narrow"/>
        </w:rPr>
      </w:pPr>
      <w:r>
        <w:t>(1)</w:t>
      </w:r>
      <w:r>
        <w:rPr>
          <w:spacing w:val="-12"/>
        </w:rPr>
        <w:t xml:space="preserve"> </w:t>
      </w:r>
      <w:r w:rsidR="00654F15">
        <w:rPr>
          <w:rStyle w:val="Lbjegyzet-hivatkozs"/>
          <w:spacing w:val="-12"/>
        </w:rPr>
        <w:footnoteReference w:id="26"/>
      </w:r>
    </w:p>
    <w:p w:rsidR="0075727E" w:rsidRDefault="0075727E" w:rsidP="0075727E">
      <w:pPr>
        <w:pStyle w:val="Szvegtrzs"/>
        <w:tabs>
          <w:tab w:val="left" w:pos="303"/>
        </w:tabs>
        <w:spacing w:after="120" w:line="268" w:lineRule="exact"/>
      </w:pPr>
    </w:p>
    <w:p w:rsidR="0075727E" w:rsidRDefault="0075727E" w:rsidP="0075727E">
      <w:pPr>
        <w:pStyle w:val="Szvegtrzs"/>
        <w:spacing w:after="120"/>
        <w:ind w:left="303" w:right="17" w:hanging="284"/>
      </w:pPr>
      <w:r>
        <w:rPr>
          <w:w w:val="105"/>
        </w:rPr>
        <w:t>(2)</w:t>
      </w:r>
      <w:r>
        <w:rPr>
          <w:spacing w:val="-32"/>
          <w:w w:val="105"/>
        </w:rPr>
        <w:t xml:space="preserve"> </w:t>
      </w:r>
      <w:r>
        <w:rPr>
          <w:spacing w:val="-2"/>
          <w:w w:val="105"/>
        </w:rPr>
        <w:t>Az</w:t>
      </w:r>
      <w:r>
        <w:rPr>
          <w:spacing w:val="-22"/>
          <w:w w:val="105"/>
        </w:rPr>
        <w:t xml:space="preserve"> </w:t>
      </w:r>
      <w:r>
        <w:rPr>
          <w:w w:val="105"/>
        </w:rPr>
        <w:t>(Ev)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jelő</w:t>
      </w:r>
      <w:r>
        <w:rPr>
          <w:spacing w:val="-23"/>
          <w:w w:val="105"/>
        </w:rPr>
        <w:t xml:space="preserve"> </w:t>
      </w:r>
      <w:r>
        <w:rPr>
          <w:w w:val="105"/>
        </w:rPr>
        <w:t>védelmi</w:t>
      </w:r>
      <w:r>
        <w:rPr>
          <w:spacing w:val="-23"/>
          <w:w w:val="105"/>
        </w:rPr>
        <w:t xml:space="preserve"> </w:t>
      </w:r>
      <w:r>
        <w:rPr>
          <w:w w:val="105"/>
        </w:rPr>
        <w:t>erdıkben</w:t>
      </w:r>
      <w:r>
        <w:rPr>
          <w:spacing w:val="-23"/>
          <w:w w:val="105"/>
        </w:rPr>
        <w:t xml:space="preserve"> </w:t>
      </w:r>
      <w:r>
        <w:rPr>
          <w:w w:val="105"/>
        </w:rPr>
        <w:t>csak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máshol</w:t>
      </w:r>
      <w:r>
        <w:rPr>
          <w:spacing w:val="-24"/>
          <w:w w:val="105"/>
        </w:rPr>
        <w:t xml:space="preserve"> </w:t>
      </w:r>
      <w:r>
        <w:rPr>
          <w:w w:val="105"/>
        </w:rPr>
        <w:t>és</w:t>
      </w:r>
      <w:r>
        <w:rPr>
          <w:spacing w:val="-22"/>
          <w:w w:val="105"/>
        </w:rPr>
        <w:t xml:space="preserve"> </w:t>
      </w:r>
      <w:r>
        <w:rPr>
          <w:w w:val="105"/>
        </w:rPr>
        <w:t>másként</w:t>
      </w:r>
      <w:r>
        <w:rPr>
          <w:spacing w:val="-25"/>
          <w:w w:val="105"/>
        </w:rPr>
        <w:t xml:space="preserve"> </w:t>
      </w:r>
      <w:r>
        <w:rPr>
          <w:w w:val="105"/>
        </w:rPr>
        <w:t>nem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létesíthet</w:t>
      </w:r>
      <w:r>
        <w:rPr>
          <w:spacing w:val="-1"/>
          <w:w w:val="105"/>
        </w:rPr>
        <w:t>ı</w:t>
      </w:r>
      <w:r>
        <w:rPr>
          <w:spacing w:val="-22"/>
          <w:w w:val="105"/>
        </w:rPr>
        <w:t xml:space="preserve"> </w:t>
      </w:r>
      <w:r>
        <w:rPr>
          <w:w w:val="105"/>
        </w:rPr>
        <w:t>nyomvonal</w:t>
      </w:r>
      <w:r>
        <w:rPr>
          <w:spacing w:val="-24"/>
          <w:w w:val="105"/>
        </w:rPr>
        <w:t xml:space="preserve"> </w:t>
      </w:r>
      <w:r>
        <w:rPr>
          <w:w w:val="105"/>
        </w:rPr>
        <w:t>jellegő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építmé-</w:t>
      </w:r>
      <w:r>
        <w:rPr>
          <w:spacing w:val="78"/>
          <w:w w:val="99"/>
        </w:rPr>
        <w:t xml:space="preserve"> </w:t>
      </w:r>
      <w:r>
        <w:rPr>
          <w:spacing w:val="1"/>
          <w:w w:val="105"/>
        </w:rPr>
        <w:t>nyek</w:t>
      </w:r>
      <w:r>
        <w:rPr>
          <w:spacing w:val="-20"/>
          <w:w w:val="105"/>
        </w:rPr>
        <w:t xml:space="preserve"> </w:t>
      </w:r>
      <w:r>
        <w:rPr>
          <w:spacing w:val="-3"/>
          <w:w w:val="105"/>
        </w:rPr>
        <w:t>és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mőtárgyak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helyezhet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k</w:t>
      </w:r>
      <w:r>
        <w:rPr>
          <w:spacing w:val="-19"/>
          <w:w w:val="105"/>
        </w:rPr>
        <w:t xml:space="preserve"> </w:t>
      </w:r>
      <w:r>
        <w:rPr>
          <w:w w:val="105"/>
        </w:rPr>
        <w:t>el,</w:t>
      </w:r>
      <w:r>
        <w:rPr>
          <w:spacing w:val="-22"/>
          <w:w w:val="105"/>
        </w:rPr>
        <w:t xml:space="preserve"> </w:t>
      </w:r>
      <w:r>
        <w:rPr>
          <w:w w:val="105"/>
        </w:rPr>
        <w:t>épület</w:t>
      </w:r>
      <w:r>
        <w:rPr>
          <w:spacing w:val="-22"/>
          <w:w w:val="105"/>
        </w:rPr>
        <w:t xml:space="preserve"> </w:t>
      </w:r>
      <w:r>
        <w:rPr>
          <w:w w:val="105"/>
        </w:rPr>
        <w:t>nem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helyezhet</w:t>
      </w:r>
      <w:r>
        <w:rPr>
          <w:spacing w:val="-1"/>
          <w:w w:val="105"/>
        </w:rPr>
        <w:t>ı</w:t>
      </w:r>
      <w:r>
        <w:rPr>
          <w:spacing w:val="-20"/>
          <w:w w:val="105"/>
        </w:rPr>
        <w:t xml:space="preserve"> </w:t>
      </w:r>
      <w:r>
        <w:rPr>
          <w:w w:val="105"/>
        </w:rPr>
        <w:t>el.</w:t>
      </w:r>
      <w:r>
        <w:rPr>
          <w:spacing w:val="-19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w w:val="105"/>
        </w:rPr>
        <w:t>természetvédelmi</w:t>
      </w:r>
      <w:r>
        <w:rPr>
          <w:spacing w:val="-21"/>
          <w:w w:val="105"/>
        </w:rPr>
        <w:t xml:space="preserve"> </w:t>
      </w:r>
      <w:r>
        <w:rPr>
          <w:w w:val="105"/>
        </w:rPr>
        <w:t>területeken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lév</w:t>
      </w:r>
      <w:r>
        <w:rPr>
          <w:spacing w:val="-1"/>
          <w:w w:val="105"/>
        </w:rPr>
        <w:t>ı</w:t>
      </w:r>
      <w:r>
        <w:rPr>
          <w:spacing w:val="-20"/>
          <w:w w:val="105"/>
        </w:rPr>
        <w:t xml:space="preserve"> </w:t>
      </w:r>
      <w:r>
        <w:rPr>
          <w:spacing w:val="1"/>
          <w:w w:val="105"/>
        </w:rPr>
        <w:t>vé-</w:t>
      </w:r>
      <w:r>
        <w:rPr>
          <w:spacing w:val="80"/>
          <w:w w:val="99"/>
        </w:rPr>
        <w:t xml:space="preserve"> </w:t>
      </w:r>
      <w:r>
        <w:rPr>
          <w:w w:val="105"/>
        </w:rPr>
        <w:t>dett</w:t>
      </w:r>
      <w:r>
        <w:rPr>
          <w:spacing w:val="-29"/>
          <w:w w:val="105"/>
        </w:rPr>
        <w:t xml:space="preserve"> </w:t>
      </w:r>
      <w:r>
        <w:rPr>
          <w:w w:val="105"/>
        </w:rPr>
        <w:t>erdık</w:t>
      </w:r>
      <w:r>
        <w:rPr>
          <w:spacing w:val="-26"/>
          <w:w w:val="105"/>
        </w:rPr>
        <w:t xml:space="preserve"> </w:t>
      </w:r>
      <w:r>
        <w:rPr>
          <w:w w:val="105"/>
        </w:rPr>
        <w:t>az</w:t>
      </w:r>
      <w:r>
        <w:rPr>
          <w:spacing w:val="-26"/>
          <w:w w:val="105"/>
        </w:rPr>
        <w:t xml:space="preserve"> </w:t>
      </w:r>
      <w:r>
        <w:rPr>
          <w:w w:val="105"/>
        </w:rPr>
        <w:t>illetékes</w:t>
      </w:r>
      <w:r>
        <w:rPr>
          <w:spacing w:val="-29"/>
          <w:w w:val="105"/>
        </w:rPr>
        <w:t xml:space="preserve"> </w:t>
      </w:r>
      <w:r>
        <w:rPr>
          <w:w w:val="105"/>
        </w:rPr>
        <w:t>szakhatóságokkal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egyeztetett</w:t>
      </w:r>
      <w:r>
        <w:rPr>
          <w:spacing w:val="-28"/>
          <w:w w:val="105"/>
        </w:rPr>
        <w:t xml:space="preserve"> </w:t>
      </w:r>
      <w:r>
        <w:rPr>
          <w:w w:val="105"/>
        </w:rPr>
        <w:t>erdıtervnek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megfelel</w:t>
      </w:r>
      <w:r>
        <w:rPr>
          <w:spacing w:val="-1"/>
          <w:w w:val="105"/>
        </w:rPr>
        <w:t>ı</w:t>
      </w:r>
      <w:r>
        <w:rPr>
          <w:spacing w:val="-27"/>
          <w:w w:val="105"/>
        </w:rPr>
        <w:t xml:space="preserve"> </w:t>
      </w:r>
      <w:r>
        <w:rPr>
          <w:w w:val="105"/>
        </w:rPr>
        <w:t>módon</w:t>
      </w:r>
      <w:r>
        <w:rPr>
          <w:spacing w:val="-27"/>
          <w:w w:val="105"/>
        </w:rPr>
        <w:t xml:space="preserve"> </w:t>
      </w:r>
      <w:r>
        <w:rPr>
          <w:w w:val="105"/>
        </w:rPr>
        <w:t>használhatók,</w:t>
      </w:r>
      <w:r>
        <w:rPr>
          <w:spacing w:val="-28"/>
          <w:w w:val="105"/>
        </w:rPr>
        <w:t xml:space="preserve"> </w:t>
      </w:r>
      <w:r>
        <w:rPr>
          <w:w w:val="105"/>
        </w:rPr>
        <w:t>en-</w:t>
      </w:r>
      <w:r>
        <w:rPr>
          <w:spacing w:val="60"/>
          <w:w w:val="99"/>
        </w:rPr>
        <w:t xml:space="preserve"> </w:t>
      </w:r>
      <w:r>
        <w:rPr>
          <w:w w:val="105"/>
        </w:rPr>
        <w:t>nek</w:t>
      </w:r>
      <w:r>
        <w:rPr>
          <w:spacing w:val="-11"/>
          <w:w w:val="105"/>
        </w:rPr>
        <w:t xml:space="preserve"> </w:t>
      </w:r>
      <w:r>
        <w:rPr>
          <w:w w:val="105"/>
        </w:rPr>
        <w:t>megfelelıen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helyezhet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k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13"/>
          <w:w w:val="105"/>
        </w:rPr>
        <w:t xml:space="preserve"> </w:t>
      </w:r>
      <w:r>
        <w:rPr>
          <w:w w:val="105"/>
        </w:rPr>
        <w:t>az</w:t>
      </w:r>
      <w:r>
        <w:rPr>
          <w:spacing w:val="-11"/>
          <w:w w:val="105"/>
        </w:rPr>
        <w:t xml:space="preserve"> </w:t>
      </w:r>
      <w:r>
        <w:rPr>
          <w:w w:val="105"/>
        </w:rPr>
        <w:t>erdı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rendeltetésének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megfelel</w:t>
      </w:r>
      <w:r>
        <w:rPr>
          <w:spacing w:val="-1"/>
          <w:w w:val="105"/>
        </w:rPr>
        <w:t>ı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termel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-szolgáltató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tevékenysége-</w:t>
      </w:r>
      <w:r>
        <w:rPr>
          <w:spacing w:val="114"/>
          <w:w w:val="99"/>
        </w:rPr>
        <w:t xml:space="preserve"> </w:t>
      </w:r>
      <w:r>
        <w:rPr>
          <w:spacing w:val="1"/>
        </w:rPr>
        <w:t>ket</w:t>
      </w:r>
      <w:r>
        <w:rPr>
          <w:spacing w:val="-5"/>
        </w:rPr>
        <w:t xml:space="preserve"> </w:t>
      </w:r>
      <w:r>
        <w:t>kiszolgáló</w:t>
      </w:r>
      <w:r>
        <w:rPr>
          <w:spacing w:val="-1"/>
        </w:rPr>
        <w:t xml:space="preserve"> létesítmények,</w:t>
      </w:r>
      <w:r>
        <w:rPr>
          <w:spacing w:val="-4"/>
        </w:rPr>
        <w:t xml:space="preserve"> </w:t>
      </w:r>
      <w:r>
        <w:t>valamint</w:t>
      </w:r>
      <w:r>
        <w:rPr>
          <w:spacing w:val="-4"/>
        </w:rPr>
        <w:t xml:space="preserve"> </w:t>
      </w:r>
      <w:r>
        <w:t>az erdei</w:t>
      </w:r>
      <w:r>
        <w:rPr>
          <w:spacing w:val="-3"/>
        </w:rPr>
        <w:t xml:space="preserve"> </w:t>
      </w:r>
      <w:r>
        <w:t>turizmust</w:t>
      </w:r>
      <w:r>
        <w:rPr>
          <w:spacing w:val="-10"/>
        </w:rPr>
        <w:t xml:space="preserve"> </w:t>
      </w:r>
      <w:r>
        <w:t>szolgáló</w:t>
      </w:r>
      <w:r>
        <w:rPr>
          <w:spacing w:val="-1"/>
        </w:rPr>
        <w:t xml:space="preserve"> létesítmények.</w:t>
      </w:r>
    </w:p>
    <w:p w:rsidR="0075727E" w:rsidRDefault="0075727E" w:rsidP="0075727E">
      <w:pPr>
        <w:pStyle w:val="Szvegtrzs"/>
        <w:spacing w:after="120" w:line="239" w:lineRule="auto"/>
        <w:ind w:left="303" w:right="17" w:hanging="284"/>
      </w:pPr>
      <w:r>
        <w:t>(3)</w:t>
      </w:r>
      <w:r w:rsidR="00004374">
        <w:rPr>
          <w:rStyle w:val="Lbjegyzet-hivatkozs"/>
        </w:rPr>
        <w:footnoteReference w:id="27"/>
      </w:r>
      <w:r>
        <w:rPr>
          <w:spacing w:val="-11"/>
        </w:rPr>
        <w:t xml:space="preserve"> </w:t>
      </w:r>
    </w:p>
    <w:p w:rsidR="0075727E" w:rsidRDefault="0075727E" w:rsidP="0075727E">
      <w:pPr>
        <w:pStyle w:val="Szvegtrzs"/>
        <w:spacing w:after="120"/>
        <w:ind w:left="303" w:right="19" w:hanging="284"/>
        <w:jc w:val="both"/>
      </w:pPr>
      <w:r>
        <w:t>(4)</w:t>
      </w:r>
      <w:r>
        <w:rPr>
          <w:spacing w:val="-12"/>
        </w:rPr>
        <w:t xml:space="preserve"> </w:t>
      </w:r>
      <w:r>
        <w:t>Erdı</w:t>
      </w:r>
      <w:r>
        <w:rPr>
          <w:spacing w:val="20"/>
        </w:rPr>
        <w:t xml:space="preserve"> </w:t>
      </w:r>
      <w:r>
        <w:rPr>
          <w:spacing w:val="-2"/>
        </w:rPr>
        <w:t>és</w:t>
      </w:r>
      <w:r>
        <w:rPr>
          <w:spacing w:val="20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védelmi</w:t>
      </w:r>
      <w:r>
        <w:rPr>
          <w:spacing w:val="18"/>
        </w:rPr>
        <w:t xml:space="preserve"> </w:t>
      </w:r>
      <w:r>
        <w:rPr>
          <w:spacing w:val="-1"/>
        </w:rPr>
        <w:t>célú</w:t>
      </w:r>
      <w:r>
        <w:rPr>
          <w:spacing w:val="14"/>
        </w:rPr>
        <w:t xml:space="preserve"> </w:t>
      </w:r>
      <w:r>
        <w:rPr>
          <w:spacing w:val="-1"/>
        </w:rPr>
        <w:t>zöldsávok</w:t>
      </w:r>
      <w:r>
        <w:rPr>
          <w:spacing w:val="21"/>
        </w:rPr>
        <w:t xml:space="preserve"> </w:t>
      </w:r>
      <w:r>
        <w:rPr>
          <w:spacing w:val="-1"/>
        </w:rPr>
        <w:t>telepítése</w:t>
      </w:r>
      <w:r>
        <w:rPr>
          <w:spacing w:val="19"/>
        </w:rPr>
        <w:t xml:space="preserve"> </w:t>
      </w:r>
      <w:r>
        <w:rPr>
          <w:spacing w:val="-1"/>
        </w:rPr>
        <w:t>esetén</w:t>
      </w:r>
      <w:r>
        <w:rPr>
          <w:spacing w:val="14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3.</w:t>
      </w:r>
      <w:r>
        <w:rPr>
          <w:spacing w:val="16"/>
        </w:rPr>
        <w:t xml:space="preserve"> </w:t>
      </w:r>
      <w:r>
        <w:rPr>
          <w:spacing w:val="1"/>
        </w:rPr>
        <w:t>sz.</w:t>
      </w:r>
      <w:r>
        <w:rPr>
          <w:spacing w:val="16"/>
        </w:rPr>
        <w:t xml:space="preserve"> </w:t>
      </w:r>
      <w:r>
        <w:rPr>
          <w:spacing w:val="-1"/>
        </w:rPr>
        <w:t>függelék</w:t>
      </w:r>
      <w:r>
        <w:rPr>
          <w:spacing w:val="16"/>
        </w:rPr>
        <w:t xml:space="preserve"> </w:t>
      </w:r>
      <w:r>
        <w:rPr>
          <w:spacing w:val="-2"/>
        </w:rPr>
        <w:t>IV.</w:t>
      </w:r>
      <w:r>
        <w:rPr>
          <w:spacing w:val="16"/>
        </w:rPr>
        <w:t xml:space="preserve"> </w:t>
      </w:r>
      <w:r>
        <w:t>pontjában</w:t>
      </w:r>
      <w:r>
        <w:rPr>
          <w:spacing w:val="19"/>
        </w:rPr>
        <w:t xml:space="preserve"> </w:t>
      </w:r>
      <w:r>
        <w:rPr>
          <w:spacing w:val="-1"/>
        </w:rPr>
        <w:t>felsorolt</w:t>
      </w:r>
      <w:r>
        <w:rPr>
          <w:spacing w:val="17"/>
        </w:rPr>
        <w:t xml:space="preserve"> </w:t>
      </w:r>
      <w:r>
        <w:rPr>
          <w:spacing w:val="-1"/>
        </w:rPr>
        <w:t>ıshonos,</w:t>
      </w:r>
      <w:r>
        <w:rPr>
          <w:spacing w:val="85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környezeti</w:t>
      </w:r>
      <w:r>
        <w:rPr>
          <w:spacing w:val="30"/>
        </w:rPr>
        <w:t xml:space="preserve"> </w:t>
      </w:r>
      <w:r>
        <w:t>feltételekhez</w:t>
      </w:r>
      <w:r>
        <w:rPr>
          <w:spacing w:val="33"/>
        </w:rPr>
        <w:t xml:space="preserve"> </w:t>
      </w:r>
      <w:r>
        <w:rPr>
          <w:spacing w:val="-1"/>
        </w:rPr>
        <w:t>alkalmazkodni</w:t>
      </w:r>
      <w:r>
        <w:rPr>
          <w:spacing w:val="30"/>
        </w:rPr>
        <w:t xml:space="preserve"> </w:t>
      </w:r>
      <w:r>
        <w:t>képes</w:t>
      </w:r>
      <w:r>
        <w:rPr>
          <w:spacing w:val="33"/>
        </w:rPr>
        <w:t xml:space="preserve"> </w:t>
      </w:r>
      <w:r>
        <w:rPr>
          <w:spacing w:val="-1"/>
        </w:rPr>
        <w:t>fa</w:t>
      </w:r>
      <w:r>
        <w:rPr>
          <w:spacing w:val="31"/>
        </w:rPr>
        <w:t xml:space="preserve"> </w:t>
      </w:r>
      <w:r>
        <w:rPr>
          <w:spacing w:val="-3"/>
        </w:rPr>
        <w:t>és</w:t>
      </w:r>
      <w:r>
        <w:rPr>
          <w:spacing w:val="28"/>
        </w:rPr>
        <w:t xml:space="preserve"> </w:t>
      </w:r>
      <w:r>
        <w:t>cserjefajokból</w:t>
      </w:r>
      <w:r>
        <w:rPr>
          <w:spacing w:val="30"/>
        </w:rPr>
        <w:t xml:space="preserve"> </w:t>
      </w:r>
      <w:r>
        <w:rPr>
          <w:spacing w:val="-1"/>
        </w:rPr>
        <w:t>elegyes</w:t>
      </w:r>
      <w:r>
        <w:rPr>
          <w:spacing w:val="33"/>
        </w:rPr>
        <w:t xml:space="preserve"> </w:t>
      </w:r>
      <w:r>
        <w:rPr>
          <w:spacing w:val="-1"/>
        </w:rPr>
        <w:t>erdı</w:t>
      </w:r>
      <w:r>
        <w:rPr>
          <w:spacing w:val="32"/>
        </w:rPr>
        <w:t xml:space="preserve"> </w:t>
      </w:r>
      <w:r>
        <w:t>alakítandó</w:t>
      </w:r>
      <w:r>
        <w:rPr>
          <w:spacing w:val="27"/>
        </w:rPr>
        <w:t xml:space="preserve"> </w:t>
      </w:r>
      <w:r>
        <w:t>ki.</w:t>
      </w:r>
      <w:r>
        <w:rPr>
          <w:spacing w:val="28"/>
        </w:rPr>
        <w:t xml:space="preserve"> </w:t>
      </w:r>
      <w:r>
        <w:rPr>
          <w:spacing w:val="-1"/>
        </w:rPr>
        <w:t>Vé-</w:t>
      </w:r>
      <w:r>
        <w:rPr>
          <w:spacing w:val="66"/>
          <w:w w:val="99"/>
        </w:rPr>
        <w:t xml:space="preserve"> </w:t>
      </w:r>
      <w:r>
        <w:t>delmi</w:t>
      </w:r>
      <w:r>
        <w:rPr>
          <w:spacing w:val="7"/>
        </w:rPr>
        <w:t xml:space="preserve"> </w:t>
      </w:r>
      <w:r>
        <w:t>rendeltetéső</w:t>
      </w:r>
      <w:r>
        <w:rPr>
          <w:spacing w:val="10"/>
        </w:rPr>
        <w:t xml:space="preserve"> </w:t>
      </w:r>
      <w:r>
        <w:t>erdısávok</w:t>
      </w:r>
      <w:r>
        <w:rPr>
          <w:spacing w:val="11"/>
        </w:rPr>
        <w:t xml:space="preserve"> </w:t>
      </w:r>
      <w:r>
        <w:rPr>
          <w:spacing w:val="-1"/>
        </w:rPr>
        <w:t>minimális</w:t>
      </w:r>
      <w:r>
        <w:rPr>
          <w:spacing w:val="11"/>
        </w:rPr>
        <w:t xml:space="preserve"> </w:t>
      </w:r>
      <w:r>
        <w:rPr>
          <w:spacing w:val="-1"/>
        </w:rPr>
        <w:t>szélessége:</w:t>
      </w:r>
      <w:r>
        <w:rPr>
          <w:spacing w:val="4"/>
        </w:rPr>
        <w:t xml:space="preserve"> </w:t>
      </w:r>
      <w:r>
        <w:t>20m.</w:t>
      </w:r>
    </w:p>
    <w:p w:rsidR="0075727E" w:rsidRDefault="0075727E" w:rsidP="0075727E">
      <w:pPr>
        <w:pStyle w:val="Szvegtrzs"/>
        <w:spacing w:after="120" w:line="238" w:lineRule="auto"/>
        <w:ind w:left="303" w:right="17" w:hanging="284"/>
        <w:jc w:val="both"/>
      </w:pPr>
      <w:r>
        <w:t>(5)</w:t>
      </w:r>
      <w:r>
        <w:rPr>
          <w:spacing w:val="-11"/>
        </w:rPr>
        <w:t xml:space="preserve"> </w:t>
      </w:r>
      <w:r>
        <w:t>Erdıterület,</w:t>
      </w:r>
      <w:r>
        <w:rPr>
          <w:spacing w:val="17"/>
        </w:rPr>
        <w:t xml:space="preserve"> </w:t>
      </w:r>
      <w:r>
        <w:t>facsoport</w:t>
      </w:r>
      <w:r>
        <w:rPr>
          <w:spacing w:val="18"/>
        </w:rPr>
        <w:t xml:space="preserve"> </w:t>
      </w:r>
      <w:r>
        <w:rPr>
          <w:spacing w:val="-1"/>
        </w:rPr>
        <w:t>körülkerítése</w:t>
      </w:r>
      <w:r>
        <w:rPr>
          <w:spacing w:val="21"/>
        </w:rPr>
        <w:t xml:space="preserve"> </w:t>
      </w:r>
      <w:r>
        <w:rPr>
          <w:spacing w:val="-1"/>
        </w:rPr>
        <w:t>tilos,</w:t>
      </w:r>
      <w:r>
        <w:rPr>
          <w:spacing w:val="17"/>
        </w:rPr>
        <w:t xml:space="preserve"> </w:t>
      </w:r>
      <w:r>
        <w:rPr>
          <w:spacing w:val="-1"/>
        </w:rPr>
        <w:t>kivéve,</w:t>
      </w:r>
      <w:r>
        <w:rPr>
          <w:spacing w:val="17"/>
        </w:rPr>
        <w:t xml:space="preserve"> </w:t>
      </w:r>
      <w:r>
        <w:t>ha</w:t>
      </w:r>
      <w:r>
        <w:rPr>
          <w:spacing w:val="21"/>
        </w:rPr>
        <w:t xml:space="preserve"> </w:t>
      </w:r>
      <w:r>
        <w:rPr>
          <w:spacing w:val="-1"/>
        </w:rPr>
        <w:t>azt</w:t>
      </w:r>
      <w:r>
        <w:rPr>
          <w:spacing w:val="18"/>
        </w:rPr>
        <w:t xml:space="preserve"> </w:t>
      </w:r>
      <w:r>
        <w:t>növendék</w:t>
      </w:r>
      <w:r>
        <w:rPr>
          <w:spacing w:val="17"/>
        </w:rPr>
        <w:t xml:space="preserve"> </w:t>
      </w:r>
      <w:r>
        <w:t>erdı</w:t>
      </w:r>
      <w:r>
        <w:rPr>
          <w:spacing w:val="15"/>
        </w:rPr>
        <w:t xml:space="preserve"> </w:t>
      </w:r>
      <w:r>
        <w:t>és/vagy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vadállomány</w:t>
      </w:r>
      <w:r>
        <w:rPr>
          <w:spacing w:val="18"/>
        </w:rPr>
        <w:t xml:space="preserve"> </w:t>
      </w:r>
      <w:r>
        <w:rPr>
          <w:spacing w:val="-1"/>
        </w:rPr>
        <w:t>védel-</w:t>
      </w:r>
      <w:r>
        <w:rPr>
          <w:spacing w:val="64"/>
          <w:w w:val="99"/>
        </w:rPr>
        <w:t xml:space="preserve"> </w:t>
      </w:r>
      <w:r>
        <w:rPr>
          <w:spacing w:val="-1"/>
        </w:rPr>
        <w:t>me</w:t>
      </w:r>
      <w:r>
        <w:rPr>
          <w:spacing w:val="17"/>
        </w:rPr>
        <w:t xml:space="preserve"> </w:t>
      </w:r>
      <w:r>
        <w:t>indokolja.</w:t>
      </w:r>
      <w:r>
        <w:rPr>
          <w:spacing w:val="14"/>
        </w:rPr>
        <w:t xml:space="preserve"> </w:t>
      </w:r>
      <w:r>
        <w:rPr>
          <w:spacing w:val="-1"/>
        </w:rPr>
        <w:t>Ez</w:t>
      </w:r>
      <w:r>
        <w:rPr>
          <w:spacing w:val="18"/>
        </w:rPr>
        <w:t xml:space="preserve"> </w:t>
      </w:r>
      <w:r>
        <w:rPr>
          <w:spacing w:val="-1"/>
        </w:rPr>
        <w:t>esetben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körülkerítés</w:t>
      </w:r>
      <w:r>
        <w:rPr>
          <w:spacing w:val="18"/>
        </w:rPr>
        <w:t xml:space="preserve"> </w:t>
      </w:r>
      <w:r>
        <w:rPr>
          <w:spacing w:val="-1"/>
        </w:rPr>
        <w:t>engedélyezhetı,</w:t>
      </w:r>
      <w:r>
        <w:rPr>
          <w:spacing w:val="14"/>
        </w:rPr>
        <w:t xml:space="preserve"> </w:t>
      </w:r>
      <w:r>
        <w:t>az</w:t>
      </w:r>
      <w:r>
        <w:rPr>
          <w:spacing w:val="18"/>
        </w:rPr>
        <w:t xml:space="preserve"> </w:t>
      </w:r>
      <w:r>
        <w:rPr>
          <w:spacing w:val="-1"/>
        </w:rPr>
        <w:t>engedélykérelemben</w:t>
      </w:r>
      <w:r>
        <w:rPr>
          <w:spacing w:val="17"/>
        </w:rPr>
        <w:t xml:space="preserve"> </w:t>
      </w:r>
      <w:r>
        <w:t>és</w:t>
      </w:r>
      <w:r>
        <w:rPr>
          <w:spacing w:val="19"/>
        </w:rPr>
        <w:t xml:space="preserve"> </w:t>
      </w:r>
      <w:r>
        <w:rPr>
          <w:spacing w:val="-2"/>
        </w:rPr>
        <w:t>az</w:t>
      </w:r>
      <w:r>
        <w:rPr>
          <w:spacing w:val="18"/>
        </w:rPr>
        <w:t xml:space="preserve"> </w:t>
      </w:r>
      <w:r>
        <w:rPr>
          <w:spacing w:val="-1"/>
        </w:rPr>
        <w:t>engedélyben</w:t>
      </w:r>
      <w:r>
        <w:rPr>
          <w:spacing w:val="10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körülkerítés</w:t>
      </w:r>
      <w:r>
        <w:rPr>
          <w:spacing w:val="11"/>
        </w:rPr>
        <w:t xml:space="preserve"> </w:t>
      </w:r>
      <w:r>
        <w:t>idıtartamát</w:t>
      </w:r>
      <w:r>
        <w:rPr>
          <w:spacing w:val="6"/>
        </w:rPr>
        <w:t xml:space="preserve"> </w:t>
      </w:r>
      <w:r>
        <w:t>meg</w:t>
      </w:r>
      <w:r>
        <w:rPr>
          <w:spacing w:val="10"/>
        </w:rPr>
        <w:t xml:space="preserve"> </w:t>
      </w:r>
      <w:r>
        <w:t>kell</w:t>
      </w:r>
      <w:r>
        <w:rPr>
          <w:spacing w:val="7"/>
        </w:rPr>
        <w:t xml:space="preserve"> </w:t>
      </w:r>
      <w:r>
        <w:rPr>
          <w:spacing w:val="-1"/>
        </w:rPr>
        <w:t>jelölni.</w:t>
      </w:r>
    </w:p>
    <w:p w:rsidR="0075727E" w:rsidRDefault="0075727E" w:rsidP="0075727E">
      <w:pPr>
        <w:pStyle w:val="Szvegtrzs"/>
        <w:spacing w:after="120" w:line="238" w:lineRule="auto"/>
        <w:ind w:left="303" w:right="17" w:hanging="284"/>
      </w:pPr>
      <w:r>
        <w:t>(6)</w:t>
      </w:r>
      <w:r>
        <w:rPr>
          <w:spacing w:val="20"/>
        </w:rPr>
        <w:t xml:space="preserve"> </w:t>
      </w:r>
      <w:r>
        <w:rPr>
          <w:spacing w:val="-1"/>
        </w:rPr>
        <w:t>Az</w:t>
      </w:r>
      <w:r>
        <w:rPr>
          <w:spacing w:val="16"/>
        </w:rPr>
        <w:t xml:space="preserve"> </w:t>
      </w:r>
      <w:r>
        <w:t>erdınek</w:t>
      </w:r>
      <w:r>
        <w:rPr>
          <w:spacing w:val="16"/>
        </w:rPr>
        <w:t xml:space="preserve"> </w:t>
      </w:r>
      <w:r>
        <w:t>nem</w:t>
      </w:r>
      <w:r>
        <w:rPr>
          <w:spacing w:val="19"/>
        </w:rPr>
        <w:t xml:space="preserve"> </w:t>
      </w:r>
      <w:r>
        <w:rPr>
          <w:spacing w:val="-1"/>
        </w:rPr>
        <w:t>minısülı</w:t>
      </w:r>
      <w:r>
        <w:rPr>
          <w:spacing w:val="13"/>
        </w:rPr>
        <w:t xml:space="preserve"> </w:t>
      </w:r>
      <w:r>
        <w:rPr>
          <w:spacing w:val="-1"/>
        </w:rPr>
        <w:t>honos</w:t>
      </w:r>
      <w:r>
        <w:rPr>
          <w:spacing w:val="22"/>
        </w:rPr>
        <w:t xml:space="preserve"> </w:t>
      </w:r>
      <w:r>
        <w:rPr>
          <w:spacing w:val="-1"/>
        </w:rPr>
        <w:t>fajokból</w:t>
      </w:r>
      <w:r>
        <w:rPr>
          <w:spacing w:val="19"/>
        </w:rPr>
        <w:t xml:space="preserve"> </w:t>
      </w:r>
      <w:r>
        <w:rPr>
          <w:spacing w:val="-1"/>
        </w:rPr>
        <w:t>álló</w:t>
      </w:r>
      <w:r>
        <w:rPr>
          <w:spacing w:val="13"/>
        </w:rPr>
        <w:t xml:space="preserve"> </w:t>
      </w:r>
      <w:r>
        <w:rPr>
          <w:spacing w:val="-1"/>
        </w:rPr>
        <w:t>facsoportok</w:t>
      </w:r>
      <w:r>
        <w:rPr>
          <w:spacing w:val="22"/>
        </w:rPr>
        <w:t xml:space="preserve"> </w:t>
      </w:r>
      <w:r>
        <w:rPr>
          <w:spacing w:val="-1"/>
        </w:rPr>
        <w:t>megtartásáról</w:t>
      </w:r>
      <w:r>
        <w:rPr>
          <w:spacing w:val="19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rPr>
          <w:spacing w:val="-1"/>
        </w:rPr>
        <w:t>függetlenül</w:t>
      </w:r>
      <w:r>
        <w:rPr>
          <w:spacing w:val="18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terület</w:t>
      </w:r>
      <w:r>
        <w:rPr>
          <w:spacing w:val="16"/>
        </w:rPr>
        <w:t xml:space="preserve"> </w:t>
      </w:r>
      <w:r>
        <w:rPr>
          <w:spacing w:val="-1"/>
        </w:rPr>
        <w:t>földhi-</w:t>
      </w:r>
      <w:r>
        <w:rPr>
          <w:spacing w:val="95"/>
          <w:w w:val="99"/>
        </w:rPr>
        <w:t xml:space="preserve"> </w:t>
      </w:r>
      <w:r>
        <w:t>vatali</w:t>
      </w:r>
      <w:r>
        <w:rPr>
          <w:spacing w:val="-4"/>
        </w:rPr>
        <w:t xml:space="preserve"> </w:t>
      </w:r>
      <w:r>
        <w:rPr>
          <w:spacing w:val="-1"/>
        </w:rPr>
        <w:t>nyilvántartás</w:t>
      </w:r>
      <w:r>
        <w:t xml:space="preserve"> </w:t>
      </w:r>
      <w:r>
        <w:rPr>
          <w:spacing w:val="-1"/>
        </w:rPr>
        <w:t>szerinti</w:t>
      </w:r>
      <w:r>
        <w:rPr>
          <w:spacing w:val="-3"/>
        </w:rPr>
        <w:t xml:space="preserve"> </w:t>
      </w:r>
      <w:r>
        <w:t>mővelési</w:t>
      </w:r>
      <w:r>
        <w:rPr>
          <w:spacing w:val="-4"/>
        </w:rPr>
        <w:t xml:space="preserve"> </w:t>
      </w:r>
      <w:r>
        <w:t>ágától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gondoskodni</w:t>
      </w:r>
      <w:r>
        <w:rPr>
          <w:spacing w:val="-4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rPr>
          <w:spacing w:val="-1"/>
        </w:rPr>
        <w:t xml:space="preserve">mind </w:t>
      </w:r>
      <w:r>
        <w:t>kül-,</w:t>
      </w:r>
      <w:r>
        <w:rPr>
          <w:spacing w:val="-4"/>
        </w:rPr>
        <w:t xml:space="preserve"> </w:t>
      </w:r>
      <w:r>
        <w:rPr>
          <w:spacing w:val="-1"/>
        </w:rPr>
        <w:t>mind</w:t>
      </w:r>
      <w:r>
        <w:rPr>
          <w:spacing w:val="-2"/>
        </w:rPr>
        <w:t xml:space="preserve"> </w:t>
      </w:r>
      <w:r>
        <w:t>belterületen.</w:t>
      </w:r>
    </w:p>
    <w:p w:rsidR="0075727E" w:rsidRDefault="0075727E" w:rsidP="0075727E">
      <w:pPr>
        <w:pStyle w:val="Szvegtrzs"/>
        <w:spacing w:after="120" w:line="242" w:lineRule="auto"/>
        <w:ind w:left="303" w:right="17" w:hanging="284"/>
      </w:pPr>
      <w:r>
        <w:t>(7)</w:t>
      </w:r>
      <w:r>
        <w:rPr>
          <w:spacing w:val="-1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természetes,</w:t>
      </w:r>
      <w:r>
        <w:rPr>
          <w:spacing w:val="24"/>
        </w:rPr>
        <w:t xml:space="preserve"> </w:t>
      </w:r>
      <w:r>
        <w:rPr>
          <w:spacing w:val="-1"/>
        </w:rPr>
        <w:t>illetve</w:t>
      </w:r>
      <w:r>
        <w:rPr>
          <w:spacing w:val="23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természetvédelem</w:t>
      </w:r>
      <w:r>
        <w:rPr>
          <w:spacing w:val="20"/>
        </w:rPr>
        <w:t xml:space="preserve"> </w:t>
      </w:r>
      <w:r>
        <w:t>alá</w:t>
      </w:r>
      <w:r>
        <w:rPr>
          <w:spacing w:val="28"/>
        </w:rPr>
        <w:t xml:space="preserve"> </w:t>
      </w:r>
      <w:r>
        <w:rPr>
          <w:spacing w:val="-1"/>
        </w:rPr>
        <w:t>tartozó</w:t>
      </w:r>
      <w:r>
        <w:rPr>
          <w:spacing w:val="22"/>
        </w:rPr>
        <w:t xml:space="preserve"> </w:t>
      </w:r>
      <w:r>
        <w:t>területeket</w:t>
      </w:r>
      <w:r>
        <w:rPr>
          <w:spacing w:val="24"/>
        </w:rPr>
        <w:t xml:space="preserve"> </w:t>
      </w:r>
      <w:r>
        <w:rPr>
          <w:spacing w:val="-1"/>
        </w:rPr>
        <w:t>összekötı</w:t>
      </w:r>
      <w:r>
        <w:rPr>
          <w:spacing w:val="28"/>
        </w:rPr>
        <w:t xml:space="preserve"> </w:t>
      </w:r>
      <w:r>
        <w:t>ökológiai</w:t>
      </w:r>
      <w:r>
        <w:rPr>
          <w:spacing w:val="20"/>
        </w:rPr>
        <w:t xml:space="preserve"> </w:t>
      </w:r>
      <w:r>
        <w:t>elemeket</w:t>
      </w:r>
      <w:r>
        <w:rPr>
          <w:spacing w:val="19"/>
        </w:rPr>
        <w:t xml:space="preserve"> </w:t>
      </w:r>
      <w:r>
        <w:rPr>
          <w:spacing w:val="-1"/>
        </w:rPr>
        <w:t>fenn</w:t>
      </w:r>
      <w:r>
        <w:rPr>
          <w:spacing w:val="71"/>
        </w:rPr>
        <w:t xml:space="preserve"> </w:t>
      </w:r>
      <w:r>
        <w:t>kell</w:t>
      </w:r>
      <w:r>
        <w:rPr>
          <w:spacing w:val="-4"/>
        </w:rPr>
        <w:t xml:space="preserve"> </w:t>
      </w:r>
      <w:r>
        <w:t>tartani</w:t>
      </w:r>
      <w:r>
        <w:rPr>
          <w:spacing w:val="-3"/>
        </w:rPr>
        <w:t xml:space="preserve"> </w:t>
      </w:r>
      <w:r>
        <w:t>ökológiai</w:t>
      </w:r>
      <w:r>
        <w:rPr>
          <w:spacing w:val="-3"/>
        </w:rPr>
        <w:t xml:space="preserve"> </w:t>
      </w:r>
      <w:r>
        <w:rPr>
          <w:spacing w:val="-1"/>
        </w:rPr>
        <w:t>folyosóként</w:t>
      </w:r>
      <w:r>
        <w:rPr>
          <w:spacing w:val="-5"/>
        </w:rPr>
        <w:t xml:space="preserve"> </w:t>
      </w:r>
      <w:r>
        <w:t>természetközeli</w:t>
      </w:r>
      <w:r>
        <w:rPr>
          <w:spacing w:val="-5"/>
        </w:rPr>
        <w:t xml:space="preserve"> </w:t>
      </w:r>
      <w:r>
        <w:t>állapotukban.</w:t>
      </w:r>
    </w:p>
    <w:p w:rsidR="0075727E" w:rsidRDefault="0075727E" w:rsidP="0075727E">
      <w:pPr>
        <w:pStyle w:val="Szvegtrzs"/>
        <w:spacing w:after="120" w:line="242" w:lineRule="auto"/>
        <w:ind w:left="303" w:right="17" w:hanging="284"/>
      </w:pPr>
      <w:r>
        <w:t>(8)</w:t>
      </w:r>
      <w:r>
        <w:rPr>
          <w:spacing w:val="-13"/>
        </w:rPr>
        <w:t xml:space="preserve"> </w:t>
      </w:r>
      <w:r>
        <w:rPr>
          <w:spacing w:val="-1"/>
        </w:rPr>
        <w:t>Védelmi</w:t>
      </w:r>
      <w:r>
        <w:rPr>
          <w:spacing w:val="30"/>
        </w:rPr>
        <w:t xml:space="preserve"> </w:t>
      </w:r>
      <w:r>
        <w:rPr>
          <w:spacing w:val="-1"/>
        </w:rPr>
        <w:t>rendeltetéső</w:t>
      </w:r>
      <w:r>
        <w:rPr>
          <w:spacing w:val="32"/>
        </w:rPr>
        <w:t xml:space="preserve"> </w:t>
      </w:r>
      <w:r>
        <w:rPr>
          <w:spacing w:val="-1"/>
        </w:rPr>
        <w:t>erdıterületen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hatásos</w:t>
      </w:r>
      <w:r>
        <w:rPr>
          <w:spacing w:val="28"/>
        </w:rPr>
        <w:t xml:space="preserve"> </w:t>
      </w:r>
      <w:r>
        <w:rPr>
          <w:spacing w:val="-1"/>
        </w:rPr>
        <w:t>zajcsökkentés</w:t>
      </w:r>
      <w:r>
        <w:rPr>
          <w:spacing w:val="33"/>
        </w:rPr>
        <w:t xml:space="preserve"> </w:t>
      </w:r>
      <w:r>
        <w:rPr>
          <w:spacing w:val="-1"/>
        </w:rPr>
        <w:t>érdekében</w:t>
      </w:r>
      <w:r>
        <w:rPr>
          <w:spacing w:val="27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fa</w:t>
      </w:r>
      <w:r>
        <w:rPr>
          <w:spacing w:val="27"/>
        </w:rPr>
        <w:t xml:space="preserve"> </w:t>
      </w:r>
      <w:r>
        <w:t>és</w:t>
      </w:r>
      <w:r>
        <w:rPr>
          <w:spacing w:val="28"/>
        </w:rPr>
        <w:t xml:space="preserve"> </w:t>
      </w:r>
      <w:r>
        <w:rPr>
          <w:spacing w:val="-1"/>
        </w:rPr>
        <w:t>cserjesorokat</w:t>
      </w:r>
      <w:r>
        <w:rPr>
          <w:spacing w:val="24"/>
        </w:rPr>
        <w:t xml:space="preserve"> </w:t>
      </w:r>
      <w:r>
        <w:t>válta-</w:t>
      </w:r>
      <w:r>
        <w:rPr>
          <w:spacing w:val="133"/>
          <w:w w:val="99"/>
        </w:rPr>
        <w:t xml:space="preserve"> </w:t>
      </w:r>
      <w:r>
        <w:t>kozva,</w:t>
      </w:r>
      <w:r>
        <w:rPr>
          <w:spacing w:val="-5"/>
        </w:rPr>
        <w:t xml:space="preserve"> </w:t>
      </w:r>
      <w:r>
        <w:rPr>
          <w:spacing w:val="-1"/>
        </w:rPr>
        <w:t>örökzöldekkel</w:t>
      </w:r>
      <w:r>
        <w:rPr>
          <w:spacing w:val="-3"/>
        </w:rPr>
        <w:t xml:space="preserve"> </w:t>
      </w:r>
      <w:r>
        <w:t>vegyesen</w:t>
      </w:r>
      <w:r>
        <w:rPr>
          <w:spacing w:val="-1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rPr>
          <w:spacing w:val="-1"/>
        </w:rPr>
        <w:t>telepíteni.</w:t>
      </w:r>
    </w:p>
    <w:p w:rsidR="0075727E" w:rsidRDefault="0075727E" w:rsidP="0075727E">
      <w:pPr>
        <w:pStyle w:val="Szvegtrzs"/>
        <w:spacing w:after="120" w:line="242" w:lineRule="auto"/>
        <w:ind w:left="303" w:right="17" w:hanging="284"/>
      </w:pPr>
      <w:r>
        <w:t xml:space="preserve">(9) </w:t>
      </w:r>
      <w:r>
        <w:rPr>
          <w:spacing w:val="13"/>
        </w:rPr>
        <w:t xml:space="preserve"> </w:t>
      </w:r>
      <w:r>
        <w:rPr>
          <w:spacing w:val="-1"/>
        </w:rPr>
        <w:t>Erdıterületen</w:t>
      </w:r>
      <w:r>
        <w:t xml:space="preserve"> </w:t>
      </w:r>
      <w:r>
        <w:rPr>
          <w:spacing w:val="8"/>
        </w:rPr>
        <w:t xml:space="preserve"> </w:t>
      </w:r>
      <w:r>
        <w:t xml:space="preserve">csak </w:t>
      </w:r>
      <w:r>
        <w:rPr>
          <w:spacing w:val="15"/>
        </w:rPr>
        <w:t xml:space="preserve"> </w:t>
      </w:r>
      <w:r>
        <w:rPr>
          <w:spacing w:val="-1"/>
        </w:rPr>
        <w:t>extenzív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jellegő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vagy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természet-és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környezetkímélı</w:t>
      </w:r>
      <w:r>
        <w:t xml:space="preserve"> </w:t>
      </w:r>
      <w:r>
        <w:rPr>
          <w:spacing w:val="13"/>
        </w:rPr>
        <w:t xml:space="preserve"> </w:t>
      </w:r>
      <w:r>
        <w:t xml:space="preserve">gazdálkodási </w:t>
      </w:r>
      <w:r>
        <w:rPr>
          <w:spacing w:val="6"/>
        </w:rPr>
        <w:t xml:space="preserve"> </w:t>
      </w:r>
      <w:r>
        <w:rPr>
          <w:spacing w:val="-1"/>
        </w:rPr>
        <w:t>módszerek</w:t>
      </w:r>
      <w:r>
        <w:rPr>
          <w:spacing w:val="99"/>
        </w:rPr>
        <w:t xml:space="preserve"> </w:t>
      </w:r>
      <w:r>
        <w:t>használhatók.</w:t>
      </w:r>
    </w:p>
    <w:p w:rsidR="0075727E" w:rsidRDefault="0075727E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75727E" w:rsidRDefault="0075727E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75727E" w:rsidRDefault="0075727E" w:rsidP="0075727E">
      <w:pPr>
        <w:pStyle w:val="Szvegtrzs"/>
        <w:spacing w:line="265" w:lineRule="exact"/>
        <w:ind w:left="8"/>
        <w:jc w:val="center"/>
        <w:rPr>
          <w:rFonts w:cs="Arial Narrow"/>
        </w:rPr>
      </w:pPr>
      <w:r>
        <w:rPr>
          <w:rFonts w:cs="Arial Narrow"/>
        </w:rPr>
        <w:t>25.§.</w:t>
      </w:r>
    </w:p>
    <w:p w:rsidR="0075727E" w:rsidRDefault="0075727E" w:rsidP="0075727E">
      <w:pPr>
        <w:pStyle w:val="Szvegtrzs"/>
        <w:spacing w:after="240" w:line="274" w:lineRule="exact"/>
        <w:ind w:left="0"/>
        <w:jc w:val="center"/>
        <w:rPr>
          <w:rFonts w:cs="Arial Narrow"/>
        </w:rPr>
      </w:pPr>
      <w:r>
        <w:rPr>
          <w:spacing w:val="-2"/>
          <w:w w:val="110"/>
        </w:rPr>
        <w:t>Mez</w:t>
      </w:r>
      <w:r>
        <w:rPr>
          <w:spacing w:val="-1"/>
          <w:w w:val="110"/>
        </w:rPr>
        <w:t>ıg</w:t>
      </w:r>
      <w:r>
        <w:rPr>
          <w:spacing w:val="-2"/>
          <w:w w:val="110"/>
        </w:rPr>
        <w:t>az</w:t>
      </w:r>
      <w:r>
        <w:rPr>
          <w:spacing w:val="-1"/>
          <w:w w:val="110"/>
        </w:rPr>
        <w:t>d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s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gi</w:t>
      </w:r>
      <w:r>
        <w:rPr>
          <w:spacing w:val="-22"/>
          <w:w w:val="110"/>
        </w:rPr>
        <w:t xml:space="preserve"> </w:t>
      </w:r>
      <w:r>
        <w:rPr>
          <w:w w:val="110"/>
        </w:rPr>
        <w:t>terület</w:t>
      </w:r>
    </w:p>
    <w:p w:rsidR="0075727E" w:rsidRDefault="0075727E" w:rsidP="00962CD9">
      <w:pPr>
        <w:pStyle w:val="Szvegtrzs"/>
        <w:tabs>
          <w:tab w:val="left" w:pos="1275"/>
        </w:tabs>
        <w:spacing w:line="238" w:lineRule="auto"/>
        <w:ind w:right="17"/>
      </w:pPr>
      <w:r>
        <w:lastRenderedPageBreak/>
        <w:t>(1)</w:t>
      </w:r>
      <w:r>
        <w:rPr>
          <w:spacing w:val="-9"/>
        </w:rPr>
        <w:t xml:space="preserve"> </w:t>
      </w:r>
      <w:r>
        <w:t>Korlátozott</w:t>
      </w:r>
      <w:r>
        <w:rPr>
          <w:spacing w:val="5"/>
        </w:rPr>
        <w:t xml:space="preserve"> </w:t>
      </w:r>
      <w:r>
        <w:t>használatú</w:t>
      </w:r>
      <w:r>
        <w:rPr>
          <w:spacing w:val="8"/>
        </w:rPr>
        <w:t xml:space="preserve"> </w:t>
      </w:r>
      <w:r>
        <w:t>fokozottan</w:t>
      </w:r>
      <w:r>
        <w:rPr>
          <w:spacing w:val="8"/>
        </w:rPr>
        <w:t xml:space="preserve"> </w:t>
      </w:r>
      <w:r>
        <w:t>védett</w:t>
      </w:r>
      <w:r>
        <w:rPr>
          <w:spacing w:val="5"/>
        </w:rPr>
        <w:t xml:space="preserve"> </w:t>
      </w:r>
      <w:r>
        <w:rPr>
          <w:spacing w:val="-1"/>
        </w:rPr>
        <w:t>mezıgazdasági</w:t>
      </w:r>
      <w:r>
        <w:rPr>
          <w:spacing w:val="6"/>
        </w:rPr>
        <w:t xml:space="preserve"> </w:t>
      </w:r>
      <w:r>
        <w:rPr>
          <w:spacing w:val="-1"/>
        </w:rPr>
        <w:t>terület:</w:t>
      </w:r>
      <w:r>
        <w:rPr>
          <w:spacing w:val="3"/>
        </w:rPr>
        <w:t xml:space="preserve"> </w:t>
      </w:r>
      <w:r>
        <w:t>(Mák-0)</w:t>
      </w:r>
    </w:p>
    <w:p w:rsidR="0075727E" w:rsidRDefault="0075727E" w:rsidP="0075727E">
      <w:pPr>
        <w:pStyle w:val="Szvegtrzs"/>
        <w:spacing w:line="242" w:lineRule="auto"/>
        <w:ind w:right="17"/>
      </w:pPr>
      <w:r>
        <w:rPr>
          <w:w w:val="105"/>
        </w:rPr>
        <w:t>a) Korlátozott</w:t>
      </w:r>
      <w:r>
        <w:rPr>
          <w:spacing w:val="-39"/>
          <w:w w:val="105"/>
        </w:rPr>
        <w:t xml:space="preserve"> </w:t>
      </w:r>
      <w:r>
        <w:rPr>
          <w:w w:val="105"/>
        </w:rPr>
        <w:t>használatú</w:t>
      </w:r>
      <w:r>
        <w:rPr>
          <w:spacing w:val="-37"/>
          <w:w w:val="105"/>
        </w:rPr>
        <w:t xml:space="preserve"> </w:t>
      </w:r>
      <w:r>
        <w:rPr>
          <w:w w:val="105"/>
        </w:rPr>
        <w:t>fokozottan</w:t>
      </w:r>
      <w:r>
        <w:rPr>
          <w:spacing w:val="-38"/>
          <w:w w:val="105"/>
        </w:rPr>
        <w:t xml:space="preserve"> </w:t>
      </w:r>
      <w:r>
        <w:rPr>
          <w:w w:val="105"/>
        </w:rPr>
        <w:t>védett</w:t>
      </w:r>
      <w:r>
        <w:rPr>
          <w:spacing w:val="-38"/>
          <w:w w:val="105"/>
        </w:rPr>
        <w:t xml:space="preserve"> </w:t>
      </w:r>
      <w:r>
        <w:rPr>
          <w:spacing w:val="-2"/>
          <w:w w:val="105"/>
        </w:rPr>
        <w:t>mez</w:t>
      </w:r>
      <w:r>
        <w:rPr>
          <w:spacing w:val="-1"/>
          <w:w w:val="105"/>
        </w:rPr>
        <w:t>ı</w:t>
      </w:r>
      <w:r>
        <w:rPr>
          <w:spacing w:val="-2"/>
          <w:w w:val="105"/>
        </w:rPr>
        <w:t>gazdasági</w:t>
      </w:r>
      <w:r>
        <w:rPr>
          <w:spacing w:val="-38"/>
          <w:w w:val="105"/>
        </w:rPr>
        <w:t xml:space="preserve"> </w:t>
      </w:r>
      <w:r>
        <w:rPr>
          <w:w w:val="105"/>
        </w:rPr>
        <w:t>területek</w:t>
      </w:r>
      <w:r>
        <w:rPr>
          <w:spacing w:val="-37"/>
          <w:w w:val="105"/>
        </w:rPr>
        <w:t xml:space="preserve"> </w:t>
      </w:r>
      <w:r>
        <w:rPr>
          <w:w w:val="105"/>
        </w:rPr>
        <w:t>a</w:t>
      </w:r>
      <w:r>
        <w:rPr>
          <w:spacing w:val="-37"/>
          <w:w w:val="105"/>
        </w:rPr>
        <w:t xml:space="preserve"> </w:t>
      </w:r>
      <w:r>
        <w:rPr>
          <w:w w:val="105"/>
        </w:rPr>
        <w:t>Szabályozási</w:t>
      </w:r>
      <w:r>
        <w:rPr>
          <w:spacing w:val="-38"/>
          <w:w w:val="105"/>
        </w:rPr>
        <w:t xml:space="preserve"> </w:t>
      </w:r>
      <w:r>
        <w:rPr>
          <w:spacing w:val="-2"/>
          <w:w w:val="105"/>
        </w:rPr>
        <w:t>Terven</w:t>
      </w:r>
      <w:r>
        <w:rPr>
          <w:spacing w:val="-38"/>
          <w:w w:val="105"/>
        </w:rPr>
        <w:t xml:space="preserve"> </w:t>
      </w:r>
      <w:r>
        <w:rPr>
          <w:spacing w:val="-2"/>
          <w:w w:val="105"/>
        </w:rPr>
        <w:t>jelölt</w:t>
      </w:r>
      <w:r>
        <w:rPr>
          <w:spacing w:val="-38"/>
          <w:w w:val="105"/>
        </w:rPr>
        <w:t xml:space="preserve"> </w:t>
      </w:r>
      <w:r>
        <w:rPr>
          <w:w w:val="105"/>
        </w:rPr>
        <w:t>„fo-</w:t>
      </w:r>
      <w:r>
        <w:rPr>
          <w:spacing w:val="60"/>
          <w:w w:val="99"/>
        </w:rPr>
        <w:t xml:space="preserve"> </w:t>
      </w:r>
      <w:r>
        <w:rPr>
          <w:w w:val="105"/>
        </w:rPr>
        <w:t>kozottan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védett</w:t>
      </w:r>
      <w:r>
        <w:rPr>
          <w:spacing w:val="-29"/>
          <w:w w:val="105"/>
        </w:rPr>
        <w:t xml:space="preserve"> </w:t>
      </w:r>
      <w:r>
        <w:rPr>
          <w:w w:val="105"/>
        </w:rPr>
        <w:t>természeti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területekre”</w:t>
      </w:r>
      <w:r>
        <w:rPr>
          <w:spacing w:val="-27"/>
          <w:w w:val="105"/>
        </w:rPr>
        <w:t xml:space="preserve"> </w:t>
      </w:r>
      <w:r>
        <w:rPr>
          <w:spacing w:val="1"/>
          <w:w w:val="105"/>
        </w:rPr>
        <w:t>es</w:t>
      </w:r>
      <w:r>
        <w:rPr>
          <w:w w:val="105"/>
        </w:rPr>
        <w:t>ı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mez</w:t>
      </w:r>
      <w:r w:rsidR="00004374">
        <w:rPr>
          <w:spacing w:val="-2"/>
          <w:w w:val="105"/>
        </w:rPr>
        <w:t>ő</w:t>
      </w:r>
      <w:r>
        <w:rPr>
          <w:spacing w:val="-2"/>
          <w:w w:val="105"/>
        </w:rPr>
        <w:t>gazdasági</w:t>
      </w:r>
      <w:r>
        <w:rPr>
          <w:spacing w:val="-29"/>
          <w:w w:val="105"/>
        </w:rPr>
        <w:t xml:space="preserve"> </w:t>
      </w:r>
      <w:r>
        <w:rPr>
          <w:w w:val="105"/>
        </w:rPr>
        <w:t>területek</w:t>
      </w:r>
    </w:p>
    <w:p w:rsidR="0075727E" w:rsidRDefault="0075727E" w:rsidP="0075727E">
      <w:pPr>
        <w:pStyle w:val="Szvegtrzs"/>
        <w:spacing w:line="271" w:lineRule="exact"/>
      </w:pPr>
      <w:r>
        <w:t>b) a</w:t>
      </w:r>
      <w:r>
        <w:rPr>
          <w:spacing w:val="9"/>
        </w:rPr>
        <w:t xml:space="preserve"> </w:t>
      </w:r>
      <w:r>
        <w:t>területen</w:t>
      </w:r>
      <w:r>
        <w:rPr>
          <w:spacing w:val="10"/>
        </w:rPr>
        <w:t xml:space="preserve"> </w:t>
      </w:r>
      <w:r>
        <w:rPr>
          <w:spacing w:val="-1"/>
        </w:rPr>
        <w:t>építmény</w:t>
      </w:r>
      <w:r>
        <w:rPr>
          <w:spacing w:val="11"/>
        </w:rPr>
        <w:t xml:space="preserve"> </w:t>
      </w:r>
      <w:r>
        <w:t>nem</w:t>
      </w:r>
      <w:r>
        <w:rPr>
          <w:spacing w:val="8"/>
        </w:rPr>
        <w:t xml:space="preserve"> </w:t>
      </w:r>
      <w:r>
        <w:t>helyezhetı</w:t>
      </w:r>
      <w:r>
        <w:rPr>
          <w:spacing w:val="10"/>
        </w:rPr>
        <w:t xml:space="preserve"> </w:t>
      </w:r>
      <w:r>
        <w:t>el</w:t>
      </w:r>
    </w:p>
    <w:p w:rsidR="0075727E" w:rsidRDefault="0075727E" w:rsidP="0075727E">
      <w:pPr>
        <w:pStyle w:val="Szvegtrzs"/>
        <w:spacing w:line="271" w:lineRule="exact"/>
      </w:pPr>
    </w:p>
    <w:p w:rsidR="0075727E" w:rsidRDefault="0075727E" w:rsidP="0075727E">
      <w:pPr>
        <w:pStyle w:val="Szvegtrzs"/>
        <w:spacing w:line="271" w:lineRule="exact"/>
      </w:pPr>
    </w:p>
    <w:p w:rsidR="00505D33" w:rsidRPr="00505D33" w:rsidRDefault="00505D33" w:rsidP="00505D33">
      <w:pPr>
        <w:jc w:val="both"/>
        <w:rPr>
          <w:spacing w:val="-8"/>
        </w:rPr>
      </w:pPr>
      <w:r>
        <w:rPr>
          <w:rStyle w:val="Lbjegyzet-hivatkozs"/>
        </w:rPr>
        <w:footnoteReference w:id="28"/>
      </w:r>
      <w:r w:rsidR="0075727E">
        <w:t>(2)</w:t>
      </w:r>
      <w:r w:rsidR="0075727E">
        <w:rPr>
          <w:spacing w:val="-8"/>
        </w:rPr>
        <w:t xml:space="preserve"> </w:t>
      </w:r>
      <w:r w:rsidRPr="00505D33">
        <w:rPr>
          <w:spacing w:val="-8"/>
        </w:rPr>
        <w:t>Korlátozott használatú általános mezőgazdasági terület (Mák-1) esetén</w:t>
      </w:r>
    </w:p>
    <w:p w:rsidR="00505D33" w:rsidRPr="00505D33" w:rsidRDefault="00505D33" w:rsidP="00505D33">
      <w:pPr>
        <w:jc w:val="both"/>
        <w:rPr>
          <w:spacing w:val="-8"/>
        </w:rPr>
      </w:pPr>
      <w:r w:rsidRPr="00505D33">
        <w:rPr>
          <w:spacing w:val="-8"/>
        </w:rPr>
        <w:t>a) a megengedett legkisebb-legnagyobb építménymagasság különálló lakóépület esetén a 19. § (4) bekezdése szerint;</w:t>
      </w:r>
    </w:p>
    <w:p w:rsidR="00505D33" w:rsidRPr="00505D33" w:rsidRDefault="00505D33" w:rsidP="00505D33">
      <w:pPr>
        <w:jc w:val="both"/>
        <w:rPr>
          <w:spacing w:val="-8"/>
        </w:rPr>
      </w:pPr>
      <w:r w:rsidRPr="00505D33">
        <w:rPr>
          <w:spacing w:val="-8"/>
        </w:rPr>
        <w:t>b) az építési hely</w:t>
      </w:r>
    </w:p>
    <w:p w:rsidR="00505D33" w:rsidRPr="00505D33" w:rsidRDefault="00505D33" w:rsidP="00505D33">
      <w:pPr>
        <w:jc w:val="both"/>
        <w:rPr>
          <w:spacing w:val="-8"/>
        </w:rPr>
      </w:pPr>
      <w:r w:rsidRPr="00505D33">
        <w:rPr>
          <w:spacing w:val="-8"/>
        </w:rPr>
        <w:t>ba) gazdasági utaktól legalább 30 m,</w:t>
      </w:r>
    </w:p>
    <w:p w:rsidR="00505D33" w:rsidRPr="00505D33" w:rsidRDefault="00505D33" w:rsidP="00505D33">
      <w:pPr>
        <w:jc w:val="both"/>
        <w:rPr>
          <w:spacing w:val="-8"/>
        </w:rPr>
      </w:pPr>
      <w:r w:rsidRPr="00505D33">
        <w:rPr>
          <w:spacing w:val="-8"/>
        </w:rPr>
        <w:t>bb) országos közutakt</w:t>
      </w:r>
      <w:r w:rsidR="003517C8">
        <w:rPr>
          <w:spacing w:val="-8"/>
        </w:rPr>
        <w:t>ól legalább 50 m;</w:t>
      </w:r>
    </w:p>
    <w:p w:rsidR="00505D33" w:rsidRPr="00505D33" w:rsidRDefault="00505D33" w:rsidP="00505D33">
      <w:pPr>
        <w:jc w:val="both"/>
        <w:rPr>
          <w:spacing w:val="-8"/>
        </w:rPr>
      </w:pPr>
      <w:r w:rsidRPr="00505D33">
        <w:rPr>
          <w:spacing w:val="-8"/>
        </w:rPr>
        <w:t>c) 1 ha-nál kisebb telek nem létesíthető.</w:t>
      </w:r>
    </w:p>
    <w:p w:rsidR="00505D33" w:rsidRPr="00A83E78" w:rsidRDefault="00505D33" w:rsidP="00505D33">
      <w:pPr>
        <w:jc w:val="both"/>
        <w:rPr>
          <w:rFonts w:ascii="Times New Roman" w:hAnsi="Times New Roman" w:cs="Times New Roman"/>
        </w:rPr>
      </w:pPr>
    </w:p>
    <w:p w:rsidR="00505D33" w:rsidRDefault="00505D33" w:rsidP="00505D33">
      <w:pPr>
        <w:pStyle w:val="Szvegtrzs"/>
        <w:spacing w:line="266" w:lineRule="exact"/>
      </w:pPr>
      <w:r>
        <w:t xml:space="preserve"> </w:t>
      </w:r>
    </w:p>
    <w:p w:rsidR="0075727E" w:rsidRPr="0075727E" w:rsidRDefault="0075727E" w:rsidP="00505D33">
      <w:pPr>
        <w:pStyle w:val="Szvegtrzs"/>
        <w:spacing w:line="266" w:lineRule="exact"/>
        <w:rPr>
          <w:sz w:val="22"/>
        </w:rPr>
      </w:pPr>
      <w:r>
        <w:t>(3)</w:t>
      </w:r>
      <w:r>
        <w:rPr>
          <w:spacing w:val="-16"/>
        </w:rPr>
        <w:t xml:space="preserve"> </w:t>
      </w:r>
      <w:r>
        <w:rPr>
          <w:spacing w:val="-1"/>
        </w:rPr>
        <w:t>Beépítés</w:t>
      </w:r>
      <w:r>
        <w:t xml:space="preserve"> </w:t>
      </w:r>
      <w:r>
        <w:rPr>
          <w:spacing w:val="-1"/>
        </w:rPr>
        <w:t xml:space="preserve">minimális </w:t>
      </w:r>
      <w:r>
        <w:t>közmővesítettségi</w:t>
      </w:r>
      <w:r>
        <w:rPr>
          <w:spacing w:val="-4"/>
        </w:rPr>
        <w:t xml:space="preserve"> </w:t>
      </w:r>
      <w:r>
        <w:rPr>
          <w:spacing w:val="-1"/>
        </w:rPr>
        <w:t>feltételei:</w:t>
      </w:r>
      <w:r>
        <w:rPr>
          <w:spacing w:val="1"/>
        </w:rPr>
        <w:t xml:space="preserve"> </w:t>
      </w:r>
      <w:r>
        <w:t>részleges</w:t>
      </w:r>
      <w:r>
        <w:rPr>
          <w:spacing w:val="-1"/>
        </w:rPr>
        <w:t xml:space="preserve"> közmővesítettség</w:t>
      </w:r>
    </w:p>
    <w:p w:rsidR="0075727E" w:rsidRDefault="0075727E" w:rsidP="0075727E">
      <w:pPr>
        <w:pStyle w:val="Szvegtrzs"/>
        <w:spacing w:line="242" w:lineRule="auto"/>
        <w:ind w:left="303" w:right="17" w:hanging="284"/>
      </w:pPr>
      <w:r>
        <w:t>(4)</w:t>
      </w:r>
      <w:r>
        <w:rPr>
          <w:spacing w:val="-1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korlátozott</w:t>
      </w:r>
      <w:r>
        <w:rPr>
          <w:spacing w:val="24"/>
        </w:rPr>
        <w:t xml:space="preserve"> </w:t>
      </w:r>
      <w:r>
        <w:t>funkciójú</w:t>
      </w:r>
      <w:r>
        <w:rPr>
          <w:spacing w:val="27"/>
        </w:rPr>
        <w:t xml:space="preserve"> </w:t>
      </w:r>
      <w:r>
        <w:rPr>
          <w:spacing w:val="-1"/>
        </w:rPr>
        <w:t>mezıgazdasági</w:t>
      </w:r>
      <w:r>
        <w:rPr>
          <w:spacing w:val="25"/>
        </w:rPr>
        <w:t xml:space="preserve"> </w:t>
      </w:r>
      <w:r>
        <w:t>övezetben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parcellák</w:t>
      </w:r>
      <w:r>
        <w:rPr>
          <w:spacing w:val="28"/>
        </w:rPr>
        <w:t xml:space="preserve"> </w:t>
      </w:r>
      <w:r>
        <w:t>szélessége</w:t>
      </w:r>
      <w:r>
        <w:rPr>
          <w:spacing w:val="27"/>
        </w:rPr>
        <w:t xml:space="preserve"> </w:t>
      </w:r>
      <w:r>
        <w:t>nem</w:t>
      </w:r>
      <w:r>
        <w:rPr>
          <w:spacing w:val="25"/>
        </w:rPr>
        <w:t xml:space="preserve"> </w:t>
      </w:r>
      <w:r>
        <w:t>lehet</w:t>
      </w:r>
      <w:r>
        <w:rPr>
          <w:spacing w:val="24"/>
        </w:rPr>
        <w:t xml:space="preserve"> </w:t>
      </w:r>
      <w:r>
        <w:t>20</w:t>
      </w:r>
      <w:r>
        <w:rPr>
          <w:spacing w:val="27"/>
        </w:rPr>
        <w:t xml:space="preserve"> </w:t>
      </w:r>
      <w:r>
        <w:t>méternél</w:t>
      </w:r>
      <w:r>
        <w:rPr>
          <w:spacing w:val="25"/>
        </w:rPr>
        <w:t xml:space="preserve"> </w:t>
      </w:r>
      <w:r>
        <w:t>ki-</w:t>
      </w:r>
      <w:r>
        <w:rPr>
          <w:spacing w:val="68"/>
          <w:w w:val="99"/>
        </w:rPr>
        <w:t xml:space="preserve"> </w:t>
      </w:r>
      <w:r>
        <w:rPr>
          <w:spacing w:val="2"/>
        </w:rPr>
        <w:t>s</w:t>
      </w:r>
      <w:r>
        <w:rPr>
          <w:spacing w:val="1"/>
        </w:rPr>
        <w:t>ebb</w:t>
      </w:r>
      <w:r>
        <w:t>.</w:t>
      </w:r>
    </w:p>
    <w:p w:rsidR="003B4D1F" w:rsidRDefault="0075727E" w:rsidP="0075727E">
      <w:pPr>
        <w:pStyle w:val="Szvegtrzs"/>
        <w:spacing w:line="242" w:lineRule="auto"/>
        <w:ind w:left="303" w:right="17" w:hanging="284"/>
        <w:rPr>
          <w:spacing w:val="-10"/>
        </w:rPr>
      </w:pPr>
      <w:r>
        <w:t>(5)</w:t>
      </w:r>
      <w:r w:rsidR="003B4D1F">
        <w:rPr>
          <w:rStyle w:val="Lbjegyzet-hivatkozs"/>
        </w:rPr>
        <w:footnoteReference w:id="29"/>
      </w:r>
      <w:r>
        <w:rPr>
          <w:spacing w:val="-10"/>
        </w:rPr>
        <w:t xml:space="preserve"> </w:t>
      </w:r>
    </w:p>
    <w:p w:rsidR="0075727E" w:rsidRDefault="0075727E" w:rsidP="0075727E">
      <w:pPr>
        <w:pStyle w:val="Szvegtrzs"/>
        <w:spacing w:line="242" w:lineRule="auto"/>
        <w:ind w:left="303" w:right="17" w:hanging="284"/>
      </w:pPr>
      <w:r>
        <w:t>(6)</w:t>
      </w:r>
      <w:r>
        <w:rPr>
          <w:spacing w:val="-10"/>
        </w:rPr>
        <w:t xml:space="preserve"> </w:t>
      </w:r>
      <w:r>
        <w:t>Távlatban</w:t>
      </w:r>
      <w:r>
        <w:rPr>
          <w:spacing w:val="43"/>
        </w:rPr>
        <w:t xml:space="preserve"> </w:t>
      </w:r>
      <w:r>
        <w:t>belterületbe</w:t>
      </w:r>
      <w:r>
        <w:rPr>
          <w:spacing w:val="44"/>
        </w:rPr>
        <w:t xml:space="preserve"> </w:t>
      </w:r>
      <w:r>
        <w:t>vonandó</w:t>
      </w:r>
      <w:r>
        <w:rPr>
          <w:spacing w:val="44"/>
        </w:rPr>
        <w:t xml:space="preserve"> </w:t>
      </w:r>
      <w:r>
        <w:rPr>
          <w:spacing w:val="-1"/>
        </w:rPr>
        <w:t>mezıgazdasági</w:t>
      </w:r>
      <w:r>
        <w:rPr>
          <w:spacing w:val="42"/>
        </w:rPr>
        <w:t xml:space="preserve"> </w:t>
      </w:r>
      <w:r>
        <w:rPr>
          <w:spacing w:val="-1"/>
        </w:rPr>
        <w:t>területen</w:t>
      </w:r>
      <w:r>
        <w:rPr>
          <w:spacing w:val="4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jelenlegi</w:t>
      </w:r>
      <w:r>
        <w:rPr>
          <w:spacing w:val="42"/>
        </w:rPr>
        <w:t xml:space="preserve"> </w:t>
      </w:r>
      <w:r>
        <w:t>rendeltetésnek</w:t>
      </w:r>
      <w:r>
        <w:rPr>
          <w:spacing w:val="45"/>
        </w:rPr>
        <w:t xml:space="preserve"> </w:t>
      </w:r>
      <w:r>
        <w:rPr>
          <w:spacing w:val="-1"/>
        </w:rPr>
        <w:t>megfelelı</w:t>
      </w:r>
      <w:r>
        <w:rPr>
          <w:spacing w:val="44"/>
        </w:rPr>
        <w:t xml:space="preserve"> </w:t>
      </w:r>
      <w:r>
        <w:t>célú</w:t>
      </w:r>
      <w:r>
        <w:rPr>
          <w:spacing w:val="74"/>
        </w:rPr>
        <w:t xml:space="preserve"> </w:t>
      </w:r>
      <w:r>
        <w:t>létesítmények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t>csak</w:t>
      </w:r>
      <w:r>
        <w:rPr>
          <w:spacing w:val="11"/>
        </w:rPr>
        <w:t xml:space="preserve"> </w:t>
      </w:r>
      <w:r>
        <w:rPr>
          <w:spacing w:val="-1"/>
        </w:rPr>
        <w:t>ideiglenesen</w:t>
      </w:r>
      <w:r>
        <w:rPr>
          <w:spacing w:val="10"/>
        </w:rPr>
        <w:t xml:space="preserve"> </w:t>
      </w:r>
      <w:r>
        <w:rPr>
          <w:spacing w:val="-1"/>
        </w:rPr>
        <w:t>helyezhetıek</w:t>
      </w:r>
      <w:r>
        <w:rPr>
          <w:spacing w:val="11"/>
        </w:rPr>
        <w:t xml:space="preserve"> </w:t>
      </w:r>
      <w:r>
        <w:t>el.</w:t>
      </w:r>
    </w:p>
    <w:p w:rsidR="0075727E" w:rsidRDefault="0075727E" w:rsidP="0075727E">
      <w:pPr>
        <w:pStyle w:val="Szvegtrzs"/>
        <w:spacing w:line="242" w:lineRule="auto"/>
        <w:ind w:left="303" w:right="17" w:hanging="284"/>
      </w:pPr>
      <w:r>
        <w:t>(7)</w:t>
      </w:r>
      <w:r>
        <w:rPr>
          <w:spacing w:val="-16"/>
        </w:rPr>
        <w:t xml:space="preserve"> </w:t>
      </w:r>
      <w:r w:rsidR="003B4D1F">
        <w:rPr>
          <w:rStyle w:val="Lbjegyzet-hivatkozs"/>
          <w:spacing w:val="-16"/>
        </w:rPr>
        <w:footnoteReference w:id="30"/>
      </w:r>
    </w:p>
    <w:p w:rsidR="006B5D9D" w:rsidRDefault="006B5D9D" w:rsidP="006B5D9D">
      <w:pPr>
        <w:pStyle w:val="Szvegtrzs"/>
        <w:spacing w:line="239" w:lineRule="auto"/>
        <w:ind w:left="303" w:right="17" w:hanging="284"/>
      </w:pPr>
      <w:r>
        <w:t>(8)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vízfolyások</w:t>
      </w:r>
      <w:r>
        <w:rPr>
          <w:spacing w:val="9"/>
        </w:rPr>
        <w:t xml:space="preserve"> </w:t>
      </w:r>
      <w:r>
        <w:t>és</w:t>
      </w:r>
      <w:r>
        <w:rPr>
          <w:spacing w:val="8"/>
        </w:rPr>
        <w:t xml:space="preserve"> </w:t>
      </w:r>
      <w:r>
        <w:rPr>
          <w:spacing w:val="-1"/>
        </w:rPr>
        <w:t>víznyerı</w:t>
      </w:r>
      <w:r>
        <w:rPr>
          <w:spacing w:val="7"/>
        </w:rPr>
        <w:t xml:space="preserve"> </w:t>
      </w:r>
      <w:r>
        <w:rPr>
          <w:spacing w:val="-1"/>
        </w:rPr>
        <w:t>helyek</w:t>
      </w:r>
      <w:r>
        <w:rPr>
          <w:spacing w:val="9"/>
        </w:rPr>
        <w:t xml:space="preserve"> </w:t>
      </w:r>
      <w:r>
        <w:rPr>
          <w:spacing w:val="-1"/>
        </w:rPr>
        <w:t>közelében</w:t>
      </w:r>
      <w:r>
        <w:rPr>
          <w:spacing w:val="7"/>
        </w:rPr>
        <w:t xml:space="preserve"> </w:t>
      </w:r>
      <w:r>
        <w:rPr>
          <w:spacing w:val="-1"/>
        </w:rPr>
        <w:t>talajjavításra,</w:t>
      </w:r>
      <w:r>
        <w:rPr>
          <w:spacing w:val="3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talajvédelmi</w:t>
      </w:r>
      <w:r>
        <w:rPr>
          <w:spacing w:val="4"/>
        </w:rPr>
        <w:t xml:space="preserve"> </w:t>
      </w:r>
      <w:r>
        <w:t>hatóság</w:t>
      </w:r>
      <w:r>
        <w:rPr>
          <w:spacing w:val="8"/>
        </w:rPr>
        <w:t xml:space="preserve"> </w:t>
      </w:r>
      <w:r>
        <w:rPr>
          <w:spacing w:val="-1"/>
        </w:rPr>
        <w:t>engedélyével,</w:t>
      </w:r>
      <w:r>
        <w:t xml:space="preserve"> </w:t>
      </w:r>
      <w:r>
        <w:rPr>
          <w:spacing w:val="9"/>
        </w:rPr>
        <w:t xml:space="preserve"> </w:t>
      </w:r>
      <w:r>
        <w:t>tıze-</w:t>
      </w:r>
      <w:r>
        <w:rPr>
          <w:spacing w:val="94"/>
          <w:w w:val="99"/>
        </w:rPr>
        <w:t xml:space="preserve"> </w:t>
      </w:r>
      <w:r>
        <w:t>get,</w:t>
      </w:r>
      <w:r>
        <w:rPr>
          <w:spacing w:val="5"/>
        </w:rPr>
        <w:t xml:space="preserve"> </w:t>
      </w:r>
      <w:r>
        <w:t>szerves</w:t>
      </w:r>
      <w:r>
        <w:rPr>
          <w:spacing w:val="10"/>
        </w:rPr>
        <w:t xml:space="preserve"> </w:t>
      </w:r>
      <w:r>
        <w:rPr>
          <w:spacing w:val="-1"/>
        </w:rPr>
        <w:t>trágyát</w:t>
      </w:r>
      <w:r>
        <w:rPr>
          <w:spacing w:val="5"/>
        </w:rPr>
        <w:t xml:space="preserve"> </w:t>
      </w:r>
      <w:r>
        <w:rPr>
          <w:spacing w:val="1"/>
        </w:rPr>
        <w:t>vagy</w:t>
      </w:r>
      <w:r>
        <w:rPr>
          <w:spacing w:val="10"/>
        </w:rPr>
        <w:t xml:space="preserve"> </w:t>
      </w:r>
      <w:r>
        <w:rPr>
          <w:spacing w:val="-1"/>
        </w:rPr>
        <w:t>komposztot</w:t>
      </w:r>
      <w:r>
        <w:rPr>
          <w:spacing w:val="5"/>
        </w:rPr>
        <w:t xml:space="preserve"> </w:t>
      </w:r>
      <w:r>
        <w:t>kell</w:t>
      </w:r>
      <w:r>
        <w:rPr>
          <w:spacing w:val="7"/>
        </w:rPr>
        <w:t xml:space="preserve"> </w:t>
      </w:r>
      <w:r>
        <w:t>alkalmazni.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mezıgazdaságban</w:t>
      </w:r>
      <w:r>
        <w:rPr>
          <w:spacing w:val="9"/>
        </w:rPr>
        <w:t xml:space="preserve"> </w:t>
      </w:r>
      <w:r>
        <w:t>keletkezı</w:t>
      </w:r>
      <w:r>
        <w:rPr>
          <w:spacing w:val="9"/>
        </w:rPr>
        <w:t xml:space="preserve"> </w:t>
      </w:r>
      <w:r>
        <w:rPr>
          <w:spacing w:val="-1"/>
        </w:rPr>
        <w:t>szerves</w:t>
      </w:r>
      <w:r>
        <w:rPr>
          <w:spacing w:val="10"/>
        </w:rPr>
        <w:t xml:space="preserve"> </w:t>
      </w:r>
      <w:r>
        <w:rPr>
          <w:spacing w:val="-1"/>
        </w:rPr>
        <w:t>hulla-</w:t>
      </w:r>
      <w:r>
        <w:rPr>
          <w:spacing w:val="60"/>
          <w:w w:val="99"/>
        </w:rPr>
        <w:t xml:space="preserve"> </w:t>
      </w:r>
      <w:r>
        <w:t>dék</w:t>
      </w:r>
      <w:r>
        <w:rPr>
          <w:spacing w:val="-1"/>
        </w:rPr>
        <w:t xml:space="preserve"> komposztálásával</w:t>
      </w:r>
      <w:r>
        <w:rPr>
          <w:spacing w:val="-3"/>
        </w:rPr>
        <w:t xml:space="preserve"> </w:t>
      </w:r>
      <w:r>
        <w:rPr>
          <w:spacing w:val="-1"/>
        </w:rPr>
        <w:t>létrehozott</w:t>
      </w:r>
      <w:r>
        <w:rPr>
          <w:spacing w:val="-4"/>
        </w:rPr>
        <w:t xml:space="preserve"> </w:t>
      </w:r>
      <w:r>
        <w:rPr>
          <w:spacing w:val="-1"/>
        </w:rPr>
        <w:t xml:space="preserve">talajjavító </w:t>
      </w:r>
      <w:r>
        <w:rPr>
          <w:spacing w:val="1"/>
        </w:rPr>
        <w:t>anyag</w:t>
      </w:r>
      <w:r>
        <w:rPr>
          <w:spacing w:val="-3"/>
        </w:rPr>
        <w:t xml:space="preserve"> </w:t>
      </w:r>
      <w:r>
        <w:rPr>
          <w:spacing w:val="1"/>
        </w:rPr>
        <w:t>csak</w:t>
      </w:r>
      <w:r>
        <w:rPr>
          <w:spacing w:val="-5"/>
        </w:rPr>
        <w:t xml:space="preserve"> </w:t>
      </w:r>
      <w:r>
        <w:t>forgalomba</w:t>
      </w:r>
      <w:r>
        <w:rPr>
          <w:spacing w:val="-2"/>
        </w:rPr>
        <w:t xml:space="preserve"> </w:t>
      </w:r>
      <w:r>
        <w:rPr>
          <w:spacing w:val="-1"/>
        </w:rPr>
        <w:t>hozatali</w:t>
      </w:r>
      <w:r>
        <w:rPr>
          <w:spacing w:val="-3"/>
        </w:rPr>
        <w:t xml:space="preserve"> </w:t>
      </w:r>
      <w:r>
        <w:t>engedéllyel</w:t>
      </w:r>
      <w:r>
        <w:rPr>
          <w:spacing w:val="-3"/>
        </w:rPr>
        <w:t xml:space="preserve"> </w:t>
      </w:r>
      <w:r>
        <w:rPr>
          <w:spacing w:val="-1"/>
        </w:rPr>
        <w:t>használható</w:t>
      </w:r>
      <w:r>
        <w:rPr>
          <w:spacing w:val="110"/>
        </w:rPr>
        <w:t xml:space="preserve"> </w:t>
      </w:r>
      <w:r>
        <w:rPr>
          <w:spacing w:val="-1"/>
        </w:rPr>
        <w:t>fel</w:t>
      </w:r>
      <w:r>
        <w:rPr>
          <w:spacing w:val="14"/>
        </w:rPr>
        <w:t xml:space="preserve"> </w:t>
      </w:r>
      <w:r>
        <w:t>mezıgazdasági</w:t>
      </w:r>
      <w:r>
        <w:rPr>
          <w:spacing w:val="15"/>
        </w:rPr>
        <w:t xml:space="preserve"> </w:t>
      </w:r>
      <w:r>
        <w:rPr>
          <w:spacing w:val="-1"/>
        </w:rPr>
        <w:t>rendeltetéső</w:t>
      </w:r>
      <w:r>
        <w:rPr>
          <w:spacing w:val="17"/>
        </w:rPr>
        <w:t xml:space="preserve"> </w:t>
      </w:r>
      <w:r>
        <w:t>területen.</w:t>
      </w:r>
    </w:p>
    <w:p w:rsidR="0093632C" w:rsidRPr="0093632C" w:rsidRDefault="0093632C" w:rsidP="0093632C">
      <w:pPr>
        <w:pStyle w:val="Szvegtrzs"/>
        <w:spacing w:line="242" w:lineRule="auto"/>
        <w:ind w:left="303" w:right="17" w:hanging="284"/>
      </w:pPr>
      <w:r>
        <w:rPr>
          <w:rStyle w:val="Lbjegyzet-hivatkozs"/>
        </w:rPr>
        <w:footnoteReference w:id="31"/>
      </w:r>
      <w:r w:rsidR="006B5D9D">
        <w:t>(</w:t>
      </w:r>
      <w:r>
        <w:t>9</w:t>
      </w:r>
      <w:r w:rsidR="006B5D9D">
        <w:t>)</w:t>
      </w:r>
      <w:r w:rsidR="006B5D9D">
        <w:rPr>
          <w:spacing w:val="32"/>
        </w:rPr>
        <w:t xml:space="preserve"> </w:t>
      </w:r>
      <w:r w:rsidRPr="0093632C">
        <w:t>A felszíni és felszínalatti vizek védelme érdekében vízfolyások és tavak környezetében bármilyen növényvédelmi tevékenységet tilos folytatni</w:t>
      </w:r>
    </w:p>
    <w:p w:rsidR="0093632C" w:rsidRPr="0093632C" w:rsidRDefault="0093632C" w:rsidP="0093632C">
      <w:pPr>
        <w:pStyle w:val="Szvegtrzs"/>
        <w:spacing w:line="242" w:lineRule="auto"/>
        <w:ind w:left="303" w:right="17" w:hanging="284"/>
      </w:pPr>
      <w:r w:rsidRPr="0093632C">
        <w:t>a) vízi szervezetekre kifejezetten veszélyes növényvédő szerrel 200 m-en belül,</w:t>
      </w:r>
    </w:p>
    <w:p w:rsidR="0093632C" w:rsidRPr="0093632C" w:rsidRDefault="0093632C" w:rsidP="0093632C">
      <w:pPr>
        <w:pStyle w:val="Szvegtrzs"/>
        <w:spacing w:line="242" w:lineRule="auto"/>
        <w:ind w:left="303" w:right="17" w:hanging="284"/>
      </w:pPr>
      <w:r w:rsidRPr="0093632C">
        <w:t>b) vízi szervezetekre közepesen veszélyes növényvédő szerrel 50 m-en belül,</w:t>
      </w:r>
    </w:p>
    <w:p w:rsidR="0093632C" w:rsidRPr="0093632C" w:rsidRDefault="0093632C" w:rsidP="0093632C">
      <w:pPr>
        <w:pStyle w:val="Szvegtrzs"/>
        <w:spacing w:line="242" w:lineRule="auto"/>
        <w:ind w:left="303" w:right="17" w:hanging="284"/>
      </w:pPr>
      <w:r w:rsidRPr="0093632C">
        <w:t>c) vízi szervezetekre mérsékelten veszélyes növényvédő szerrel 20 m-en belül,</w:t>
      </w:r>
    </w:p>
    <w:p w:rsidR="0093632C" w:rsidRPr="0093632C" w:rsidRDefault="0093632C" w:rsidP="0093632C">
      <w:pPr>
        <w:pStyle w:val="Szvegtrzs"/>
        <w:spacing w:line="242" w:lineRule="auto"/>
        <w:ind w:left="303" w:right="17" w:hanging="284"/>
      </w:pPr>
      <w:r w:rsidRPr="0093632C">
        <w:t>d) vízi szervezetekre nem veszélyes növényvédő</w:t>
      </w:r>
      <w:r>
        <w:t xml:space="preserve"> szerrel 5 m-en belül.</w:t>
      </w:r>
    </w:p>
    <w:p w:rsidR="0093632C" w:rsidRPr="0093632C" w:rsidRDefault="0093632C" w:rsidP="0093632C">
      <w:pPr>
        <w:pStyle w:val="Szvegtrzs"/>
        <w:spacing w:line="242" w:lineRule="auto"/>
        <w:ind w:left="303" w:right="17" w:hanging="284"/>
      </w:pPr>
    </w:p>
    <w:p w:rsidR="0075727E" w:rsidRDefault="0075727E" w:rsidP="0093632C">
      <w:pPr>
        <w:pStyle w:val="Szvegtrzs"/>
        <w:spacing w:line="242" w:lineRule="auto"/>
        <w:ind w:left="303" w:right="17" w:hanging="284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962CD9">
      <w:pPr>
        <w:pStyle w:val="Szvegtrzs"/>
        <w:tabs>
          <w:tab w:val="left" w:pos="1275"/>
        </w:tabs>
        <w:spacing w:line="238" w:lineRule="auto"/>
        <w:ind w:right="17"/>
      </w:pPr>
    </w:p>
    <w:p w:rsidR="006B5D9D" w:rsidRDefault="006B5D9D" w:rsidP="006B5D9D">
      <w:pPr>
        <w:pStyle w:val="Szvegtrzs"/>
        <w:spacing w:line="266" w:lineRule="exact"/>
        <w:ind w:left="4"/>
        <w:jc w:val="center"/>
        <w:rPr>
          <w:rFonts w:cs="Arial Narrow"/>
        </w:rPr>
      </w:pPr>
      <w:r>
        <w:rPr>
          <w:rFonts w:cs="Arial Narrow"/>
        </w:rPr>
        <w:t>26.§.</w:t>
      </w:r>
    </w:p>
    <w:p w:rsidR="006B5D9D" w:rsidRDefault="006B5D9D" w:rsidP="006B5D9D">
      <w:pPr>
        <w:pStyle w:val="Szvegtrzs"/>
        <w:spacing w:before="3" w:after="240"/>
        <w:ind w:left="0"/>
        <w:jc w:val="center"/>
        <w:rPr>
          <w:rFonts w:cs="Arial Narrow"/>
        </w:rPr>
      </w:pPr>
      <w:r>
        <w:rPr>
          <w:spacing w:val="-2"/>
          <w:w w:val="105"/>
        </w:rPr>
        <w:t>Víz</w:t>
      </w:r>
      <w:r>
        <w:rPr>
          <w:spacing w:val="-1"/>
          <w:w w:val="105"/>
        </w:rPr>
        <w:t>g</w:t>
      </w:r>
      <w:r>
        <w:rPr>
          <w:spacing w:val="-2"/>
          <w:w w:val="105"/>
        </w:rPr>
        <w:t>az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lkod</w:t>
      </w:r>
      <w:r>
        <w:rPr>
          <w:spacing w:val="-2"/>
          <w:w w:val="105"/>
        </w:rPr>
        <w:t>á</w:t>
      </w:r>
      <w:r>
        <w:rPr>
          <w:spacing w:val="-1"/>
          <w:w w:val="105"/>
        </w:rPr>
        <w:t>si</w:t>
      </w:r>
      <w:r>
        <w:rPr>
          <w:spacing w:val="9"/>
          <w:w w:val="105"/>
        </w:rPr>
        <w:t xml:space="preserve"> </w:t>
      </w:r>
      <w:r>
        <w:rPr>
          <w:w w:val="105"/>
        </w:rPr>
        <w:t>területek</w:t>
      </w:r>
      <w:r>
        <w:rPr>
          <w:spacing w:val="14"/>
          <w:w w:val="105"/>
        </w:rPr>
        <w:t xml:space="preserve"> </w:t>
      </w:r>
      <w:r>
        <w:rPr>
          <w:w w:val="105"/>
        </w:rPr>
        <w:t>V</w:t>
      </w:r>
    </w:p>
    <w:p w:rsidR="006B5D9D" w:rsidRDefault="006B5D9D" w:rsidP="006B5D9D">
      <w:pPr>
        <w:pStyle w:val="Szvegtrzs"/>
        <w:spacing w:after="240" w:line="238" w:lineRule="auto"/>
        <w:ind w:left="303" w:right="1650" w:hanging="284"/>
        <w:rPr>
          <w:rFonts w:cs="Arial Narrow"/>
        </w:rPr>
      </w:pPr>
      <w:r>
        <w:t>(1)</w:t>
      </w:r>
      <w:r>
        <w:rPr>
          <w:spacing w:val="-1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közigazgatási</w:t>
      </w:r>
      <w:r>
        <w:rPr>
          <w:spacing w:val="-4"/>
        </w:rPr>
        <w:t xml:space="preserve"> </w:t>
      </w:r>
      <w:r>
        <w:t>határon</w:t>
      </w:r>
      <w:r>
        <w:rPr>
          <w:spacing w:val="-2"/>
        </w:rPr>
        <w:t xml:space="preserve"> </w:t>
      </w:r>
      <w:r>
        <w:t>belül</w:t>
      </w:r>
      <w:r>
        <w:rPr>
          <w:spacing w:val="-3"/>
        </w:rPr>
        <w:t xml:space="preserve"> </w:t>
      </w:r>
      <w:r>
        <w:rPr>
          <w:spacing w:val="-1"/>
        </w:rPr>
        <w:t>található</w:t>
      </w:r>
      <w:r>
        <w:rPr>
          <w:spacing w:val="-2"/>
        </w:rPr>
        <w:t xml:space="preserve"> </w:t>
      </w:r>
      <w:r>
        <w:rPr>
          <w:spacing w:val="-1"/>
        </w:rPr>
        <w:t xml:space="preserve">ezen </w:t>
      </w:r>
      <w:r>
        <w:t>területek:</w:t>
      </w:r>
      <w:r>
        <w:rPr>
          <w:spacing w:val="46"/>
        </w:rPr>
        <w:t xml:space="preserve"> </w:t>
      </w:r>
      <w:r>
        <w:rPr>
          <w:spacing w:val="-1"/>
        </w:rPr>
        <w:t>a.)</w:t>
      </w:r>
      <w:r>
        <w:rPr>
          <w:spacing w:val="-2"/>
        </w:rPr>
        <w:t xml:space="preserve"> </w:t>
      </w:r>
      <w:r>
        <w:t>folyók,</w:t>
      </w:r>
      <w:r>
        <w:rPr>
          <w:spacing w:val="-5"/>
        </w:rPr>
        <w:t xml:space="preserve"> </w:t>
      </w:r>
      <w:r>
        <w:t>patakok,</w:t>
      </w:r>
      <w:r>
        <w:rPr>
          <w:spacing w:val="-4"/>
        </w:rPr>
        <w:t xml:space="preserve"> </w:t>
      </w:r>
      <w:r>
        <w:rPr>
          <w:spacing w:val="-1"/>
        </w:rPr>
        <w:t xml:space="preserve">tavak </w:t>
      </w:r>
      <w:r>
        <w:t>medre,</w:t>
      </w:r>
      <w:r>
        <w:rPr>
          <w:spacing w:val="-5"/>
        </w:rPr>
        <w:t xml:space="preserve"> </w:t>
      </w:r>
      <w:r>
        <w:t>parti</w:t>
      </w:r>
      <w:r>
        <w:rPr>
          <w:spacing w:val="-3"/>
        </w:rPr>
        <w:t xml:space="preserve"> </w:t>
      </w:r>
      <w:r>
        <w:t>sávja</w:t>
      </w:r>
      <w:r>
        <w:rPr>
          <w:spacing w:val="-4"/>
        </w:rPr>
        <w:t xml:space="preserve"> </w:t>
      </w:r>
      <w:r>
        <w:rPr>
          <w:spacing w:val="-1"/>
        </w:rPr>
        <w:t>(V)</w:t>
      </w:r>
    </w:p>
    <w:p w:rsidR="006B5D9D" w:rsidRDefault="006B5D9D" w:rsidP="006B5D9D">
      <w:pPr>
        <w:pStyle w:val="Szvegtrzs"/>
        <w:spacing w:after="240" w:line="274" w:lineRule="exact"/>
        <w:ind w:left="303"/>
        <w:rPr>
          <w:rFonts w:cs="Arial Narrow"/>
        </w:rPr>
      </w:pPr>
      <w:r>
        <w:rPr>
          <w:spacing w:val="-1"/>
        </w:rPr>
        <w:t>b.)</w:t>
      </w:r>
      <w:r>
        <w:rPr>
          <w:spacing w:val="-2"/>
        </w:rPr>
        <w:t xml:space="preserve"> </w:t>
      </w:r>
      <w:r>
        <w:t>közcélú</w:t>
      </w:r>
      <w:r>
        <w:rPr>
          <w:spacing w:val="-2"/>
        </w:rPr>
        <w:t xml:space="preserve"> </w:t>
      </w:r>
      <w:r>
        <w:t>nyílt</w:t>
      </w:r>
      <w:r>
        <w:rPr>
          <w:spacing w:val="-5"/>
        </w:rPr>
        <w:t xml:space="preserve"> </w:t>
      </w:r>
      <w:r>
        <w:t>csatornák,</w:t>
      </w:r>
      <w:r>
        <w:rPr>
          <w:spacing w:val="-4"/>
        </w:rPr>
        <w:t xml:space="preserve"> </w:t>
      </w:r>
      <w:r>
        <w:t>árkok</w:t>
      </w:r>
      <w:r>
        <w:rPr>
          <w:spacing w:val="-1"/>
        </w:rPr>
        <w:t xml:space="preserve"> medre,</w:t>
      </w:r>
      <w:r>
        <w:rPr>
          <w:spacing w:val="-5"/>
        </w:rPr>
        <w:t xml:space="preserve"> </w:t>
      </w:r>
      <w:r>
        <w:t>parti</w:t>
      </w:r>
      <w:r>
        <w:rPr>
          <w:spacing w:val="-4"/>
        </w:rPr>
        <w:t xml:space="preserve"> </w:t>
      </w:r>
      <w:r>
        <w:t>sávja,</w:t>
      </w:r>
      <w:r>
        <w:rPr>
          <w:spacing w:val="-4"/>
        </w:rPr>
        <w:t xml:space="preserve"> </w:t>
      </w:r>
      <w:r>
        <w:rPr>
          <w:spacing w:val="-1"/>
        </w:rPr>
        <w:t>vízjárta</w:t>
      </w:r>
      <w:r>
        <w:rPr>
          <w:spacing w:val="-2"/>
        </w:rPr>
        <w:t xml:space="preserve"> </w:t>
      </w:r>
      <w:r>
        <w:t>területek</w:t>
      </w:r>
      <w:r>
        <w:rPr>
          <w:spacing w:val="-2"/>
        </w:rPr>
        <w:t xml:space="preserve"> </w:t>
      </w:r>
      <w:r>
        <w:rPr>
          <w:spacing w:val="-1"/>
        </w:rPr>
        <w:t>(V)</w:t>
      </w:r>
    </w:p>
    <w:p w:rsidR="006B5D9D" w:rsidRDefault="006B5D9D" w:rsidP="006B5D9D">
      <w:pPr>
        <w:pStyle w:val="Szvegtrzs"/>
        <w:spacing w:before="3" w:after="240"/>
        <w:ind w:left="303"/>
      </w:pPr>
      <w:r>
        <w:t>c.)</w:t>
      </w:r>
      <w:r>
        <w:rPr>
          <w:spacing w:val="-2"/>
        </w:rPr>
        <w:t xml:space="preserve"> </w:t>
      </w:r>
      <w:r>
        <w:rPr>
          <w:spacing w:val="-1"/>
        </w:rPr>
        <w:t>víztorony területe</w:t>
      </w:r>
    </w:p>
    <w:p w:rsidR="006B5D9D" w:rsidRDefault="006B5D9D" w:rsidP="006B5D9D">
      <w:pPr>
        <w:pStyle w:val="Szvegtrzs"/>
        <w:spacing w:after="240" w:line="242" w:lineRule="auto"/>
        <w:ind w:left="303" w:right="17" w:hanging="284"/>
      </w:pPr>
      <w:r>
        <w:t>(2)</w:t>
      </w:r>
      <w:r>
        <w:rPr>
          <w:spacing w:val="-9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vízgazdálkodási</w:t>
      </w:r>
      <w:r>
        <w:rPr>
          <w:spacing w:val="4"/>
        </w:rPr>
        <w:t xml:space="preserve"> </w:t>
      </w:r>
      <w:r>
        <w:rPr>
          <w:spacing w:val="-1"/>
        </w:rPr>
        <w:t>(V)</w:t>
      </w:r>
      <w:r>
        <w:rPr>
          <w:spacing w:val="8"/>
        </w:rPr>
        <w:t xml:space="preserve"> </w:t>
      </w:r>
      <w:r>
        <w:t>területen</w:t>
      </w:r>
      <w:r>
        <w:rPr>
          <w:spacing w:val="8"/>
        </w:rPr>
        <w:t xml:space="preserve"> </w:t>
      </w:r>
      <w:r>
        <w:t>elhelyezhetı</w:t>
      </w:r>
      <w:r>
        <w:rPr>
          <w:spacing w:val="7"/>
        </w:rPr>
        <w:t xml:space="preserve"> </w:t>
      </w:r>
      <w:r>
        <w:t>létesítmények:</w:t>
      </w:r>
      <w:r>
        <w:rPr>
          <w:spacing w:val="24"/>
        </w:rPr>
        <w:t xml:space="preserve"> </w:t>
      </w:r>
      <w:r>
        <w:rPr>
          <w:spacing w:val="-1"/>
        </w:rPr>
        <w:t>a.)</w:t>
      </w:r>
      <w:r>
        <w:rPr>
          <w:spacing w:val="-2"/>
        </w:rPr>
        <w:t xml:space="preserve"> </w:t>
      </w:r>
      <w:r>
        <w:t>vízkár</w:t>
      </w:r>
      <w:r>
        <w:rPr>
          <w:spacing w:val="-2"/>
        </w:rPr>
        <w:t xml:space="preserve"> </w:t>
      </w:r>
      <w:r>
        <w:t>elhárítási</w:t>
      </w:r>
      <w:r>
        <w:rPr>
          <w:spacing w:val="-3"/>
        </w:rPr>
        <w:t xml:space="preserve"> </w:t>
      </w:r>
      <w:r>
        <w:rPr>
          <w:spacing w:val="-1"/>
        </w:rPr>
        <w:t>építmények</w:t>
      </w:r>
    </w:p>
    <w:p w:rsidR="006B5D9D" w:rsidRDefault="006B5D9D" w:rsidP="006B5D9D">
      <w:pPr>
        <w:pStyle w:val="Szvegtrzs"/>
        <w:spacing w:after="240" w:line="271" w:lineRule="exact"/>
        <w:ind w:left="303"/>
      </w:pPr>
      <w:r>
        <w:rPr>
          <w:spacing w:val="-1"/>
        </w:rPr>
        <w:t>b.)</w:t>
      </w:r>
      <w:r>
        <w:rPr>
          <w:spacing w:val="-2"/>
        </w:rPr>
        <w:t xml:space="preserve"> </w:t>
      </w:r>
      <w:r>
        <w:rPr>
          <w:spacing w:val="-1"/>
        </w:rPr>
        <w:t>sporthorgászás</w:t>
      </w:r>
      <w:r>
        <w:t xml:space="preserve"> célját</w:t>
      </w:r>
      <w:r>
        <w:rPr>
          <w:spacing w:val="-5"/>
        </w:rPr>
        <w:t xml:space="preserve"> </w:t>
      </w:r>
      <w:r>
        <w:t>szolgáló</w:t>
      </w:r>
      <w:r>
        <w:rPr>
          <w:spacing w:val="-1"/>
        </w:rPr>
        <w:t xml:space="preserve"> </w:t>
      </w:r>
      <w:r>
        <w:t>létesítmények</w:t>
      </w:r>
    </w:p>
    <w:p w:rsidR="006B5D9D" w:rsidRDefault="006B5D9D" w:rsidP="006B5D9D">
      <w:pPr>
        <w:pStyle w:val="Szvegtrzs"/>
        <w:spacing w:after="240" w:line="238" w:lineRule="auto"/>
        <w:ind w:left="303" w:right="17" w:hanging="284"/>
      </w:pPr>
      <w:r>
        <w:t>(3)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gyep,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nádas,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vízállásos</w:t>
      </w:r>
      <w:r>
        <w:rPr>
          <w:spacing w:val="3"/>
        </w:rPr>
        <w:t xml:space="preserve"> </w:t>
      </w:r>
      <w:r>
        <w:rPr>
          <w:spacing w:val="-1"/>
        </w:rPr>
        <w:t>területeken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mővelési</w:t>
      </w:r>
      <w:r>
        <w:rPr>
          <w:spacing w:val="-5"/>
        </w:rPr>
        <w:t xml:space="preserve"> </w:t>
      </w:r>
      <w:r>
        <w:rPr>
          <w:spacing w:val="1"/>
        </w:rPr>
        <w:t>ágak,</w:t>
      </w:r>
      <w:r>
        <w:rPr>
          <w:spacing w:val="-1"/>
        </w:rPr>
        <w:t xml:space="preserve"> </w:t>
      </w:r>
      <w:r>
        <w:t>továbbá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vízfolyások</w:t>
      </w:r>
      <w:r>
        <w:rPr>
          <w:spacing w:val="3"/>
        </w:rPr>
        <w:t xml:space="preserve"> </w:t>
      </w:r>
      <w:r>
        <w:t>partjait</w:t>
      </w:r>
      <w:r>
        <w:rPr>
          <w:spacing w:val="-1"/>
        </w:rPr>
        <w:t xml:space="preserve"> </w:t>
      </w:r>
      <w:r>
        <w:t>kísérı</w:t>
      </w:r>
      <w:r>
        <w:rPr>
          <w:spacing w:val="2"/>
        </w:rPr>
        <w:t xml:space="preserve"> </w:t>
      </w:r>
      <w:r>
        <w:rPr>
          <w:spacing w:val="-1"/>
        </w:rPr>
        <w:t>ter-</w:t>
      </w:r>
      <w:r>
        <w:rPr>
          <w:spacing w:val="68"/>
          <w:w w:val="99"/>
        </w:rPr>
        <w:t xml:space="preserve"> </w:t>
      </w:r>
      <w:r>
        <w:t>mészetes,</w:t>
      </w:r>
      <w:r>
        <w:rPr>
          <w:spacing w:val="-5"/>
        </w:rPr>
        <w:t xml:space="preserve"> </w:t>
      </w:r>
      <w:r>
        <w:rPr>
          <w:spacing w:val="-1"/>
        </w:rPr>
        <w:t xml:space="preserve">illetve </w:t>
      </w:r>
      <w:r>
        <w:t>természetszerő</w:t>
      </w:r>
      <w:r>
        <w:rPr>
          <w:spacing w:val="-1"/>
        </w:rPr>
        <w:t xml:space="preserve"> növénysávok </w:t>
      </w:r>
      <w:r>
        <w:t>megtartandók,</w:t>
      </w:r>
      <w:r>
        <w:rPr>
          <w:spacing w:val="-4"/>
        </w:rPr>
        <w:t xml:space="preserve"> </w:t>
      </w:r>
      <w:r>
        <w:t>más mővelési</w:t>
      </w:r>
      <w:r>
        <w:rPr>
          <w:spacing w:val="-4"/>
        </w:rPr>
        <w:t xml:space="preserve"> </w:t>
      </w:r>
      <w:r>
        <w:t>ágba</w:t>
      </w:r>
      <w:r>
        <w:rPr>
          <w:spacing w:val="-1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t>sorolhatók.</w:t>
      </w:r>
    </w:p>
    <w:p w:rsidR="006B5D9D" w:rsidRDefault="006B5D9D" w:rsidP="006B5D9D">
      <w:pPr>
        <w:pStyle w:val="Szvegtrzs"/>
        <w:spacing w:after="240" w:line="238" w:lineRule="auto"/>
        <w:ind w:left="303" w:right="17" w:hanging="284"/>
      </w:pPr>
      <w:r>
        <w:t>(4)</w:t>
      </w:r>
      <w:r>
        <w:rPr>
          <w:spacing w:val="18"/>
        </w:rPr>
        <w:t xml:space="preserve"> </w:t>
      </w:r>
      <w:r>
        <w:rPr>
          <w:spacing w:val="-1"/>
        </w:rPr>
        <w:t>Vízfolyások</w:t>
      </w:r>
      <w:r>
        <w:rPr>
          <w:spacing w:val="18"/>
        </w:rPr>
        <w:t xml:space="preserve"> </w:t>
      </w:r>
      <w:r>
        <w:t>rendezése,</w:t>
      </w:r>
      <w:r>
        <w:rPr>
          <w:spacing w:val="13"/>
        </w:rPr>
        <w:t xml:space="preserve"> </w:t>
      </w:r>
      <w:r>
        <w:rPr>
          <w:spacing w:val="-1"/>
        </w:rPr>
        <w:t>karbantartása</w:t>
      </w:r>
      <w:r>
        <w:rPr>
          <w:spacing w:val="17"/>
        </w:rPr>
        <w:t xml:space="preserve"> </w:t>
      </w:r>
      <w:r>
        <w:rPr>
          <w:spacing w:val="-1"/>
        </w:rPr>
        <w:t>kizárólag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táji-,</w:t>
      </w:r>
      <w:r>
        <w:rPr>
          <w:spacing w:val="14"/>
        </w:rPr>
        <w:t xml:space="preserve"> </w:t>
      </w:r>
      <w:r>
        <w:t>természeti</w:t>
      </w:r>
      <w:r>
        <w:rPr>
          <w:spacing w:val="16"/>
        </w:rPr>
        <w:t xml:space="preserve"> </w:t>
      </w:r>
      <w:r>
        <w:rPr>
          <w:spacing w:val="-1"/>
        </w:rPr>
        <w:t>értékek</w:t>
      </w:r>
      <w:r>
        <w:rPr>
          <w:spacing w:val="18"/>
        </w:rPr>
        <w:t xml:space="preserve"> </w:t>
      </w:r>
      <w:r>
        <w:t>károsítása</w:t>
      </w:r>
      <w:r>
        <w:rPr>
          <w:spacing w:val="17"/>
        </w:rPr>
        <w:t xml:space="preserve"> </w:t>
      </w:r>
      <w:r>
        <w:rPr>
          <w:spacing w:val="-1"/>
        </w:rPr>
        <w:t>nélkül,</w:t>
      </w:r>
      <w:r>
        <w:rPr>
          <w:spacing w:val="13"/>
        </w:rPr>
        <w:t xml:space="preserve"> </w:t>
      </w:r>
      <w:r>
        <w:rPr>
          <w:spacing w:val="-1"/>
        </w:rPr>
        <w:t>tájba</w:t>
      </w:r>
      <w:r>
        <w:rPr>
          <w:spacing w:val="17"/>
        </w:rPr>
        <w:t xml:space="preserve"> </w:t>
      </w:r>
      <w:r>
        <w:rPr>
          <w:spacing w:val="-1"/>
        </w:rPr>
        <w:t>illı</w:t>
      </w:r>
      <w:r>
        <w:rPr>
          <w:spacing w:val="95"/>
          <w:w w:val="200"/>
        </w:rPr>
        <w:t xml:space="preserve"> </w:t>
      </w:r>
      <w:r>
        <w:t>módon,</w:t>
      </w:r>
      <w:r>
        <w:rPr>
          <w:spacing w:val="-5"/>
        </w:rPr>
        <w:t xml:space="preserve"> </w:t>
      </w:r>
      <w:r>
        <w:rPr>
          <w:spacing w:val="-1"/>
        </w:rPr>
        <w:t>természetszerő</w:t>
      </w:r>
      <w:r>
        <w:rPr>
          <w:spacing w:val="-2"/>
        </w:rPr>
        <w:t xml:space="preserve"> </w:t>
      </w:r>
      <w:r>
        <w:t>kialakítással</w:t>
      </w:r>
      <w:r>
        <w:rPr>
          <w:spacing w:val="-3"/>
        </w:rPr>
        <w:t xml:space="preserve"> </w:t>
      </w:r>
      <w:r>
        <w:t>történhet.</w:t>
      </w:r>
    </w:p>
    <w:p w:rsidR="006B5D9D" w:rsidRDefault="006B5D9D" w:rsidP="006B5D9D">
      <w:pPr>
        <w:pStyle w:val="Szvegtrzs"/>
        <w:spacing w:after="240" w:line="242" w:lineRule="auto"/>
        <w:ind w:left="303" w:right="17" w:hanging="284"/>
      </w:pPr>
      <w:r>
        <w:t>(5)</w:t>
      </w:r>
      <w:r>
        <w:rPr>
          <w:spacing w:val="9"/>
        </w:rPr>
        <w:t xml:space="preserve"> </w:t>
      </w:r>
      <w:r w:rsidR="00F8430F">
        <w:rPr>
          <w:rStyle w:val="Lbjegyzet-hivatkozs"/>
          <w:spacing w:val="9"/>
        </w:rPr>
        <w:footnoteReference w:id="32"/>
      </w: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6B5D9D" w:rsidP="006B5D9D">
      <w:pPr>
        <w:pStyle w:val="Szvegtrzs"/>
        <w:tabs>
          <w:tab w:val="left" w:pos="1275"/>
        </w:tabs>
        <w:spacing w:after="240" w:line="238" w:lineRule="auto"/>
        <w:ind w:right="17"/>
      </w:pPr>
    </w:p>
    <w:p w:rsidR="006B5D9D" w:rsidRDefault="00EB4CBA" w:rsidP="006B5D9D">
      <w:pPr>
        <w:pStyle w:val="Szvegtrzs"/>
        <w:spacing w:line="242" w:lineRule="auto"/>
        <w:ind w:right="95"/>
        <w:jc w:val="center"/>
        <w:rPr>
          <w:spacing w:val="23"/>
          <w:w w:val="99"/>
        </w:rPr>
      </w:pPr>
      <w:r>
        <w:rPr>
          <w:rStyle w:val="Lbjegyzet-hivatkozs"/>
          <w:spacing w:val="-1"/>
        </w:rPr>
        <w:footnoteReference w:id="33"/>
      </w:r>
      <w:r w:rsidR="006B5D9D">
        <w:rPr>
          <w:spacing w:val="-1"/>
        </w:rPr>
        <w:t>VI.FEJEZET</w:t>
      </w:r>
    </w:p>
    <w:p w:rsidR="006B5D9D" w:rsidRDefault="006B5D9D" w:rsidP="006B5D9D">
      <w:pPr>
        <w:pStyle w:val="Szvegtrzs"/>
        <w:spacing w:line="242" w:lineRule="auto"/>
        <w:ind w:right="95"/>
        <w:jc w:val="center"/>
        <w:rPr>
          <w:rFonts w:cs="Arial Narrow"/>
        </w:rPr>
      </w:pPr>
      <w:r>
        <w:rPr>
          <w:spacing w:val="-1"/>
        </w:rPr>
        <w:t>ÉRTÉKVÉDELEM</w:t>
      </w:r>
    </w:p>
    <w:p w:rsid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  <w:jc w:val="center"/>
      </w:pPr>
      <w:r w:rsidRPr="00EB4CBA">
        <w:rPr>
          <w:b/>
        </w:rPr>
        <w:t>27. §</w:t>
      </w:r>
      <w:r w:rsidRPr="00EB4CBA">
        <w:t xml:space="preserve"> </w:t>
      </w:r>
      <w:r w:rsidR="001C2024">
        <w:rPr>
          <w:rStyle w:val="Lbjegyzet-hivatkozs"/>
        </w:rPr>
        <w:footnoteReference w:id="34"/>
      </w:r>
    </w:p>
    <w:p w:rsid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  <w:jc w:val="center"/>
      </w:pPr>
      <w:r w:rsidRPr="00EB4CBA">
        <w:t>[Művi értékvédelem]</w:t>
      </w:r>
    </w:p>
    <w:p w:rsidR="00C42169" w:rsidRPr="00C42169" w:rsidRDefault="00C42169" w:rsidP="00C42169">
      <w:pPr>
        <w:pStyle w:val="Szvegtrzs"/>
        <w:tabs>
          <w:tab w:val="left" w:pos="1275"/>
        </w:tabs>
        <w:spacing w:after="240"/>
        <w:ind w:left="23"/>
      </w:pPr>
      <w:r w:rsidRPr="00C42169">
        <w:t>(1) Helyi védelem alá eső építmények a külön rendeletben meghatározott, a 2. sz. függelék IV. pontjában felsorolt építmények.</w:t>
      </w:r>
    </w:p>
    <w:p w:rsidR="00C42169" w:rsidRPr="00C42169" w:rsidRDefault="00C42169" w:rsidP="00C42169">
      <w:pPr>
        <w:pStyle w:val="Szvegtrzs"/>
        <w:tabs>
          <w:tab w:val="left" w:pos="1275"/>
        </w:tabs>
        <w:spacing w:after="240"/>
        <w:ind w:left="23"/>
      </w:pPr>
      <w:r w:rsidRPr="00C42169">
        <w:t>(2) A helyi védelem alatt álló építményeket nem szabad elbontani, felújítás, állagmegóvás alkalmával az eredeti állapotuk fenntartását vagy visszaállítását kell előírni.</w:t>
      </w:r>
    </w:p>
    <w:p w:rsidR="00C42169" w:rsidRPr="00C42169" w:rsidRDefault="00C42169" w:rsidP="00C42169">
      <w:pPr>
        <w:pStyle w:val="Szvegtrzs"/>
        <w:tabs>
          <w:tab w:val="left" w:pos="1275"/>
        </w:tabs>
        <w:spacing w:after="240"/>
        <w:ind w:left="23"/>
      </w:pPr>
      <w:r w:rsidRPr="00C42169">
        <w:t>(3) Védendő, felújításnál megőrzendő épületkarakter elemek:</w:t>
      </w:r>
    </w:p>
    <w:p w:rsidR="00C42169" w:rsidRPr="00C42169" w:rsidRDefault="00C42169" w:rsidP="00C42169">
      <w:pPr>
        <w:pStyle w:val="Szvegtrzs"/>
        <w:spacing w:after="240"/>
        <w:ind w:left="23"/>
      </w:pPr>
      <w:r w:rsidRPr="00C42169">
        <w:t>a) hajlított, kerített házas beépítés,</w:t>
      </w:r>
    </w:p>
    <w:p w:rsidR="00C42169" w:rsidRPr="00C42169" w:rsidRDefault="00C42169" w:rsidP="00C42169">
      <w:pPr>
        <w:pStyle w:val="Szvegtrzs"/>
        <w:spacing w:after="240"/>
        <w:ind w:left="23"/>
      </w:pPr>
      <w:r w:rsidRPr="00C42169">
        <w:t>b) tornácok, kódisállások, tetőformák, zsúpfedés,</w:t>
      </w:r>
    </w:p>
    <w:p w:rsidR="00C42169" w:rsidRPr="00C42169" w:rsidRDefault="00C42169" w:rsidP="00C42169">
      <w:pPr>
        <w:pStyle w:val="Szvegtrzs"/>
        <w:tabs>
          <w:tab w:val="left" w:pos="1275"/>
        </w:tabs>
        <w:spacing w:after="240"/>
        <w:ind w:left="23"/>
      </w:pPr>
      <w:r w:rsidRPr="00C42169">
        <w:t>c) kémények, homlokzati párkányok és vakolatdíszek, nyíláskeretezések, vakolt, festett falfelületek,</w:t>
      </w:r>
    </w:p>
    <w:p w:rsidR="00C42169" w:rsidRPr="00C42169" w:rsidRDefault="00C42169" w:rsidP="00C42169">
      <w:pPr>
        <w:pStyle w:val="Szvegtrzs"/>
        <w:spacing w:after="240"/>
        <w:ind w:left="23"/>
      </w:pPr>
      <w:r w:rsidRPr="00C42169">
        <w:t>d) függőleges tengelyű (álló), kisméretű ablakok,</w:t>
      </w:r>
    </w:p>
    <w:p w:rsidR="00C42169" w:rsidRPr="00C42169" w:rsidRDefault="00C42169" w:rsidP="00C42169">
      <w:pPr>
        <w:pStyle w:val="Szvegtrzs"/>
        <w:spacing w:after="240"/>
        <w:ind w:left="23"/>
      </w:pPr>
      <w:r w:rsidRPr="00C42169">
        <w:t>e) kőlábazatok, kerítések.</w:t>
      </w:r>
    </w:p>
    <w:p w:rsidR="00C42169" w:rsidRPr="00C42169" w:rsidRDefault="00C42169" w:rsidP="00C42169">
      <w:pPr>
        <w:pStyle w:val="Szvegtrzs"/>
        <w:tabs>
          <w:tab w:val="left" w:pos="1275"/>
        </w:tabs>
        <w:spacing w:after="240"/>
        <w:ind w:left="23"/>
      </w:pPr>
      <w:r w:rsidRPr="00C42169">
        <w:t>(4) Az álló téglalap formájú egyedüli vagy páros ablakok nem alakíthatók át, a nyílászárók osztását az eredetivel azonosan, illetve azt visszaállítva kell kialakítani; a tornácbejárók, kódisállások nem szüntethetők meg, felújítás során ezek visszaállítását elő kell írni.</w:t>
      </w:r>
    </w:p>
    <w:p w:rsidR="00C42169" w:rsidRPr="00C42169" w:rsidRDefault="00C42169" w:rsidP="00C42169">
      <w:pPr>
        <w:pStyle w:val="Szvegtrzs"/>
        <w:tabs>
          <w:tab w:val="left" w:pos="1275"/>
        </w:tabs>
        <w:spacing w:after="240"/>
        <w:ind w:left="23"/>
      </w:pPr>
      <w:r w:rsidRPr="00C42169">
        <w:t>(5) Funkcióváltás engedélyezhető.</w:t>
      </w:r>
    </w:p>
    <w:p w:rsidR="00C42169" w:rsidRPr="00C42169" w:rsidRDefault="00C42169" w:rsidP="00C42169">
      <w:pPr>
        <w:pStyle w:val="Szvegtrzs"/>
        <w:tabs>
          <w:tab w:val="left" w:pos="1275"/>
        </w:tabs>
        <w:spacing w:after="240"/>
        <w:ind w:left="23"/>
      </w:pPr>
      <w:r w:rsidRPr="00C42169">
        <w:t>(6) Oldalhatáron álló épület az utcai homlokzattól számított, annak szélessége kétszeresénél nagyobb mélységben bővíthető. Lakóépület-bővítés esetében a bővítmény párkánymagassága, nyílásrendje, fedése, homlokzatképzése a védett épülettel azonosan képzendő ki, gerincmagassága nem lehet nagyobb a védett épületénél.</w:t>
      </w:r>
    </w:p>
    <w:p w:rsidR="00C42169" w:rsidRPr="00C42169" w:rsidRDefault="00C42169" w:rsidP="00C42169">
      <w:pPr>
        <w:pStyle w:val="Szvegtrzs"/>
        <w:tabs>
          <w:tab w:val="left" w:pos="1275"/>
        </w:tabs>
        <w:spacing w:after="240"/>
        <w:ind w:left="23"/>
      </w:pPr>
      <w:r w:rsidRPr="00C42169">
        <w:t>(7) Az állékonyságukban veszélyeztetett, vagy – számítással igazoltan – gazdaságosan fel nem újítható épületek felmérési dokumentáció készítése után bonthatók, de új épület építése esetében az utcai homlokzat, az épületrészek magassági kialakítása és a beépítési körvonal – kivéve a hátsókert felé történő változtatást – nem térhet el az eredeti épülettől.</w:t>
      </w:r>
    </w:p>
    <w:p w:rsidR="00563199" w:rsidRPr="00EB4CBA" w:rsidRDefault="00563199" w:rsidP="00563199">
      <w:pPr>
        <w:pStyle w:val="Szvegtrzs"/>
        <w:tabs>
          <w:tab w:val="left" w:pos="1275"/>
        </w:tabs>
        <w:spacing w:after="240" w:line="238" w:lineRule="auto"/>
        <w:ind w:left="23" w:right="17"/>
      </w:pPr>
    </w:p>
    <w:p w:rsid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  <w:jc w:val="center"/>
        <w:rPr>
          <w:b/>
        </w:rPr>
      </w:pPr>
      <w:r w:rsidRPr="00EB4CBA">
        <w:rPr>
          <w:b/>
        </w:rPr>
        <w:t>28. §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  <w:jc w:val="center"/>
      </w:pPr>
      <w:r w:rsidRPr="00EB4CBA">
        <w:t xml:space="preserve"> [A település természeti, táji értékei]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 xml:space="preserve">(1) Helyi védelem alá eső területek a külön rendeletben meghatározott, a 3. sz. függelék III. pontjában </w:t>
      </w:r>
      <w:r w:rsidRPr="00EB4CBA">
        <w:lastRenderedPageBreak/>
        <w:t>felsorolt területek.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>(2) Az (1) bekezdés hatálya alá eső területeken a védetté nyilvánításig az őshonos növényzetet meg kell tartani, pótlást, új telepítést a 3. sz. függelék IV. pontjában felsorolt fajokkal kell megoldani.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>(3) Az (1) bekezdés hatálya alá eső természeti és táji értékek esetében meg kell őrizni a táj természetes és természetközeli állapotát, gondoskodni kell a táj esztétikai adottságait és jellegét meghatározó természeti értékek és természeti rendszerek fenntartásáról.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>(4) Az (1) bekezdés szerinti területeken gondoskodni kell az épületek, építmények, nyomvonalas létesítmények elhelyezése során a természeti értékek és mesterséges környezet funkcionális, esztétikai összehangolásával történő tájba illesztésről.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>(5) A védett területeken csak magastetős, a tájba illő, természetes anyaghasználatú és egyszerű tömegű épületek, a jellegzetes helyi épülettípusok építhetők.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>(6) Az (5) bekezdés alkalmazásában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>a) természetes anyaghasználat: égetett agyag, fa, zsúp, üveg, vakolat - egyéb anyagok csak takartan használhatók;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>b) egyszerű tömeg: alaprajzában két téglalappal körülírható, nyereg- vagy csonkakontytetőkkel fedett épület;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>c) jellegzetes helyi épülettípusok: hosszú ház, hajlított ház, kerített ház.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>(7) A vizes élőhelyek mentén építési telek kialakítását, annak feltöltését, burkolását meg kell akadályozni.</w:t>
      </w:r>
    </w:p>
    <w:p w:rsidR="00EB4CBA" w:rsidRPr="00EB4CBA" w:rsidRDefault="00EB4CBA" w:rsidP="00EB4CBA">
      <w:pPr>
        <w:pStyle w:val="Szvegtrzs"/>
        <w:tabs>
          <w:tab w:val="left" w:pos="1275"/>
        </w:tabs>
        <w:spacing w:after="240" w:line="238" w:lineRule="auto"/>
        <w:ind w:left="23" w:right="17"/>
      </w:pPr>
      <w:r w:rsidRPr="00EB4CBA">
        <w:t>(8) A fokozottan védett területe</w:t>
      </w:r>
      <w:r w:rsidR="00F01F62">
        <w:t>ken építmény nem helyezhető el.</w:t>
      </w:r>
    </w:p>
    <w:p w:rsidR="00254FBE" w:rsidRDefault="00254FBE" w:rsidP="00254FBE">
      <w:pPr>
        <w:pStyle w:val="Szvegtrzs"/>
        <w:spacing w:before="3"/>
        <w:ind w:left="19"/>
      </w:pPr>
    </w:p>
    <w:p w:rsidR="00254FBE" w:rsidRDefault="00254FBE" w:rsidP="00254FBE">
      <w:pPr>
        <w:pStyle w:val="Szvegtrzs"/>
        <w:spacing w:before="3"/>
        <w:ind w:left="19"/>
      </w:pPr>
    </w:p>
    <w:p w:rsidR="006B5D9D" w:rsidRDefault="006B5D9D" w:rsidP="006B5D9D">
      <w:pPr>
        <w:pStyle w:val="Szvegtrzs"/>
        <w:spacing w:line="266" w:lineRule="exact"/>
        <w:ind w:left="0"/>
        <w:jc w:val="center"/>
        <w:rPr>
          <w:rFonts w:cs="Arial Narrow"/>
        </w:rPr>
      </w:pPr>
      <w:r>
        <w:rPr>
          <w:spacing w:val="-1"/>
        </w:rPr>
        <w:t>VII.</w:t>
      </w:r>
      <w:r>
        <w:rPr>
          <w:spacing w:val="-3"/>
        </w:rPr>
        <w:t xml:space="preserve"> </w:t>
      </w:r>
      <w:r>
        <w:rPr>
          <w:spacing w:val="-1"/>
        </w:rPr>
        <w:t>FEJEZET</w:t>
      </w:r>
    </w:p>
    <w:p w:rsidR="006B5D9D" w:rsidRDefault="006B5D9D" w:rsidP="006B5D9D">
      <w:pPr>
        <w:pStyle w:val="Szvegtrzs"/>
        <w:spacing w:before="3"/>
        <w:ind w:right="17"/>
        <w:jc w:val="center"/>
        <w:rPr>
          <w:rFonts w:cs="Arial Narrow"/>
          <w:spacing w:val="39"/>
          <w:w w:val="99"/>
        </w:rPr>
      </w:pPr>
      <w:r>
        <w:rPr>
          <w:rFonts w:cs="Arial Narrow"/>
          <w:spacing w:val="-2"/>
        </w:rPr>
        <w:t>EGYES</w:t>
      </w:r>
      <w:r>
        <w:rPr>
          <w:rFonts w:cs="Arial Narrow"/>
          <w:spacing w:val="12"/>
        </w:rPr>
        <w:t xml:space="preserve"> </w:t>
      </w:r>
      <w:r>
        <w:rPr>
          <w:rFonts w:cs="Arial Narrow"/>
        </w:rPr>
        <w:t>SAJÁTOS</w:t>
      </w:r>
      <w:r>
        <w:rPr>
          <w:rFonts w:cs="Arial Narrow"/>
          <w:spacing w:val="6"/>
        </w:rPr>
        <w:t xml:space="preserve"> </w:t>
      </w:r>
      <w:r>
        <w:rPr>
          <w:rFonts w:cs="Arial Narrow"/>
          <w:spacing w:val="-1"/>
        </w:rPr>
        <w:t>JOGINTÉZMÉNYEK</w:t>
      </w:r>
      <w:r>
        <w:rPr>
          <w:rFonts w:cs="Arial Narrow"/>
          <w:spacing w:val="11"/>
        </w:rPr>
        <w:t xml:space="preserve"> </w:t>
      </w:r>
      <w:r>
        <w:rPr>
          <w:rFonts w:cs="Arial Narrow"/>
        </w:rPr>
        <w:t>KÖVETELMÉNYRENDSZERE</w:t>
      </w:r>
    </w:p>
    <w:p w:rsidR="006B5D9D" w:rsidRDefault="006B5D9D" w:rsidP="006B5D9D">
      <w:pPr>
        <w:pStyle w:val="Szvegtrzs"/>
        <w:spacing w:before="3"/>
        <w:ind w:right="17"/>
        <w:jc w:val="center"/>
        <w:rPr>
          <w:rFonts w:cs="Arial Narrow"/>
        </w:rPr>
      </w:pPr>
      <w:r>
        <w:rPr>
          <w:rFonts w:cs="Arial Narrow"/>
        </w:rPr>
        <w:t>29.§</w:t>
      </w:r>
      <w:r w:rsidR="001C2024">
        <w:rPr>
          <w:rStyle w:val="Lbjegyzet-hivatkozs"/>
          <w:rFonts w:cs="Arial Narrow"/>
        </w:rPr>
        <w:footnoteReference w:id="35"/>
      </w:r>
    </w:p>
    <w:p w:rsidR="006B5D9D" w:rsidRDefault="006B5D9D" w:rsidP="006B5D9D">
      <w:pPr>
        <w:pStyle w:val="Szvegtrzs"/>
        <w:spacing w:before="3"/>
        <w:ind w:left="0" w:right="6"/>
        <w:jc w:val="center"/>
        <w:rPr>
          <w:spacing w:val="-2"/>
          <w:w w:val="105"/>
        </w:rPr>
      </w:pPr>
      <w:r>
        <w:rPr>
          <w:spacing w:val="-2"/>
          <w:w w:val="105"/>
        </w:rPr>
        <w:t>E</w:t>
      </w:r>
      <w:r>
        <w:rPr>
          <w:spacing w:val="-1"/>
          <w:w w:val="105"/>
        </w:rPr>
        <w:t>gy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s</w:t>
      </w:r>
      <w:r>
        <w:rPr>
          <w:spacing w:val="32"/>
          <w:w w:val="105"/>
        </w:rPr>
        <w:t xml:space="preserve"> </w:t>
      </w:r>
      <w:r>
        <w:rPr>
          <w:w w:val="105"/>
        </w:rPr>
        <w:t>sajátos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jogint</w:t>
      </w:r>
      <w:r>
        <w:rPr>
          <w:spacing w:val="-2"/>
          <w:w w:val="105"/>
        </w:rPr>
        <w:t>éz</w:t>
      </w:r>
      <w:r>
        <w:rPr>
          <w:spacing w:val="-1"/>
          <w:w w:val="105"/>
        </w:rPr>
        <w:t>m</w:t>
      </w:r>
      <w:r>
        <w:rPr>
          <w:spacing w:val="-2"/>
          <w:w w:val="105"/>
        </w:rPr>
        <w:t>é</w:t>
      </w:r>
      <w:r>
        <w:rPr>
          <w:spacing w:val="-1"/>
          <w:w w:val="105"/>
        </w:rPr>
        <w:t>ny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k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köv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lm</w:t>
      </w:r>
      <w:r>
        <w:rPr>
          <w:spacing w:val="-2"/>
          <w:w w:val="105"/>
        </w:rPr>
        <w:t>é</w:t>
      </w:r>
      <w:r>
        <w:rPr>
          <w:spacing w:val="-1"/>
          <w:w w:val="105"/>
        </w:rPr>
        <w:t>nyr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nds</w:t>
      </w:r>
      <w:r>
        <w:rPr>
          <w:spacing w:val="-2"/>
          <w:w w:val="105"/>
        </w:rPr>
        <w:t>ze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e</w:t>
      </w:r>
    </w:p>
    <w:p w:rsidR="006B5D9D" w:rsidRDefault="006B5D9D" w:rsidP="006B5D9D">
      <w:pPr>
        <w:pStyle w:val="Szvegtrzs"/>
        <w:spacing w:before="3"/>
        <w:ind w:left="0" w:right="6"/>
        <w:jc w:val="center"/>
        <w:rPr>
          <w:spacing w:val="-2"/>
          <w:w w:val="105"/>
        </w:rPr>
      </w:pPr>
    </w:p>
    <w:p w:rsidR="00C42169" w:rsidRPr="00C42169" w:rsidRDefault="00C42169" w:rsidP="00C42169">
      <w:pPr>
        <w:pStyle w:val="Szvegtrzs"/>
        <w:spacing w:before="1" w:line="274" w:lineRule="exact"/>
        <w:ind w:left="360" w:right="20"/>
        <w:rPr>
          <w:spacing w:val="-1"/>
        </w:rPr>
      </w:pPr>
      <w:r w:rsidRPr="00C42169">
        <w:rPr>
          <w:spacing w:val="-1"/>
        </w:rPr>
        <w:t>(1) [Településrendezési eszközök használata]</w:t>
      </w:r>
    </w:p>
    <w:p w:rsidR="00C42169" w:rsidRPr="00C42169" w:rsidRDefault="00C42169" w:rsidP="00C42169">
      <w:pPr>
        <w:pStyle w:val="Szvegtrzs"/>
        <w:spacing w:before="1" w:line="274" w:lineRule="exact"/>
        <w:ind w:left="360" w:right="20"/>
        <w:rPr>
          <w:spacing w:val="-1"/>
        </w:rPr>
      </w:pPr>
      <w:r w:rsidRPr="00C42169">
        <w:rPr>
          <w:spacing w:val="-1"/>
        </w:rPr>
        <w:t>Jelen Helyi Építési Szabályzatot és Szabályozási Tervet Apátistvánfalva egységes Szabályzatának kell tekinteni, a későbbiekben bármely önálló területre készülő szabályzatot jelen HÉSZ módosításával kell kidolgozni. A Településszerkezeti Tervtől eltérő területfelhasználás-igény esetén a Településszerkezeti Tervet módosítani kell.</w:t>
      </w:r>
    </w:p>
    <w:p w:rsidR="00C42169" w:rsidRPr="00C42169" w:rsidRDefault="00C42169" w:rsidP="00C42169">
      <w:pPr>
        <w:pStyle w:val="Szvegtrzs"/>
        <w:spacing w:before="1" w:line="274" w:lineRule="exact"/>
        <w:ind w:left="360" w:right="20"/>
        <w:rPr>
          <w:spacing w:val="-1"/>
        </w:rPr>
      </w:pPr>
      <w:r w:rsidRPr="00C42169">
        <w:rPr>
          <w:spacing w:val="-1"/>
        </w:rPr>
        <w:t>(2) [Útépítési és közmőépítési hozzájárulás]</w:t>
      </w:r>
    </w:p>
    <w:p w:rsidR="00C42169" w:rsidRPr="00C42169" w:rsidRDefault="00C42169" w:rsidP="00C42169">
      <w:pPr>
        <w:pStyle w:val="Szvegtrzs"/>
        <w:spacing w:before="1" w:line="274" w:lineRule="exact"/>
        <w:ind w:left="360" w:right="20"/>
        <w:rPr>
          <w:spacing w:val="-1"/>
        </w:rPr>
      </w:pPr>
      <w:r w:rsidRPr="00C42169">
        <w:rPr>
          <w:spacing w:val="-1"/>
        </w:rPr>
        <w:t xml:space="preserve">Útépítési és közmőépítési hozzájárulás megfizetésére lehet kötelezni azokat az ingatlantulajdonosokat, akiknek ingatlanait érintően a települési önkormányzat helyi közutat, közművet létesít. </w:t>
      </w:r>
      <w:r w:rsidRPr="00C42169">
        <w:rPr>
          <w:spacing w:val="-1"/>
          <w:lang w:val="hu-HU"/>
        </w:rPr>
        <w:t>Az útépítési és közműépítési hozzájárulás mértékét, arányát, az érintett ingatlantulajdonosok körét, a fizetés módját és időpontját a települési önkormányzat külön rendeletben szabályozza.</w:t>
      </w:r>
    </w:p>
    <w:p w:rsidR="006B5D9D" w:rsidRDefault="006B5D9D" w:rsidP="006B5D9D">
      <w:pPr>
        <w:pStyle w:val="Szvegtrzs"/>
        <w:spacing w:before="1" w:line="274" w:lineRule="exact"/>
        <w:ind w:left="360" w:right="20"/>
        <w:rPr>
          <w:spacing w:val="-1"/>
        </w:rPr>
      </w:pPr>
    </w:p>
    <w:p w:rsidR="006B5D9D" w:rsidRDefault="006B5D9D" w:rsidP="006B5D9D">
      <w:pPr>
        <w:pStyle w:val="Szvegtrzs"/>
        <w:spacing w:line="242" w:lineRule="auto"/>
        <w:ind w:left="0" w:right="17"/>
        <w:jc w:val="center"/>
        <w:rPr>
          <w:spacing w:val="27"/>
          <w:w w:val="99"/>
        </w:rPr>
      </w:pPr>
      <w:r>
        <w:rPr>
          <w:spacing w:val="-1"/>
        </w:rPr>
        <w:lastRenderedPageBreak/>
        <w:t>VIII.</w:t>
      </w:r>
      <w:r>
        <w:rPr>
          <w:spacing w:val="-3"/>
        </w:rPr>
        <w:t xml:space="preserve"> </w:t>
      </w:r>
      <w:r>
        <w:rPr>
          <w:spacing w:val="-1"/>
        </w:rPr>
        <w:t>FEJEZET</w:t>
      </w:r>
    </w:p>
    <w:p w:rsidR="006B5D9D" w:rsidRDefault="006B5D9D" w:rsidP="006B5D9D">
      <w:pPr>
        <w:pStyle w:val="Szvegtrzs"/>
        <w:spacing w:line="242" w:lineRule="auto"/>
        <w:ind w:left="0" w:right="17"/>
        <w:jc w:val="center"/>
        <w:rPr>
          <w:rFonts w:cs="Arial Narrow"/>
        </w:rPr>
      </w:pPr>
      <w:r>
        <w:t>ALKALMAZÁSI</w:t>
      </w:r>
      <w:r>
        <w:rPr>
          <w:spacing w:val="26"/>
        </w:rPr>
        <w:t xml:space="preserve"> </w:t>
      </w:r>
      <w:r>
        <w:rPr>
          <w:spacing w:val="-1"/>
        </w:rPr>
        <w:t>ÉS</w:t>
      </w:r>
      <w:r>
        <w:rPr>
          <w:spacing w:val="26"/>
        </w:rPr>
        <w:t xml:space="preserve"> </w:t>
      </w:r>
      <w:r>
        <w:t>ZÁRÓ</w:t>
      </w:r>
      <w:r>
        <w:rPr>
          <w:spacing w:val="30"/>
        </w:rPr>
        <w:t xml:space="preserve"> </w:t>
      </w:r>
      <w:r>
        <w:rPr>
          <w:spacing w:val="-1"/>
        </w:rPr>
        <w:t>RENDELKEZÉSEK</w:t>
      </w:r>
    </w:p>
    <w:p w:rsidR="006B5D9D" w:rsidRDefault="006B5D9D" w:rsidP="006B5D9D">
      <w:pPr>
        <w:pStyle w:val="Szvegtrzs"/>
        <w:spacing w:line="271" w:lineRule="exact"/>
        <w:ind w:left="0" w:right="1"/>
        <w:jc w:val="center"/>
        <w:rPr>
          <w:rFonts w:cs="Arial Narrow"/>
        </w:rPr>
      </w:pPr>
      <w:r>
        <w:rPr>
          <w:rFonts w:cs="Arial Narrow"/>
        </w:rPr>
        <w:t>30.§</w:t>
      </w:r>
    </w:p>
    <w:p w:rsidR="006B5D9D" w:rsidRDefault="006B5D9D" w:rsidP="006B5D9D">
      <w:pPr>
        <w:pStyle w:val="Szvegtrzs"/>
        <w:spacing w:before="3"/>
        <w:ind w:left="0"/>
        <w:jc w:val="center"/>
        <w:rPr>
          <w:w w:val="105"/>
        </w:rPr>
      </w:pPr>
      <w:r>
        <w:rPr>
          <w:w w:val="105"/>
        </w:rPr>
        <w:t>Alkalmazási</w:t>
      </w:r>
      <w:r>
        <w:rPr>
          <w:spacing w:val="4"/>
          <w:w w:val="105"/>
        </w:rPr>
        <w:t xml:space="preserve"> </w:t>
      </w:r>
      <w:r>
        <w:rPr>
          <w:w w:val="105"/>
        </w:rPr>
        <w:t>és</w:t>
      </w:r>
      <w:r>
        <w:rPr>
          <w:spacing w:val="8"/>
          <w:w w:val="105"/>
        </w:rPr>
        <w:t xml:space="preserve"> </w:t>
      </w:r>
      <w:r>
        <w:rPr>
          <w:w w:val="105"/>
        </w:rPr>
        <w:t>záró</w:t>
      </w:r>
      <w:r>
        <w:rPr>
          <w:spacing w:val="5"/>
          <w:w w:val="105"/>
        </w:rPr>
        <w:t xml:space="preserve"> </w:t>
      </w:r>
      <w:r>
        <w:rPr>
          <w:w w:val="105"/>
        </w:rPr>
        <w:t>rendelkezések</w:t>
      </w:r>
    </w:p>
    <w:p w:rsidR="006B5D9D" w:rsidRDefault="006B5D9D" w:rsidP="006B5D9D">
      <w:pPr>
        <w:pStyle w:val="Szvegtrzs"/>
        <w:spacing w:before="3"/>
        <w:ind w:left="0"/>
        <w:jc w:val="center"/>
        <w:rPr>
          <w:w w:val="105"/>
        </w:rPr>
      </w:pPr>
    </w:p>
    <w:p w:rsidR="006B5D9D" w:rsidRDefault="006B5D9D" w:rsidP="002559C9">
      <w:pPr>
        <w:pStyle w:val="Szvegtrzs"/>
        <w:ind w:left="303" w:right="18" w:hanging="284"/>
        <w:jc w:val="both"/>
      </w:pPr>
      <w:r>
        <w:t>(1)</w:t>
      </w:r>
      <w:r>
        <w:rPr>
          <w:spacing w:val="-16"/>
        </w:rPr>
        <w:t xml:space="preserve"> </w:t>
      </w:r>
      <w:r w:rsidR="002559C9">
        <w:rPr>
          <w:rStyle w:val="Lbjegyzet-hivatkozs"/>
          <w:spacing w:val="-16"/>
        </w:rPr>
        <w:footnoteReference w:id="36"/>
      </w:r>
    </w:p>
    <w:p w:rsidR="00B83C10" w:rsidRDefault="00B83C10" w:rsidP="003C4C94">
      <w:pPr>
        <w:pStyle w:val="Szvegtrzs"/>
        <w:spacing w:line="270" w:lineRule="exact"/>
        <w:ind w:left="4268"/>
      </w:pPr>
    </w:p>
    <w:p w:rsidR="00116972" w:rsidRPr="00116972" w:rsidRDefault="00B83C10" w:rsidP="00116972">
      <w:pPr>
        <w:ind w:left="426" w:hanging="426"/>
        <w:jc w:val="both"/>
        <w:rPr>
          <w:sz w:val="24"/>
          <w:szCs w:val="24"/>
        </w:rPr>
      </w:pPr>
      <w:r>
        <w:rPr>
          <w:rStyle w:val="Lbjegyzet-hivatkozs"/>
          <w:sz w:val="24"/>
          <w:szCs w:val="24"/>
        </w:rPr>
        <w:footnoteReference w:id="37"/>
      </w:r>
      <w:r w:rsidR="006B5D9D" w:rsidRPr="00AF1052">
        <w:rPr>
          <w:sz w:val="24"/>
          <w:szCs w:val="24"/>
        </w:rPr>
        <w:t xml:space="preserve">(2) </w:t>
      </w:r>
      <w:r w:rsidR="00116972" w:rsidRPr="00116972">
        <w:rPr>
          <w:sz w:val="24"/>
          <w:szCs w:val="24"/>
        </w:rPr>
        <w:t>Apátistvánfalva község Helyi Építési Szabályzatával együtt kell alkalmazni a jelen rendelet alábbi mellékleteit: 1. melléklet Apátistvánfalva község- Szabályozási terv- M1:2000; Munkaszám: AP-05-06</w:t>
      </w:r>
      <w:r w:rsidR="00116972" w:rsidRPr="00116972">
        <w:rPr>
          <w:sz w:val="24"/>
          <w:szCs w:val="24"/>
        </w:rPr>
        <w:tab/>
        <w:t>rajzszám: SZ1</w:t>
      </w:r>
      <w:r w:rsidR="00116972" w:rsidRPr="00116972">
        <w:rPr>
          <w:sz w:val="24"/>
          <w:szCs w:val="24"/>
        </w:rPr>
        <w:tab/>
      </w:r>
      <w:r w:rsidR="00116972"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>a) rajzszám: SZ2</w:t>
      </w:r>
      <w:r w:rsidRPr="00116972">
        <w:rPr>
          <w:sz w:val="24"/>
          <w:szCs w:val="24"/>
        </w:rPr>
        <w:tab/>
      </w:r>
      <w:r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>b) rajzszám: SZ3</w:t>
      </w:r>
      <w:r w:rsidRPr="00116972">
        <w:rPr>
          <w:sz w:val="24"/>
          <w:szCs w:val="24"/>
        </w:rPr>
        <w:tab/>
      </w:r>
      <w:r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>c) rajzszám: SZ4</w:t>
      </w:r>
      <w:r w:rsidRPr="00116972">
        <w:rPr>
          <w:sz w:val="24"/>
          <w:szCs w:val="24"/>
        </w:rPr>
        <w:tab/>
      </w:r>
      <w:r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>d) rajzszám: SZ5</w:t>
      </w:r>
      <w:r w:rsidRPr="00116972">
        <w:rPr>
          <w:sz w:val="24"/>
          <w:szCs w:val="24"/>
        </w:rPr>
        <w:tab/>
      </w:r>
      <w:r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>e) rajzszám: SZ6</w:t>
      </w:r>
      <w:r w:rsidRPr="00116972">
        <w:rPr>
          <w:sz w:val="24"/>
          <w:szCs w:val="24"/>
        </w:rPr>
        <w:tab/>
      </w:r>
      <w:r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>f) rajzszám: SZ7</w:t>
      </w:r>
      <w:r w:rsidRPr="00116972">
        <w:rPr>
          <w:sz w:val="24"/>
          <w:szCs w:val="24"/>
        </w:rPr>
        <w:tab/>
      </w:r>
      <w:r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>g) rajzszám: SZ8</w:t>
      </w:r>
      <w:r w:rsidRPr="00116972">
        <w:rPr>
          <w:sz w:val="24"/>
          <w:szCs w:val="24"/>
        </w:rPr>
        <w:tab/>
      </w:r>
      <w:r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>h) rajzszám: SZ9</w:t>
      </w:r>
      <w:r w:rsidRPr="00116972">
        <w:rPr>
          <w:sz w:val="24"/>
          <w:szCs w:val="24"/>
        </w:rPr>
        <w:tab/>
      </w:r>
      <w:r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>i) rajzszám: SZ10</w:t>
      </w:r>
      <w:r w:rsidRPr="00116972">
        <w:rPr>
          <w:sz w:val="24"/>
          <w:szCs w:val="24"/>
        </w:rPr>
        <w:tab/>
        <w:t>készítés dátuma: 2007.10.</w:t>
      </w:r>
    </w:p>
    <w:p w:rsidR="00116972" w:rsidRP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>j) rajzszám: SZ11</w:t>
      </w:r>
      <w:r w:rsidRPr="00116972">
        <w:rPr>
          <w:sz w:val="24"/>
          <w:szCs w:val="24"/>
        </w:rPr>
        <w:tab/>
        <w:t xml:space="preserve">készítés dátuma: 2007.10. és </w:t>
      </w:r>
    </w:p>
    <w:p w:rsidR="00116972" w:rsidRDefault="00116972" w:rsidP="00116972">
      <w:pPr>
        <w:ind w:left="426" w:hanging="426"/>
        <w:jc w:val="both"/>
        <w:rPr>
          <w:sz w:val="24"/>
          <w:szCs w:val="24"/>
        </w:rPr>
      </w:pPr>
      <w:r w:rsidRPr="00116972">
        <w:rPr>
          <w:sz w:val="24"/>
          <w:szCs w:val="24"/>
        </w:rPr>
        <w:t xml:space="preserve">k) </w:t>
      </w:r>
      <w:r w:rsidR="00A45188" w:rsidRPr="00116972">
        <w:rPr>
          <w:sz w:val="24"/>
          <w:szCs w:val="24"/>
        </w:rPr>
        <w:t xml:space="preserve">a Munkaszám: 003/2014 </w:t>
      </w:r>
      <w:r w:rsidR="00A45188" w:rsidRPr="00116972">
        <w:rPr>
          <w:sz w:val="24"/>
          <w:szCs w:val="24"/>
        </w:rPr>
        <w:tab/>
      </w:r>
      <w:r w:rsidRPr="00116972">
        <w:rPr>
          <w:sz w:val="24"/>
          <w:szCs w:val="24"/>
        </w:rPr>
        <w:t>rajzszám: SZ-M:3</w:t>
      </w:r>
      <w:r w:rsidRPr="00116972">
        <w:rPr>
          <w:sz w:val="24"/>
          <w:szCs w:val="24"/>
        </w:rPr>
        <w:tab/>
        <w:t>készítés dátuma. 2014.</w:t>
      </w:r>
    </w:p>
    <w:p w:rsidR="00B81DC8" w:rsidRPr="00B81DC8" w:rsidRDefault="00B81DC8" w:rsidP="00B81DC8">
      <w:pPr>
        <w:ind w:left="426" w:hanging="426"/>
        <w:jc w:val="both"/>
        <w:rPr>
          <w:sz w:val="24"/>
          <w:szCs w:val="24"/>
          <w:lang w:val="hu-HU"/>
        </w:rPr>
      </w:pPr>
      <w:r>
        <w:rPr>
          <w:rStyle w:val="Lbjegyzet-hivatkozs"/>
          <w:sz w:val="24"/>
          <w:szCs w:val="24"/>
          <w:lang w:val="hu-HU"/>
        </w:rPr>
        <w:footnoteReference w:id="38"/>
      </w:r>
      <w:r w:rsidRPr="00B81DC8">
        <w:rPr>
          <w:sz w:val="24"/>
          <w:szCs w:val="24"/>
          <w:lang w:val="hu-HU"/>
        </w:rPr>
        <w:t>l) rajzszám</w:t>
      </w:r>
      <w:r>
        <w:rPr>
          <w:sz w:val="24"/>
          <w:szCs w:val="24"/>
          <w:lang w:val="hu-HU"/>
        </w:rPr>
        <w:t>: SZ-M:4</w:t>
      </w:r>
      <w:r>
        <w:rPr>
          <w:sz w:val="24"/>
          <w:szCs w:val="24"/>
          <w:lang w:val="hu-HU"/>
        </w:rPr>
        <w:tab/>
        <w:t>készítés dátuma. 2017.</w:t>
      </w:r>
    </w:p>
    <w:p w:rsidR="00B81DC8" w:rsidRPr="00116972" w:rsidRDefault="00B81DC8" w:rsidP="00116972">
      <w:pPr>
        <w:ind w:left="426" w:hanging="426"/>
        <w:jc w:val="both"/>
        <w:rPr>
          <w:sz w:val="24"/>
          <w:szCs w:val="24"/>
        </w:rPr>
      </w:pPr>
    </w:p>
    <w:p w:rsidR="00116972" w:rsidRDefault="00116972" w:rsidP="00116972">
      <w:pPr>
        <w:ind w:left="426" w:hanging="426"/>
        <w:jc w:val="both"/>
      </w:pPr>
      <w:r>
        <w:t xml:space="preserve"> </w:t>
      </w:r>
    </w:p>
    <w:p w:rsidR="00B83C10" w:rsidRPr="00B83C10" w:rsidRDefault="00B83C10" w:rsidP="00B83C10">
      <w:pPr>
        <w:ind w:left="426" w:hanging="426"/>
        <w:jc w:val="both"/>
      </w:pPr>
      <w:r>
        <w:rPr>
          <w:rStyle w:val="Lbjegyzet-hivatkozs"/>
        </w:rPr>
        <w:footnoteReference w:id="39"/>
      </w:r>
      <w:r w:rsidR="00116972">
        <w:t>(3)</w:t>
      </w:r>
      <w:r w:rsidRPr="00B83C10">
        <w:rPr>
          <w:rFonts w:ascii="Times New Roman" w:hAnsi="Times New Roman" w:cs="Times New Roman"/>
        </w:rPr>
        <w:t xml:space="preserve"> </w:t>
      </w:r>
      <w:r w:rsidRPr="00B83C10">
        <w:t>A rendelet az alábbi függelékeket tartalmazza:</w:t>
      </w:r>
    </w:p>
    <w:p w:rsidR="00B83C10" w:rsidRPr="00B83C10" w:rsidRDefault="00B83C10" w:rsidP="00B83C10">
      <w:pPr>
        <w:ind w:left="426" w:hanging="426"/>
        <w:jc w:val="both"/>
      </w:pPr>
      <w:r w:rsidRPr="00B83C10">
        <w:t>a) 1. sz. függelék: a HÉSZ hátterét képező jogszabályok,</w:t>
      </w:r>
    </w:p>
    <w:p w:rsidR="00B83C10" w:rsidRPr="00B83C10" w:rsidRDefault="00B83C10" w:rsidP="00B83C10">
      <w:pPr>
        <w:ind w:left="426" w:hanging="426"/>
        <w:jc w:val="both"/>
      </w:pPr>
      <w:r w:rsidRPr="00B83C10">
        <w:t>b) 2. sz. függelék: Művi értékvédelem,</w:t>
      </w:r>
    </w:p>
    <w:p w:rsidR="00B83C10" w:rsidRPr="00B83C10" w:rsidRDefault="00B83C10" w:rsidP="00B83C10">
      <w:pPr>
        <w:ind w:left="426" w:hanging="426"/>
        <w:jc w:val="both"/>
      </w:pPr>
      <w:r w:rsidRPr="00B83C10">
        <w:t>c) 3. sz. függelék: Természeti, táji értékek,</w:t>
      </w:r>
    </w:p>
    <w:p w:rsidR="00B83C10" w:rsidRDefault="00B83C10" w:rsidP="00B83C10">
      <w:pPr>
        <w:ind w:left="426" w:hanging="426"/>
        <w:jc w:val="both"/>
      </w:pPr>
      <w:r w:rsidRPr="00B83C10">
        <w:t>d) 4. sz. függelék: Utak minta-keresztszelvényei.</w:t>
      </w:r>
    </w:p>
    <w:p w:rsidR="00B83C10" w:rsidRPr="00B83C10" w:rsidRDefault="00B83C10" w:rsidP="00B83C10">
      <w:pPr>
        <w:ind w:left="426" w:hanging="426"/>
        <w:jc w:val="both"/>
      </w:pPr>
    </w:p>
    <w:p w:rsidR="006B5D9D" w:rsidRDefault="007E3208" w:rsidP="007E3208">
      <w:pPr>
        <w:ind w:left="19"/>
        <w:jc w:val="both"/>
      </w:pPr>
      <w:r>
        <w:t>(4)</w:t>
      </w:r>
      <w:r w:rsidR="006B5D9D">
        <w:t>Apátistvánfalva</w:t>
      </w:r>
      <w:r w:rsidR="006B5D9D" w:rsidRPr="007E3208">
        <w:rPr>
          <w:spacing w:val="22"/>
        </w:rPr>
        <w:t xml:space="preserve"> </w:t>
      </w:r>
      <w:r w:rsidR="006B5D9D">
        <w:t>község</w:t>
      </w:r>
      <w:r w:rsidR="006B5D9D" w:rsidRPr="007E3208">
        <w:rPr>
          <w:spacing w:val="22"/>
        </w:rPr>
        <w:t xml:space="preserve"> </w:t>
      </w:r>
      <w:r w:rsidR="006B5D9D" w:rsidRPr="007E3208">
        <w:rPr>
          <w:spacing w:val="-1"/>
        </w:rPr>
        <w:t>Helyi</w:t>
      </w:r>
      <w:r w:rsidR="006B5D9D" w:rsidRPr="007E3208">
        <w:rPr>
          <w:spacing w:val="26"/>
        </w:rPr>
        <w:t xml:space="preserve"> </w:t>
      </w:r>
      <w:r w:rsidR="006B5D9D" w:rsidRPr="007E3208">
        <w:rPr>
          <w:spacing w:val="-1"/>
        </w:rPr>
        <w:t>Építési</w:t>
      </w:r>
      <w:r w:rsidR="006B5D9D" w:rsidRPr="007E3208">
        <w:rPr>
          <w:spacing w:val="25"/>
        </w:rPr>
        <w:t xml:space="preserve"> </w:t>
      </w:r>
      <w:r w:rsidR="006B5D9D" w:rsidRPr="007E3208">
        <w:rPr>
          <w:spacing w:val="-1"/>
        </w:rPr>
        <w:t>Szabályzata</w:t>
      </w:r>
      <w:r w:rsidR="006B5D9D" w:rsidRPr="007E3208">
        <w:rPr>
          <w:spacing w:val="27"/>
        </w:rPr>
        <w:t xml:space="preserve"> </w:t>
      </w:r>
      <w:r w:rsidR="006B5D9D">
        <w:t>a</w:t>
      </w:r>
      <w:r w:rsidR="006B5D9D" w:rsidRPr="007E3208">
        <w:rPr>
          <w:spacing w:val="23"/>
        </w:rPr>
        <w:t xml:space="preserve"> </w:t>
      </w:r>
      <w:r w:rsidR="006B5D9D" w:rsidRPr="007E3208">
        <w:rPr>
          <w:spacing w:val="-1"/>
        </w:rPr>
        <w:t>kihirdetés</w:t>
      </w:r>
      <w:r w:rsidR="006B5D9D" w:rsidRPr="007E3208">
        <w:rPr>
          <w:spacing w:val="23"/>
        </w:rPr>
        <w:t xml:space="preserve"> </w:t>
      </w:r>
      <w:r w:rsidR="006B5D9D">
        <w:t>napján</w:t>
      </w:r>
      <w:r w:rsidR="006B5D9D" w:rsidRPr="007E3208">
        <w:rPr>
          <w:spacing w:val="23"/>
        </w:rPr>
        <w:t xml:space="preserve"> </w:t>
      </w:r>
      <w:r w:rsidR="006B5D9D">
        <w:t>lép</w:t>
      </w:r>
      <w:r w:rsidR="006B5D9D" w:rsidRPr="007E3208">
        <w:rPr>
          <w:spacing w:val="22"/>
        </w:rPr>
        <w:t xml:space="preserve"> </w:t>
      </w:r>
      <w:r w:rsidR="006B5D9D">
        <w:t>hatályba,</w:t>
      </w:r>
      <w:r w:rsidR="006B5D9D" w:rsidRPr="007E3208">
        <w:rPr>
          <w:spacing w:val="20"/>
        </w:rPr>
        <w:t xml:space="preserve"> </w:t>
      </w:r>
      <w:r w:rsidR="006B5D9D">
        <w:t>egyúttal</w:t>
      </w:r>
      <w:r w:rsidR="006B5D9D" w:rsidRPr="007E3208">
        <w:rPr>
          <w:spacing w:val="25"/>
        </w:rPr>
        <w:t xml:space="preserve"> </w:t>
      </w:r>
      <w:r w:rsidR="006B5D9D" w:rsidRPr="007E3208">
        <w:rPr>
          <w:spacing w:val="-1"/>
        </w:rPr>
        <w:t>hatályát</w:t>
      </w:r>
      <w:r w:rsidR="006B5D9D" w:rsidRPr="007E3208">
        <w:rPr>
          <w:spacing w:val="74"/>
        </w:rPr>
        <w:t xml:space="preserve"> </w:t>
      </w:r>
      <w:r w:rsidR="006B5D9D">
        <w:t>veszti</w:t>
      </w:r>
      <w:r w:rsidR="006B5D9D" w:rsidRPr="007E3208">
        <w:rPr>
          <w:spacing w:val="-4"/>
        </w:rPr>
        <w:t xml:space="preserve"> </w:t>
      </w:r>
      <w:r w:rsidR="006B5D9D">
        <w:t>az</w:t>
      </w:r>
      <w:r w:rsidR="006B5D9D" w:rsidRPr="007E3208">
        <w:rPr>
          <w:spacing w:val="-1"/>
        </w:rPr>
        <w:t xml:space="preserve"> </w:t>
      </w:r>
      <w:r w:rsidR="006B5D9D">
        <w:t>5/1996</w:t>
      </w:r>
      <w:r w:rsidR="006B5D9D" w:rsidRPr="007E3208">
        <w:rPr>
          <w:spacing w:val="-1"/>
        </w:rPr>
        <w:t xml:space="preserve"> (XII.11.)</w:t>
      </w:r>
      <w:r w:rsidR="006B5D9D" w:rsidRPr="007E3208">
        <w:rPr>
          <w:spacing w:val="-2"/>
        </w:rPr>
        <w:t xml:space="preserve"> </w:t>
      </w:r>
      <w:r w:rsidR="006B5D9D">
        <w:t>számú</w:t>
      </w:r>
      <w:r w:rsidR="006B5D9D" w:rsidRPr="007E3208">
        <w:rPr>
          <w:spacing w:val="-2"/>
        </w:rPr>
        <w:t xml:space="preserve"> </w:t>
      </w:r>
      <w:r w:rsidR="006B5D9D">
        <w:t>önkormányzati</w:t>
      </w:r>
      <w:r w:rsidR="006B5D9D" w:rsidRPr="007E3208">
        <w:rPr>
          <w:spacing w:val="-3"/>
        </w:rPr>
        <w:t xml:space="preserve"> </w:t>
      </w:r>
      <w:r w:rsidR="006B5D9D" w:rsidRPr="007E3208">
        <w:rPr>
          <w:spacing w:val="-1"/>
        </w:rPr>
        <w:t>rendelet.</w:t>
      </w:r>
    </w:p>
    <w:p w:rsidR="006B5D9D" w:rsidRDefault="007E3208" w:rsidP="007E3208">
      <w:pPr>
        <w:pStyle w:val="Szvegtrzs"/>
        <w:tabs>
          <w:tab w:val="left" w:pos="304"/>
        </w:tabs>
        <w:spacing w:before="3" w:line="274" w:lineRule="exact"/>
        <w:ind w:left="19"/>
      </w:pPr>
      <w:r>
        <w:t>(5)</w:t>
      </w:r>
      <w:r w:rsidR="006B5D9D">
        <w:t>Jelen</w:t>
      </w:r>
      <w:r w:rsidR="006B5D9D">
        <w:rPr>
          <w:spacing w:val="3"/>
        </w:rPr>
        <w:t xml:space="preserve"> </w:t>
      </w:r>
      <w:r w:rsidR="006B5D9D">
        <w:rPr>
          <w:spacing w:val="-1"/>
        </w:rPr>
        <w:t>Helyi</w:t>
      </w:r>
      <w:r w:rsidR="006B5D9D">
        <w:rPr>
          <w:spacing w:val="1"/>
        </w:rPr>
        <w:t xml:space="preserve"> </w:t>
      </w:r>
      <w:r w:rsidR="006B5D9D">
        <w:rPr>
          <w:spacing w:val="-1"/>
        </w:rPr>
        <w:t>Építési</w:t>
      </w:r>
      <w:r w:rsidR="006B5D9D">
        <w:rPr>
          <w:spacing w:val="1"/>
        </w:rPr>
        <w:t xml:space="preserve"> </w:t>
      </w:r>
      <w:r w:rsidR="006B5D9D">
        <w:t>Szabályzatot a</w:t>
      </w:r>
      <w:r w:rsidR="006B5D9D">
        <w:rPr>
          <w:spacing w:val="4"/>
        </w:rPr>
        <w:t xml:space="preserve"> </w:t>
      </w:r>
      <w:r w:rsidR="006B5D9D">
        <w:t>hatályba</w:t>
      </w:r>
      <w:r w:rsidR="006B5D9D">
        <w:rPr>
          <w:spacing w:val="3"/>
        </w:rPr>
        <w:t xml:space="preserve"> </w:t>
      </w:r>
      <w:r w:rsidR="006B5D9D">
        <w:rPr>
          <w:spacing w:val="-1"/>
        </w:rPr>
        <w:t>lépést</w:t>
      </w:r>
      <w:r w:rsidR="006B5D9D">
        <w:t xml:space="preserve"> követıen</w:t>
      </w:r>
      <w:r w:rsidR="006B5D9D">
        <w:rPr>
          <w:spacing w:val="3"/>
        </w:rPr>
        <w:t xml:space="preserve"> </w:t>
      </w:r>
      <w:r w:rsidR="006B5D9D">
        <w:rPr>
          <w:spacing w:val="-1"/>
        </w:rPr>
        <w:t>indított</w:t>
      </w:r>
      <w:r w:rsidR="006B5D9D">
        <w:rPr>
          <w:spacing w:val="1"/>
        </w:rPr>
        <w:t xml:space="preserve"> </w:t>
      </w:r>
      <w:r w:rsidR="006B5D9D">
        <w:t>építési</w:t>
      </w:r>
      <w:r w:rsidR="006B5D9D">
        <w:rPr>
          <w:spacing w:val="1"/>
        </w:rPr>
        <w:t xml:space="preserve"> </w:t>
      </w:r>
      <w:r w:rsidR="006B5D9D">
        <w:t>ügyekben</w:t>
      </w:r>
      <w:r w:rsidR="006B5D9D">
        <w:rPr>
          <w:spacing w:val="3"/>
        </w:rPr>
        <w:t xml:space="preserve"> </w:t>
      </w:r>
      <w:r w:rsidR="006B5D9D">
        <w:t>kell</w:t>
      </w:r>
      <w:r w:rsidR="006B5D9D">
        <w:rPr>
          <w:spacing w:val="1"/>
        </w:rPr>
        <w:t xml:space="preserve"> </w:t>
      </w:r>
      <w:r w:rsidR="006B5D9D">
        <w:rPr>
          <w:spacing w:val="-1"/>
        </w:rPr>
        <w:t>alkalmazni.</w:t>
      </w:r>
    </w:p>
    <w:p w:rsidR="006B5D9D" w:rsidRDefault="007E3208" w:rsidP="007E3208">
      <w:pPr>
        <w:pStyle w:val="Szvegtrzs"/>
        <w:tabs>
          <w:tab w:val="left" w:pos="304"/>
        </w:tabs>
        <w:spacing w:line="274" w:lineRule="exact"/>
        <w:ind w:left="19"/>
        <w:rPr>
          <w:spacing w:val="-1"/>
        </w:rPr>
      </w:pPr>
      <w:r>
        <w:t>(6)</w:t>
      </w:r>
      <w:r w:rsidR="006B5D9D">
        <w:t>A</w:t>
      </w:r>
      <w:r w:rsidR="006B5D9D">
        <w:rPr>
          <w:spacing w:val="7"/>
        </w:rPr>
        <w:t xml:space="preserve"> </w:t>
      </w:r>
      <w:r w:rsidR="006B5D9D">
        <w:t>Szabályzat</w:t>
      </w:r>
      <w:r w:rsidR="006B5D9D">
        <w:rPr>
          <w:spacing w:val="7"/>
        </w:rPr>
        <w:t xml:space="preserve"> </w:t>
      </w:r>
      <w:r w:rsidR="006B5D9D">
        <w:rPr>
          <w:spacing w:val="-1"/>
        </w:rPr>
        <w:t>kihirdetésér</w:t>
      </w:r>
      <w:r w:rsidR="000C7418">
        <w:rPr>
          <w:spacing w:val="-1"/>
        </w:rPr>
        <w:t>ő</w:t>
      </w:r>
      <w:r w:rsidR="006B5D9D">
        <w:rPr>
          <w:spacing w:val="-1"/>
        </w:rPr>
        <w:t>l</w:t>
      </w:r>
      <w:r w:rsidR="006B5D9D">
        <w:rPr>
          <w:spacing w:val="9"/>
        </w:rPr>
        <w:t xml:space="preserve"> </w:t>
      </w:r>
      <w:r w:rsidR="006B5D9D">
        <w:t>a</w:t>
      </w:r>
      <w:r w:rsidR="006B5D9D">
        <w:rPr>
          <w:spacing w:val="11"/>
        </w:rPr>
        <w:t xml:space="preserve"> </w:t>
      </w:r>
      <w:r w:rsidR="006B5D9D">
        <w:t>helyben</w:t>
      </w:r>
      <w:r w:rsidR="006B5D9D">
        <w:rPr>
          <w:spacing w:val="11"/>
        </w:rPr>
        <w:t xml:space="preserve"> </w:t>
      </w:r>
      <w:r w:rsidR="006B5D9D">
        <w:rPr>
          <w:spacing w:val="-1"/>
        </w:rPr>
        <w:t>szokásos</w:t>
      </w:r>
      <w:r w:rsidR="006B5D9D">
        <w:rPr>
          <w:spacing w:val="10"/>
        </w:rPr>
        <w:t xml:space="preserve"> </w:t>
      </w:r>
      <w:r w:rsidR="006B5D9D">
        <w:t>módon</w:t>
      </w:r>
      <w:r w:rsidR="006B5D9D">
        <w:rPr>
          <w:spacing w:val="5"/>
        </w:rPr>
        <w:t xml:space="preserve"> </w:t>
      </w:r>
      <w:r w:rsidR="006B5D9D">
        <w:t>a</w:t>
      </w:r>
      <w:r w:rsidR="006B5D9D">
        <w:rPr>
          <w:spacing w:val="11"/>
        </w:rPr>
        <w:t xml:space="preserve"> </w:t>
      </w:r>
      <w:r w:rsidR="006B5D9D">
        <w:t>jegyz</w:t>
      </w:r>
      <w:r>
        <w:t>ő</w:t>
      </w:r>
      <w:r w:rsidR="006B5D9D">
        <w:rPr>
          <w:spacing w:val="11"/>
        </w:rPr>
        <w:t xml:space="preserve"> </w:t>
      </w:r>
      <w:r w:rsidR="006B5D9D">
        <w:rPr>
          <w:spacing w:val="-1"/>
        </w:rPr>
        <w:t>gondoskodik.</w:t>
      </w:r>
    </w:p>
    <w:p w:rsidR="00ED6D90" w:rsidRDefault="00ED6D90">
      <w:pPr>
        <w:widowControl/>
        <w:rPr>
          <w:spacing w:val="-1"/>
        </w:rPr>
      </w:pPr>
    </w:p>
    <w:p w:rsidR="006B5D9D" w:rsidRDefault="006B5D9D" w:rsidP="006B5D9D">
      <w:pPr>
        <w:pStyle w:val="Szvegtrzs"/>
        <w:spacing w:before="1" w:line="274" w:lineRule="exact"/>
        <w:ind w:left="360" w:right="20"/>
      </w:pPr>
    </w:p>
    <w:p w:rsidR="006B5D9D" w:rsidRDefault="006B5D9D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ED6D90" w:rsidRDefault="00ED6D90" w:rsidP="00ED6D90">
      <w:pPr>
        <w:jc w:val="both"/>
        <w:rPr>
          <w:lang w:eastAsia="hu-HU"/>
        </w:rPr>
      </w:pPr>
      <w:r>
        <w:rPr>
          <w:lang w:eastAsia="hu-HU"/>
        </w:rPr>
        <w:t>A 8/2018.(V.24.) önkormányzati rendelet  a kihirdetését követő napon lép hatályba.</w:t>
      </w:r>
    </w:p>
    <w:p w:rsidR="00ED6D90" w:rsidRDefault="00ED6D90" w:rsidP="00ED6D90">
      <w:pPr>
        <w:jc w:val="both"/>
        <w:rPr>
          <w:bCs/>
          <w:lang w:val="hu-HU" w:eastAsia="hu-HU"/>
        </w:rPr>
      </w:pPr>
      <w:r>
        <w:rPr>
          <w:lang w:eastAsia="hu-HU"/>
        </w:rPr>
        <w:t>Ez a rendelet 2018.május 25.-én lép hatályba.</w:t>
      </w: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A45188" w:rsidRPr="00A45188" w:rsidRDefault="00551306" w:rsidP="00551306">
      <w:pPr>
        <w:pStyle w:val="Szvegtrzs"/>
        <w:spacing w:before="3"/>
        <w:ind w:right="6"/>
        <w:jc w:val="center"/>
        <w:rPr>
          <w:rFonts w:cs="Arial Narrow"/>
        </w:rPr>
      </w:pPr>
      <w:r>
        <w:rPr>
          <w:rStyle w:val="Lbjegyzet-hivatkozs"/>
          <w:rFonts w:cs="Arial Narrow"/>
        </w:rPr>
        <w:footnoteReference w:id="40"/>
      </w:r>
      <w:r w:rsidR="00A45188" w:rsidRPr="00A45188">
        <w:rPr>
          <w:rFonts w:cs="Arial Narrow"/>
        </w:rPr>
        <w:t>2. melléklet a 8/2007. (Xll. 17.) önkormányzati rendelethez</w:t>
      </w:r>
    </w:p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  <w:r w:rsidRPr="00A45188">
        <w:rPr>
          <w:rFonts w:cs="Arial Narrow"/>
          <w:lang w:val="hu-HU"/>
        </w:rPr>
        <w:t xml:space="preserve">1. A közlekedési területen elhelyezhető építmények az OTÉK 26. § (3) bekezdés 1. pontja szerintieken kívül az alábbiak: </w:t>
      </w:r>
    </w:p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  <w:r w:rsidRPr="00A45188">
        <w:rPr>
          <w:rFonts w:cs="Arial Narrow"/>
          <w:lang w:val="hu-HU"/>
        </w:rPr>
        <w:t>1.1. szálláshely szolgáltató épület,</w:t>
      </w:r>
    </w:p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  <w:r w:rsidRPr="00A45188">
        <w:rPr>
          <w:rFonts w:cs="Arial Narrow"/>
          <w:lang w:val="hu-HU"/>
        </w:rPr>
        <w:t>1.2. igazgatási épület,</w:t>
      </w:r>
    </w:p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  <w:r w:rsidRPr="00A45188">
        <w:rPr>
          <w:rFonts w:cs="Arial Narrow"/>
          <w:lang w:val="hu-HU"/>
        </w:rPr>
        <w:t>1.3. gazdasági tevékenységi célú épületen belül a tulajdonos, a használó és a személyzet számára szolgáló lakás.</w:t>
      </w:r>
    </w:p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</w:p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  <w:r w:rsidRPr="00A45188">
        <w:rPr>
          <w:rFonts w:cs="Arial Narrow"/>
          <w:lang w:val="hu-HU"/>
        </w:rPr>
        <w:t>2. Utak tervezési osztályba sorolása belterületen</w:t>
      </w:r>
    </w:p>
    <w:tbl>
      <w:tblPr>
        <w:tblW w:w="861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538"/>
        <w:gridCol w:w="2366"/>
      </w:tblGrid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A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B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1</w:t>
            </w: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7455, 7456, 7457, 7458 gyűjtőutak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B. V. d. D.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2</w:t>
            </w: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Belterületi kiszolgáló út (az összes többi út, melyekről ingatlanok közelíthetők meg)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vertAlign w:val="superscript"/>
                <w:lang w:val="hu-HU"/>
              </w:rPr>
            </w:pPr>
            <w:r w:rsidRPr="00A45188">
              <w:rPr>
                <w:rFonts w:cs="Arial Narrow"/>
                <w:lang w:val="hu-HU"/>
              </w:rPr>
              <w:t>B. VI. d. D.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3</w:t>
            </w: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Kerékpárutak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K. IX.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4</w:t>
            </w: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Gyalogutak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K. X.</w:t>
            </w:r>
          </w:p>
        </w:tc>
      </w:tr>
    </w:tbl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</w:p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  <w:r w:rsidRPr="00A45188">
        <w:rPr>
          <w:rFonts w:cs="Arial Narrow"/>
          <w:lang w:val="hu-HU"/>
        </w:rPr>
        <w:t>3. Utak tervezési osztályba sorolása külterületen</w:t>
      </w:r>
    </w:p>
    <w:tbl>
      <w:tblPr>
        <w:tblW w:w="861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538"/>
        <w:gridCol w:w="2366"/>
      </w:tblGrid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A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B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1</w:t>
            </w: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7455, 7456, 7457, 7458 gyűjtőutak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B. V. d. D.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2</w:t>
            </w: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Belterületi kiszolgáló út (az összes többi út, melyekről ingatlanok közelíthetők meg)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vertAlign w:val="superscript"/>
                <w:lang w:val="hu-HU"/>
              </w:rPr>
            </w:pPr>
            <w:r w:rsidRPr="00A45188">
              <w:rPr>
                <w:rFonts w:cs="Arial Narrow"/>
                <w:lang w:val="hu-HU"/>
              </w:rPr>
              <w:t>B. VI. d. D.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3</w:t>
            </w: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Kerékpárutak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K. IX.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4</w:t>
            </w:r>
          </w:p>
        </w:tc>
        <w:tc>
          <w:tcPr>
            <w:tcW w:w="5538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Gyalogutak</w:t>
            </w:r>
          </w:p>
        </w:tc>
        <w:tc>
          <w:tcPr>
            <w:tcW w:w="2366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K. X.</w:t>
            </w:r>
          </w:p>
        </w:tc>
      </w:tr>
    </w:tbl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</w:p>
    <w:p w:rsidR="00A45188" w:rsidRPr="00A45188" w:rsidRDefault="00A45188" w:rsidP="00A45188">
      <w:pPr>
        <w:pStyle w:val="Szvegtrzs"/>
        <w:spacing w:before="3"/>
        <w:ind w:left="0" w:right="6"/>
        <w:jc w:val="center"/>
        <w:rPr>
          <w:rFonts w:cs="Arial Narrow"/>
          <w:lang w:val="hu-HU"/>
        </w:rPr>
      </w:pPr>
      <w:r w:rsidRPr="00A45188">
        <w:rPr>
          <w:rFonts w:cs="Arial Narrow"/>
          <w:lang w:val="hu-HU"/>
        </w:rPr>
        <w:t>4. Szabályozási szélesség (lásd a Szabályozási Terven)</w:t>
      </w:r>
    </w:p>
    <w:tbl>
      <w:tblPr>
        <w:tblW w:w="861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417"/>
        <w:gridCol w:w="2487"/>
      </w:tblGrid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</w:p>
        </w:tc>
        <w:tc>
          <w:tcPr>
            <w:tcW w:w="541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A</w:t>
            </w:r>
          </w:p>
        </w:tc>
        <w:tc>
          <w:tcPr>
            <w:tcW w:w="248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B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1</w:t>
            </w:r>
          </w:p>
        </w:tc>
        <w:tc>
          <w:tcPr>
            <w:tcW w:w="541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Összekötő utak: 7455, 7456, 7457, 7458</w:t>
            </w:r>
          </w:p>
        </w:tc>
        <w:tc>
          <w:tcPr>
            <w:tcW w:w="248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30m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2</w:t>
            </w:r>
          </w:p>
        </w:tc>
        <w:tc>
          <w:tcPr>
            <w:tcW w:w="541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gyűjtőút, településközi út</w:t>
            </w:r>
          </w:p>
        </w:tc>
        <w:tc>
          <w:tcPr>
            <w:tcW w:w="248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vertAlign w:val="superscript"/>
                <w:lang w:val="hu-HU"/>
              </w:rPr>
            </w:pPr>
            <w:r w:rsidRPr="00A45188">
              <w:rPr>
                <w:rFonts w:cs="Arial Narrow"/>
                <w:lang w:val="hu-HU"/>
              </w:rPr>
              <w:t>16m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3</w:t>
            </w:r>
          </w:p>
        </w:tc>
        <w:tc>
          <w:tcPr>
            <w:tcW w:w="541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kiszolgáló utak szabályozási szélessége</w:t>
            </w:r>
          </w:p>
        </w:tc>
        <w:tc>
          <w:tcPr>
            <w:tcW w:w="248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a SZT-n jelölve</w:t>
            </w:r>
          </w:p>
        </w:tc>
      </w:tr>
      <w:tr w:rsidR="00A45188" w:rsidRPr="00A45188" w:rsidTr="00A45188">
        <w:trPr>
          <w:trHeight w:val="300"/>
        </w:trPr>
        <w:tc>
          <w:tcPr>
            <w:tcW w:w="709" w:type="dxa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rPr>
                <w:rFonts w:cs="Arial Narrow"/>
                <w:b/>
                <w:lang w:val="hu-HU"/>
              </w:rPr>
            </w:pPr>
            <w:r w:rsidRPr="00A45188">
              <w:rPr>
                <w:rFonts w:cs="Arial Narrow"/>
                <w:b/>
                <w:lang w:val="hu-HU"/>
              </w:rPr>
              <w:t>4</w:t>
            </w:r>
          </w:p>
        </w:tc>
        <w:tc>
          <w:tcPr>
            <w:tcW w:w="541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Helyi gazdasági kiszolgáló utak</w:t>
            </w:r>
          </w:p>
        </w:tc>
        <w:tc>
          <w:tcPr>
            <w:tcW w:w="2487" w:type="dxa"/>
            <w:vAlign w:val="center"/>
          </w:tcPr>
          <w:p w:rsidR="00A45188" w:rsidRPr="00A45188" w:rsidRDefault="00A45188" w:rsidP="00A45188">
            <w:pPr>
              <w:pStyle w:val="Szvegtrzs"/>
              <w:spacing w:before="3"/>
              <w:ind w:right="6"/>
              <w:jc w:val="center"/>
              <w:rPr>
                <w:rFonts w:cs="Arial Narrow"/>
                <w:lang w:val="hu-HU"/>
              </w:rPr>
            </w:pPr>
            <w:r w:rsidRPr="00A45188">
              <w:rPr>
                <w:rFonts w:cs="Arial Narrow"/>
                <w:lang w:val="hu-HU"/>
              </w:rPr>
              <w:t>10m</w:t>
            </w:r>
          </w:p>
        </w:tc>
      </w:tr>
    </w:tbl>
    <w:p w:rsidR="00A45188" w:rsidRPr="00A45188" w:rsidRDefault="00A45188" w:rsidP="00A45188">
      <w:pPr>
        <w:pStyle w:val="Szvegtrzs"/>
        <w:spacing w:before="3"/>
        <w:ind w:right="6"/>
        <w:jc w:val="center"/>
        <w:rPr>
          <w:rFonts w:cs="Arial Narrow"/>
        </w:rPr>
      </w:pPr>
      <w:r w:rsidRPr="00A45188">
        <w:rPr>
          <w:rFonts w:cs="Arial Narrow"/>
        </w:rPr>
        <w:t xml:space="preserve"> </w:t>
      </w:r>
    </w:p>
    <w:p w:rsidR="00A45188" w:rsidRDefault="00A45188" w:rsidP="006B5D9D">
      <w:pPr>
        <w:pStyle w:val="Szvegtrzs"/>
        <w:spacing w:before="3"/>
        <w:ind w:left="0" w:right="6"/>
        <w:jc w:val="center"/>
        <w:rPr>
          <w:rFonts w:cs="Arial Narrow"/>
        </w:rPr>
      </w:pPr>
    </w:p>
    <w:p w:rsidR="00254FBE" w:rsidRDefault="00254FBE" w:rsidP="006B5D9D">
      <w:pPr>
        <w:pStyle w:val="Szvegtrzs"/>
        <w:spacing w:before="3"/>
        <w:ind w:left="19"/>
        <w:jc w:val="center"/>
      </w:pPr>
    </w:p>
    <w:p w:rsidR="00254FBE" w:rsidRDefault="00254FBE" w:rsidP="00254FBE">
      <w:pPr>
        <w:pStyle w:val="Szvegtrzs"/>
        <w:spacing w:before="3"/>
        <w:ind w:left="19"/>
      </w:pPr>
    </w:p>
    <w:p w:rsidR="00414109" w:rsidRDefault="00414109" w:rsidP="00414109">
      <w:pPr>
        <w:pStyle w:val="Szvegtrzs"/>
        <w:spacing w:after="120"/>
        <w:ind w:left="23" w:right="17"/>
      </w:pPr>
    </w:p>
    <w:p w:rsidR="00C50BC7" w:rsidRPr="00C50BC7" w:rsidRDefault="00C50BC7" w:rsidP="00414109">
      <w:pPr>
        <w:pStyle w:val="Szvegtrzs"/>
        <w:spacing w:after="120"/>
        <w:ind w:right="17"/>
      </w:pPr>
    </w:p>
    <w:p w:rsidR="00F15E82" w:rsidRPr="00953A9E" w:rsidRDefault="00F15E82" w:rsidP="00F15E82">
      <w:pPr>
        <w:pStyle w:val="Szvegtrzs"/>
        <w:spacing w:before="3" w:after="240"/>
        <w:ind w:left="1315" w:right="17" w:hanging="1298"/>
        <w:jc w:val="center"/>
        <w:rPr>
          <w:rFonts w:cs="Arial Narrow"/>
        </w:rPr>
      </w:pPr>
    </w:p>
    <w:sectPr w:rsidR="00F15E82" w:rsidRPr="00953A9E" w:rsidSect="002B26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199" w:rsidRDefault="00563199" w:rsidP="00932ECC">
      <w:r>
        <w:separator/>
      </w:r>
    </w:p>
  </w:endnote>
  <w:endnote w:type="continuationSeparator" w:id="0">
    <w:p w:rsidR="00563199" w:rsidRDefault="00563199" w:rsidP="00932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99" w:rsidRDefault="00563199" w:rsidP="000B1F15">
    <w:pPr>
      <w:spacing w:line="234" w:lineRule="exact"/>
      <w:ind w:left="20"/>
      <w:jc w:val="center"/>
      <w:rPr>
        <w:rFonts w:ascii="Arial" w:eastAsia="Arial" w:hAnsi="Arial" w:cs="Arial"/>
        <w:sz w:val="16"/>
        <w:szCs w:val="16"/>
      </w:rPr>
    </w:pPr>
    <w:r>
      <w:rPr>
        <w:rFonts w:ascii="Times New Roman" w:hAnsi="Times New Roman"/>
        <w:i/>
        <w:color w:val="030303"/>
        <w:w w:val="85"/>
        <w:sz w:val="21"/>
      </w:rPr>
      <w:t>812007.</w:t>
    </w:r>
    <w:r>
      <w:rPr>
        <w:rFonts w:ascii="Times New Roman" w:hAnsi="Times New Roman"/>
        <w:i/>
        <w:color w:val="030303"/>
        <w:spacing w:val="2"/>
        <w:w w:val="85"/>
        <w:sz w:val="21"/>
      </w:rPr>
      <w:t xml:space="preserve"> </w:t>
    </w:r>
    <w:r>
      <w:rPr>
        <w:rFonts w:ascii="Arial" w:hAnsi="Arial"/>
        <w:color w:val="030303"/>
        <w:spacing w:val="-1"/>
        <w:w w:val="85"/>
        <w:sz w:val="20"/>
      </w:rPr>
      <w:t>(</w:t>
    </w:r>
    <w:r>
      <w:rPr>
        <w:rFonts w:ascii="Arial" w:hAnsi="Arial"/>
        <w:color w:val="23262B"/>
        <w:spacing w:val="-2"/>
        <w:w w:val="85"/>
        <w:sz w:val="20"/>
      </w:rPr>
      <w:t>X</w:t>
    </w:r>
    <w:r>
      <w:rPr>
        <w:rFonts w:ascii="Arial" w:hAnsi="Arial"/>
        <w:color w:val="030303"/>
        <w:spacing w:val="-1"/>
        <w:w w:val="85"/>
        <w:sz w:val="20"/>
      </w:rPr>
      <w:t>ll.17.)</w:t>
    </w:r>
    <w:r>
      <w:rPr>
        <w:rFonts w:ascii="Arial" w:hAnsi="Arial"/>
        <w:color w:val="030303"/>
        <w:spacing w:val="-18"/>
        <w:w w:val="85"/>
        <w:sz w:val="20"/>
      </w:rPr>
      <w:t xml:space="preserve"> </w:t>
    </w:r>
    <w:r>
      <w:rPr>
        <w:rFonts w:ascii="Arial" w:hAnsi="Arial"/>
        <w:color w:val="030303"/>
        <w:w w:val="85"/>
        <w:sz w:val="16"/>
      </w:rPr>
      <w:t>AKÖ</w:t>
    </w:r>
    <w:r>
      <w:rPr>
        <w:rFonts w:ascii="Arial" w:hAnsi="Arial"/>
        <w:color w:val="030303"/>
        <w:spacing w:val="-15"/>
        <w:w w:val="85"/>
        <w:sz w:val="16"/>
      </w:rPr>
      <w:t xml:space="preserve"> </w:t>
    </w:r>
    <w:r>
      <w:rPr>
        <w:rFonts w:ascii="Arial" w:hAnsi="Arial"/>
        <w:color w:val="23262B"/>
        <w:spacing w:val="3"/>
        <w:w w:val="85"/>
        <w:sz w:val="16"/>
      </w:rPr>
      <w:t>K</w:t>
    </w:r>
    <w:r>
      <w:rPr>
        <w:rFonts w:ascii="Arial" w:hAnsi="Arial"/>
        <w:color w:val="030303"/>
        <w:spacing w:val="2"/>
        <w:w w:val="85"/>
        <w:sz w:val="16"/>
      </w:rPr>
      <w:t>T</w:t>
    </w:r>
    <w:r>
      <w:rPr>
        <w:rFonts w:ascii="Arial" w:hAnsi="Arial"/>
        <w:color w:val="030303"/>
        <w:spacing w:val="1"/>
        <w:w w:val="85"/>
        <w:sz w:val="16"/>
      </w:rPr>
      <w:t xml:space="preserve"> </w:t>
    </w:r>
    <w:r>
      <w:rPr>
        <w:rFonts w:ascii="Arial" w:hAnsi="Arial"/>
        <w:color w:val="3F4246"/>
        <w:spacing w:val="-3"/>
        <w:w w:val="85"/>
        <w:sz w:val="16"/>
      </w:rPr>
      <w:t>R</w:t>
    </w:r>
    <w:r>
      <w:rPr>
        <w:rFonts w:ascii="Arial" w:hAnsi="Arial"/>
        <w:color w:val="030303"/>
        <w:spacing w:val="-3"/>
        <w:w w:val="85"/>
        <w:sz w:val="16"/>
      </w:rPr>
      <w:t>E</w:t>
    </w:r>
    <w:r>
      <w:rPr>
        <w:rFonts w:ascii="Arial" w:hAnsi="Arial"/>
        <w:color w:val="23262B"/>
        <w:spacing w:val="-2"/>
        <w:w w:val="85"/>
        <w:sz w:val="16"/>
      </w:rPr>
      <w:t>N</w:t>
    </w:r>
    <w:r>
      <w:rPr>
        <w:rFonts w:ascii="Arial" w:hAnsi="Arial"/>
        <w:color w:val="030303"/>
        <w:spacing w:val="-3"/>
        <w:w w:val="85"/>
        <w:sz w:val="16"/>
      </w:rPr>
      <w:t>DELET</w:t>
    </w:r>
  </w:p>
  <w:p w:rsidR="00563199" w:rsidRDefault="0056319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199" w:rsidRDefault="00563199" w:rsidP="00932ECC">
      <w:r>
        <w:separator/>
      </w:r>
    </w:p>
  </w:footnote>
  <w:footnote w:type="continuationSeparator" w:id="0">
    <w:p w:rsidR="00563199" w:rsidRDefault="00563199" w:rsidP="00932ECC">
      <w:r>
        <w:continuationSeparator/>
      </w:r>
    </w:p>
  </w:footnote>
  <w:footnote w:id="1">
    <w:p w:rsidR="00563199" w:rsidRPr="00C90E51" w:rsidRDefault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Hatályon kívül helyezte: az 5/2017.(V.26.) önk.rend.9.§.-a. 2017.június 26.-tól. </w:t>
      </w:r>
    </w:p>
  </w:footnote>
  <w:footnote w:id="2">
    <w:p w:rsidR="00563199" w:rsidRPr="00743D11" w:rsidRDefault="00563199" w:rsidP="00F320FB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Hatályon kívül helyezte: az 5/2017.(V.26.) önk.rend.9.§.-a. 2017.június 26.-tól. </w:t>
      </w:r>
    </w:p>
    <w:p w:rsidR="00563199" w:rsidRPr="00C90E51" w:rsidRDefault="00563199" w:rsidP="00F320FB">
      <w:pPr>
        <w:pStyle w:val="Lbjegyzetszveg"/>
        <w:rPr>
          <w:lang w:val="hu-HU"/>
        </w:rPr>
      </w:pPr>
    </w:p>
    <w:p w:rsidR="00563199" w:rsidRPr="00F320FB" w:rsidRDefault="00563199">
      <w:pPr>
        <w:pStyle w:val="Lbjegyzetszveg"/>
        <w:rPr>
          <w:lang w:val="hu-HU"/>
        </w:rPr>
      </w:pPr>
    </w:p>
  </w:footnote>
  <w:footnote w:id="3">
    <w:p w:rsidR="00563199" w:rsidRPr="001C2024" w:rsidRDefault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Módosította: a 8/2018.(V.24.) önk.rend. </w:t>
      </w:r>
      <w:r w:rsidR="000D6C24">
        <w:rPr>
          <w:lang w:val="hu-HU"/>
        </w:rPr>
        <w:t>3</w:t>
      </w:r>
      <w:r>
        <w:rPr>
          <w:lang w:val="hu-HU"/>
        </w:rPr>
        <w:t>.§.(1) bek.-e. Hatályos 2018. május 25.-től.</w:t>
      </w:r>
    </w:p>
  </w:footnote>
  <w:footnote w:id="4">
    <w:p w:rsidR="00563199" w:rsidRPr="005F20A2" w:rsidRDefault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Hatályon kívül helyezte: az 5/2017.(V.26.) önk.rend.9.§.-a. 2017.június 26.-tól. </w:t>
      </w:r>
    </w:p>
  </w:footnote>
  <w:footnote w:id="5">
    <w:p w:rsidR="00563199" w:rsidRPr="005F20A2" w:rsidRDefault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Hatályon kívül helyezte: az 5/2017.(V.26.) önk.rend.9.§.-a. 2017.június 26.-tól. </w:t>
      </w:r>
    </w:p>
  </w:footnote>
  <w:footnote w:id="6">
    <w:p w:rsidR="00563199" w:rsidRPr="005F20A2" w:rsidRDefault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Hatályon kívül helyezte: az 5/2017.(V.26.) önk.rend.9.§.-a. 2017.június 26.-tól. </w:t>
      </w:r>
    </w:p>
  </w:footnote>
  <w:footnote w:id="7">
    <w:p w:rsidR="00563199" w:rsidRPr="003507C7" w:rsidRDefault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Hatályon kívül helyezte: az 5/2017.(V.26.) önk.rend.9.§.-a. 2017.június 26.-tól. </w:t>
      </w:r>
    </w:p>
  </w:footnote>
  <w:footnote w:id="8">
    <w:p w:rsidR="00563199" w:rsidRPr="003507C7" w:rsidRDefault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önk.rend.9.§.-a. 2017.június 26.-tól.</w:t>
      </w:r>
    </w:p>
  </w:footnote>
  <w:footnote w:id="9">
    <w:p w:rsidR="00563199" w:rsidRPr="003C0D68" w:rsidRDefault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önk.rend.9.§.-a. 2017.június 26.-tól.</w:t>
      </w:r>
    </w:p>
  </w:footnote>
  <w:footnote w:id="10">
    <w:p w:rsidR="00563199" w:rsidRPr="003C0D68" w:rsidRDefault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önk.rend.9.§.-a. 2017.június 26.-tól.</w:t>
      </w:r>
    </w:p>
  </w:footnote>
  <w:footnote w:id="11">
    <w:p w:rsidR="00563199" w:rsidRPr="003507C7" w:rsidRDefault="00563199" w:rsidP="00D1217D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önk.rend.9.§.-a. 2017.június 26.-tól.</w:t>
      </w:r>
    </w:p>
    <w:p w:rsidR="00563199" w:rsidRPr="00D1217D" w:rsidRDefault="00563199">
      <w:pPr>
        <w:pStyle w:val="Lbjegyzetszveg"/>
        <w:rPr>
          <w:lang w:val="hu-HU"/>
        </w:rPr>
      </w:pPr>
    </w:p>
  </w:footnote>
  <w:footnote w:id="12">
    <w:p w:rsidR="00563199" w:rsidRPr="00743D11" w:rsidRDefault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önk.rend.1.§.-a. Hatályos 2017.június 26.-tól.</w:t>
      </w:r>
    </w:p>
  </w:footnote>
  <w:footnote w:id="13">
    <w:p w:rsidR="00563199" w:rsidRPr="00D1217D" w:rsidRDefault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önk.rend.9.§.-a. 2017.június 26.-tól.</w:t>
      </w:r>
    </w:p>
  </w:footnote>
  <w:footnote w:id="14">
    <w:p w:rsidR="00563199" w:rsidRPr="00D12393" w:rsidRDefault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önk.rend.9.§.-a. 2017.június 26.-tól.</w:t>
      </w:r>
    </w:p>
  </w:footnote>
  <w:footnote w:id="15">
    <w:p w:rsidR="00563199" w:rsidRPr="003507C7" w:rsidRDefault="00563199" w:rsidP="00D12393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önk.rend.9.§.-a. 2017.június 26.-tól.</w:t>
      </w:r>
    </w:p>
    <w:p w:rsidR="00563199" w:rsidRPr="00D12393" w:rsidRDefault="00563199">
      <w:pPr>
        <w:pStyle w:val="Lbjegyzetszveg"/>
        <w:rPr>
          <w:lang w:val="hu-HU"/>
        </w:rPr>
      </w:pPr>
    </w:p>
  </w:footnote>
  <w:footnote w:id="16">
    <w:p w:rsidR="00563199" w:rsidRPr="00FE21E0" w:rsidRDefault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önk.rend.9.§.-a. 2017.június 26.-tól.</w:t>
      </w:r>
    </w:p>
  </w:footnote>
  <w:footnote w:id="17">
    <w:p w:rsidR="00563199" w:rsidRPr="00FE21E0" w:rsidRDefault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önk.rend.9.§.-a. 2017.június 26.-tól.</w:t>
      </w:r>
    </w:p>
  </w:footnote>
  <w:footnote w:id="18">
    <w:p w:rsidR="00563199" w:rsidRPr="00FE21E0" w:rsidRDefault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önk.rend.9.§.-a. 2017.június 26.-tól.</w:t>
      </w:r>
    </w:p>
  </w:footnote>
  <w:footnote w:id="19">
    <w:p w:rsidR="00563199" w:rsidRPr="00685079" w:rsidRDefault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önk.rend.2.§.-a. Hatályos 2017.június 26.-tól.</w:t>
      </w:r>
    </w:p>
  </w:footnote>
  <w:footnote w:id="20">
    <w:p w:rsidR="00563199" w:rsidRPr="00743D11" w:rsidRDefault="00563199" w:rsidP="00E0559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önk.rend.2.§.-a. Hatályos 2017.június 26.-tól.</w:t>
      </w:r>
    </w:p>
    <w:p w:rsidR="00563199" w:rsidRPr="00E05594" w:rsidRDefault="00563199">
      <w:pPr>
        <w:pStyle w:val="Lbjegyzetszveg"/>
        <w:rPr>
          <w:lang w:val="hu-HU"/>
        </w:rPr>
      </w:pPr>
    </w:p>
  </w:footnote>
  <w:footnote w:id="21">
    <w:p w:rsidR="00563199" w:rsidRPr="00500257" w:rsidRDefault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önk.rend.9.§.-a. 2017.június 26.-tól.</w:t>
      </w:r>
    </w:p>
  </w:footnote>
  <w:footnote w:id="22">
    <w:p w:rsidR="00563199" w:rsidRPr="007E4393" w:rsidRDefault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önk.rend.3.§.-a. Hatályos 2017.június 26.-tól</w:t>
      </w:r>
    </w:p>
  </w:footnote>
  <w:footnote w:id="23">
    <w:p w:rsidR="00563199" w:rsidRPr="007E4393" w:rsidRDefault="00563199" w:rsidP="00790D21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önk.rend.4.§.-a. Hatályos 2017.június 26.-tól</w:t>
      </w:r>
    </w:p>
    <w:p w:rsidR="00563199" w:rsidRPr="00703537" w:rsidRDefault="00563199">
      <w:pPr>
        <w:pStyle w:val="Lbjegyzetszveg"/>
        <w:rPr>
          <w:lang w:val="hu-HU"/>
        </w:rPr>
      </w:pPr>
    </w:p>
  </w:footnote>
  <w:footnote w:id="24">
    <w:p w:rsidR="00563199" w:rsidRPr="007E4393" w:rsidRDefault="00563199" w:rsidP="00D056FA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önk.rend.5.§.-a. Hatályos 2017.június 26.-tól</w:t>
      </w:r>
    </w:p>
    <w:p w:rsidR="00563199" w:rsidRPr="00703537" w:rsidRDefault="00563199" w:rsidP="00D056FA">
      <w:pPr>
        <w:pStyle w:val="Lbjegyzetszveg"/>
        <w:rPr>
          <w:lang w:val="hu-HU"/>
        </w:rPr>
      </w:pPr>
    </w:p>
    <w:p w:rsidR="00563199" w:rsidRPr="00D056FA" w:rsidRDefault="00563199">
      <w:pPr>
        <w:pStyle w:val="Lbjegyzetszveg"/>
        <w:rPr>
          <w:lang w:val="hu-HU"/>
        </w:rPr>
      </w:pPr>
    </w:p>
  </w:footnote>
  <w:footnote w:id="25">
    <w:p w:rsidR="00563199" w:rsidRPr="0006184D" w:rsidRDefault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önk.rend.9.§.-a. 2017.június 26.-tól.</w:t>
      </w:r>
    </w:p>
  </w:footnote>
  <w:footnote w:id="26">
    <w:p w:rsidR="00563199" w:rsidRPr="00654F15" w:rsidRDefault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önk.rend.9.§.-a. 2017.június 26.-tól.</w:t>
      </w:r>
    </w:p>
  </w:footnote>
  <w:footnote w:id="27">
    <w:p w:rsidR="00563199" w:rsidRPr="00500257" w:rsidRDefault="00563199" w:rsidP="0000437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önk.rend.9.§.-a. 2017.június 26.-tól.</w:t>
      </w:r>
    </w:p>
    <w:p w:rsidR="00563199" w:rsidRPr="00004374" w:rsidRDefault="00563199">
      <w:pPr>
        <w:pStyle w:val="Lbjegyzetszveg"/>
        <w:rPr>
          <w:lang w:val="hu-HU"/>
        </w:rPr>
      </w:pPr>
    </w:p>
  </w:footnote>
  <w:footnote w:id="28">
    <w:p w:rsidR="00563199" w:rsidRPr="00505D33" w:rsidRDefault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önk.rend.6.§.(1) bek.-e. Hatályos 2017.június 26.-tól</w:t>
      </w:r>
    </w:p>
  </w:footnote>
  <w:footnote w:id="29">
    <w:p w:rsidR="00563199" w:rsidRPr="003B4D1F" w:rsidRDefault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önk.rend.9.§.-a. 2017.június 26.-tól.</w:t>
      </w:r>
    </w:p>
  </w:footnote>
  <w:footnote w:id="30">
    <w:p w:rsidR="00563199" w:rsidRPr="003B4D1F" w:rsidRDefault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 </w:t>
      </w:r>
      <w:r>
        <w:rPr>
          <w:lang w:val="hu-HU"/>
        </w:rPr>
        <w:t>Hatályon kívül helyezte: az 5/2017.(V.26.) önk.rend.9.§.-a. 2017.június 26.-tól.</w:t>
      </w:r>
    </w:p>
  </w:footnote>
  <w:footnote w:id="31">
    <w:p w:rsidR="00563199" w:rsidRPr="007E4393" w:rsidRDefault="00563199" w:rsidP="0093632C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önk.rend.6.§.(2) bek.-e. Hatályos 2017.június 26.-tól</w:t>
      </w:r>
    </w:p>
    <w:p w:rsidR="00563199" w:rsidRPr="0093632C" w:rsidRDefault="00563199">
      <w:pPr>
        <w:pStyle w:val="Lbjegyzetszveg"/>
        <w:rPr>
          <w:lang w:val="hu-HU"/>
        </w:rPr>
      </w:pPr>
    </w:p>
  </w:footnote>
  <w:footnote w:id="32">
    <w:p w:rsidR="00563199" w:rsidRPr="003B4D1F" w:rsidRDefault="00563199" w:rsidP="00F8430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önk.rend.9.§.-a. 2017.június 26.-tól.</w:t>
      </w:r>
    </w:p>
    <w:p w:rsidR="00563199" w:rsidRPr="00F8430F" w:rsidRDefault="00563199">
      <w:pPr>
        <w:pStyle w:val="Lbjegyzetszveg"/>
        <w:rPr>
          <w:lang w:val="hu-HU"/>
        </w:rPr>
      </w:pPr>
    </w:p>
  </w:footnote>
  <w:footnote w:id="33">
    <w:p w:rsidR="00563199" w:rsidRPr="00EB4CBA" w:rsidRDefault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önk.rend.7.§.-a. Hatályos 2017.június 26.-tól</w:t>
      </w:r>
    </w:p>
  </w:footnote>
  <w:footnote w:id="34">
    <w:p w:rsidR="00563199" w:rsidRPr="00563199" w:rsidRDefault="00563199" w:rsidP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563199">
        <w:rPr>
          <w:lang w:val="hu-HU"/>
        </w:rPr>
        <w:t xml:space="preserve">Módosította: a 8/2018.(V.24.) önk.rend. </w:t>
      </w:r>
      <w:r w:rsidR="000D6C24">
        <w:rPr>
          <w:lang w:val="hu-HU"/>
        </w:rPr>
        <w:t>3</w:t>
      </w:r>
      <w:r w:rsidRPr="00563199">
        <w:rPr>
          <w:lang w:val="hu-HU"/>
        </w:rPr>
        <w:t>.§.(</w:t>
      </w:r>
      <w:r>
        <w:rPr>
          <w:lang w:val="hu-HU"/>
        </w:rPr>
        <w:t>2</w:t>
      </w:r>
      <w:r w:rsidRPr="00563199">
        <w:rPr>
          <w:lang w:val="hu-HU"/>
        </w:rPr>
        <w:t>) bek.-e. Hatályos 2018. május 25.-től.</w:t>
      </w:r>
    </w:p>
    <w:p w:rsidR="00563199" w:rsidRPr="001C2024" w:rsidRDefault="00563199">
      <w:pPr>
        <w:pStyle w:val="Lbjegyzetszveg"/>
        <w:rPr>
          <w:lang w:val="hu-HU"/>
        </w:rPr>
      </w:pPr>
    </w:p>
  </w:footnote>
  <w:footnote w:id="35">
    <w:p w:rsidR="00563199" w:rsidRPr="001C2024" w:rsidRDefault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="005F6D1C" w:rsidRPr="00563199">
        <w:rPr>
          <w:lang w:val="hu-HU"/>
        </w:rPr>
        <w:t>Módosította: a 8/2018.(V.24.) önk.rend.</w:t>
      </w:r>
      <w:r w:rsidR="000D6C24">
        <w:rPr>
          <w:lang w:val="hu-HU"/>
        </w:rPr>
        <w:t>3</w:t>
      </w:r>
      <w:r w:rsidR="005F6D1C" w:rsidRPr="00563199">
        <w:rPr>
          <w:lang w:val="hu-HU"/>
        </w:rPr>
        <w:t>.§.(</w:t>
      </w:r>
      <w:r w:rsidR="005F6D1C">
        <w:rPr>
          <w:lang w:val="hu-HU"/>
        </w:rPr>
        <w:t>3</w:t>
      </w:r>
      <w:r w:rsidR="005F6D1C" w:rsidRPr="00563199">
        <w:rPr>
          <w:lang w:val="hu-HU"/>
        </w:rPr>
        <w:t>) bek.-e. Hatályos 2018. május 25.-től.</w:t>
      </w:r>
    </w:p>
  </w:footnote>
  <w:footnote w:id="36">
    <w:p w:rsidR="00563199" w:rsidRPr="002559C9" w:rsidRDefault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helyezte: az 5/2017.(V.26.) önk.rend.9.§.-a. 2017.június 26.-tól.</w:t>
      </w:r>
    </w:p>
  </w:footnote>
  <w:footnote w:id="37">
    <w:p w:rsidR="00563199" w:rsidRPr="00B83C10" w:rsidRDefault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önk.rend.8.§.-a. Hatályos 2017.június 26.-tól</w:t>
      </w:r>
    </w:p>
  </w:footnote>
  <w:footnote w:id="38">
    <w:p w:rsidR="00563199" w:rsidRPr="00B81DC8" w:rsidRDefault="0056319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 9/2017.(X..19.) önk.rend.1.§.-a. Hatályos 2017.november20.-tól</w:t>
      </w:r>
    </w:p>
  </w:footnote>
  <w:footnote w:id="39">
    <w:p w:rsidR="00563199" w:rsidRPr="007E4393" w:rsidRDefault="00563199" w:rsidP="00B83C10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önk.rend.8.§.-a. Hatályos 2017.június 26.-tól</w:t>
      </w:r>
    </w:p>
    <w:p w:rsidR="00563199" w:rsidRPr="00B83C10" w:rsidRDefault="00563199">
      <w:pPr>
        <w:pStyle w:val="Lbjegyzetszveg"/>
        <w:rPr>
          <w:lang w:val="hu-HU"/>
        </w:rPr>
      </w:pPr>
    </w:p>
  </w:footnote>
  <w:footnote w:id="40">
    <w:p w:rsidR="00563199" w:rsidRPr="007E4393" w:rsidRDefault="00563199" w:rsidP="000C741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 az 5/2017.(V.26.) önk.rend. Hatályos 2017.június 26.-tól</w:t>
      </w:r>
    </w:p>
    <w:p w:rsidR="00563199" w:rsidRPr="00551306" w:rsidRDefault="00563199">
      <w:pPr>
        <w:pStyle w:val="Lbjegyzetszveg"/>
        <w:rPr>
          <w:lang w:val="hu-HU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99" w:rsidRDefault="00563199" w:rsidP="00932ECC">
    <w:pPr>
      <w:tabs>
        <w:tab w:val="left" w:pos="7088"/>
      </w:tabs>
      <w:spacing w:line="184" w:lineRule="exact"/>
      <w:ind w:left="20"/>
      <w:rPr>
        <w:rFonts w:ascii="Arial" w:eastAsia="Arial" w:hAnsi="Arial" w:cs="Arial"/>
        <w:sz w:val="16"/>
        <w:szCs w:val="16"/>
      </w:rPr>
    </w:pPr>
    <w:r>
      <w:rPr>
        <w:rFonts w:ascii="Arial" w:hAnsi="Arial"/>
        <w:color w:val="030303"/>
        <w:w w:val="80"/>
        <w:sz w:val="16"/>
      </w:rPr>
      <w:t>APÁTIST</w:t>
    </w:r>
    <w:r>
      <w:rPr>
        <w:rFonts w:ascii="Arial" w:hAnsi="Arial"/>
        <w:color w:val="23262B"/>
        <w:w w:val="80"/>
        <w:sz w:val="16"/>
      </w:rPr>
      <w:t>VÁN</w:t>
    </w:r>
    <w:r>
      <w:rPr>
        <w:rFonts w:ascii="Arial" w:hAnsi="Arial"/>
        <w:color w:val="030303"/>
        <w:w w:val="80"/>
        <w:sz w:val="16"/>
      </w:rPr>
      <w:t>FAL</w:t>
    </w:r>
    <w:r>
      <w:rPr>
        <w:rFonts w:ascii="Arial" w:hAnsi="Arial"/>
        <w:color w:val="23262B"/>
        <w:w w:val="80"/>
        <w:sz w:val="16"/>
      </w:rPr>
      <w:t xml:space="preserve">VA  </w:t>
    </w:r>
    <w:r>
      <w:rPr>
        <w:rFonts w:ascii="Arial" w:hAnsi="Arial"/>
        <w:color w:val="23262B"/>
        <w:spacing w:val="19"/>
        <w:w w:val="80"/>
        <w:sz w:val="16"/>
      </w:rPr>
      <w:t xml:space="preserve"> </w:t>
    </w:r>
    <w:r>
      <w:rPr>
        <w:rFonts w:ascii="Arial" w:hAnsi="Arial"/>
        <w:color w:val="23262B"/>
        <w:w w:val="80"/>
        <w:sz w:val="16"/>
      </w:rPr>
      <w:t>KÖZS</w:t>
    </w:r>
    <w:r>
      <w:rPr>
        <w:rFonts w:ascii="Arial" w:hAnsi="Arial"/>
        <w:color w:val="030303"/>
        <w:w w:val="80"/>
        <w:sz w:val="16"/>
      </w:rPr>
      <w:t>É</w:t>
    </w:r>
    <w:r>
      <w:rPr>
        <w:rFonts w:ascii="Arial" w:hAnsi="Arial"/>
        <w:color w:val="23262B"/>
        <w:w w:val="80"/>
        <w:sz w:val="16"/>
      </w:rPr>
      <w:t>G</w:t>
    </w:r>
    <w:r>
      <w:rPr>
        <w:rFonts w:ascii="Arial" w:hAnsi="Arial"/>
        <w:color w:val="23262B"/>
        <w:spacing w:val="32"/>
        <w:w w:val="80"/>
        <w:sz w:val="16"/>
      </w:rPr>
      <w:t xml:space="preserve"> </w:t>
    </w:r>
    <w:r>
      <w:rPr>
        <w:rFonts w:ascii="Arial" w:hAnsi="Arial"/>
        <w:color w:val="030303"/>
        <w:w w:val="80"/>
        <w:sz w:val="16"/>
      </w:rPr>
      <w:t>TELEP</w:t>
    </w:r>
    <w:r>
      <w:rPr>
        <w:rFonts w:ascii="Arial" w:hAnsi="Arial"/>
        <w:color w:val="23262B"/>
        <w:spacing w:val="1"/>
        <w:w w:val="80"/>
        <w:sz w:val="16"/>
      </w:rPr>
      <w:t>ÜLÉS</w:t>
    </w:r>
    <w:r>
      <w:rPr>
        <w:rFonts w:ascii="Arial" w:hAnsi="Arial"/>
        <w:color w:val="030303"/>
        <w:spacing w:val="1"/>
        <w:w w:val="80"/>
        <w:sz w:val="16"/>
      </w:rPr>
      <w:t>RE</w:t>
    </w:r>
    <w:r>
      <w:rPr>
        <w:rFonts w:ascii="Arial" w:hAnsi="Arial"/>
        <w:color w:val="23262B"/>
        <w:w w:val="80"/>
        <w:sz w:val="16"/>
      </w:rPr>
      <w:t>ND</w:t>
    </w:r>
    <w:r>
      <w:rPr>
        <w:rFonts w:ascii="Arial" w:hAnsi="Arial"/>
        <w:color w:val="030303"/>
        <w:w w:val="80"/>
        <w:sz w:val="16"/>
      </w:rPr>
      <w:t>E</w:t>
    </w:r>
    <w:r>
      <w:rPr>
        <w:rFonts w:ascii="Arial" w:hAnsi="Arial"/>
        <w:color w:val="23262B"/>
        <w:w w:val="80"/>
        <w:sz w:val="16"/>
      </w:rPr>
      <w:t>Z</w:t>
    </w:r>
    <w:r>
      <w:rPr>
        <w:rFonts w:ascii="Arial" w:hAnsi="Arial"/>
        <w:color w:val="030303"/>
        <w:w w:val="80"/>
        <w:sz w:val="16"/>
      </w:rPr>
      <w:t>É</w:t>
    </w:r>
    <w:r>
      <w:rPr>
        <w:rFonts w:ascii="Arial" w:hAnsi="Arial"/>
        <w:color w:val="23262B"/>
        <w:w w:val="80"/>
        <w:sz w:val="16"/>
      </w:rPr>
      <w:t>S</w:t>
    </w:r>
    <w:r>
      <w:rPr>
        <w:rFonts w:ascii="Arial" w:hAnsi="Arial"/>
        <w:color w:val="030303"/>
        <w:w w:val="80"/>
        <w:sz w:val="16"/>
      </w:rPr>
      <w:t>I</w:t>
    </w:r>
    <w:r>
      <w:rPr>
        <w:rFonts w:ascii="Arial" w:hAnsi="Arial"/>
        <w:color w:val="030303"/>
        <w:spacing w:val="1"/>
        <w:w w:val="80"/>
        <w:sz w:val="16"/>
      </w:rPr>
      <w:t>TER</w:t>
    </w:r>
    <w:r>
      <w:rPr>
        <w:rFonts w:ascii="Arial" w:hAnsi="Arial"/>
        <w:color w:val="23262B"/>
        <w:w w:val="80"/>
        <w:sz w:val="16"/>
      </w:rPr>
      <w:t>V</w:t>
    </w:r>
    <w:r>
      <w:rPr>
        <w:rFonts w:ascii="Arial" w:hAnsi="Arial"/>
        <w:color w:val="030303"/>
        <w:w w:val="80"/>
        <w:sz w:val="16"/>
      </w:rPr>
      <w:t>E</w:t>
    </w:r>
    <w:r>
      <w:rPr>
        <w:rFonts w:ascii="Arial" w:hAnsi="Arial"/>
        <w:color w:val="030303"/>
        <w:w w:val="80"/>
        <w:sz w:val="16"/>
      </w:rPr>
      <w:tab/>
    </w:r>
    <w:r>
      <w:rPr>
        <w:rFonts w:ascii="Arial" w:hAnsi="Arial"/>
        <w:color w:val="030303"/>
        <w:w w:val="80"/>
        <w:sz w:val="16"/>
      </w:rPr>
      <w:tab/>
    </w:r>
    <w:r>
      <w:rPr>
        <w:rFonts w:ascii="Arial" w:hAnsi="Arial"/>
        <w:color w:val="030303"/>
        <w:spacing w:val="-1"/>
        <w:w w:val="85"/>
        <w:sz w:val="16"/>
      </w:rPr>
      <w:t>H</w:t>
    </w:r>
    <w:r>
      <w:rPr>
        <w:rFonts w:ascii="Arial" w:hAnsi="Arial"/>
        <w:color w:val="23262B"/>
        <w:spacing w:val="-2"/>
        <w:w w:val="85"/>
        <w:sz w:val="16"/>
      </w:rPr>
      <w:t>E</w:t>
    </w:r>
    <w:r>
      <w:rPr>
        <w:rFonts w:ascii="Arial" w:hAnsi="Arial"/>
        <w:color w:val="3F4246"/>
        <w:spacing w:val="-1"/>
        <w:w w:val="85"/>
        <w:sz w:val="16"/>
      </w:rPr>
      <w:t>L</w:t>
    </w:r>
    <w:r>
      <w:rPr>
        <w:rFonts w:ascii="Arial" w:hAnsi="Arial"/>
        <w:color w:val="23262B"/>
        <w:spacing w:val="-2"/>
        <w:w w:val="85"/>
        <w:sz w:val="16"/>
      </w:rPr>
      <w:t>Y</w:t>
    </w:r>
    <w:r>
      <w:rPr>
        <w:rFonts w:ascii="Arial" w:hAnsi="Arial"/>
        <w:color w:val="030303"/>
        <w:spacing w:val="-1"/>
        <w:w w:val="85"/>
        <w:sz w:val="16"/>
      </w:rPr>
      <w:t>I</w:t>
    </w:r>
    <w:r>
      <w:rPr>
        <w:rFonts w:ascii="Arial" w:hAnsi="Arial"/>
        <w:color w:val="030303"/>
        <w:spacing w:val="-13"/>
        <w:w w:val="85"/>
        <w:sz w:val="16"/>
      </w:rPr>
      <w:t xml:space="preserve"> </w:t>
    </w:r>
    <w:r>
      <w:rPr>
        <w:rFonts w:ascii="Arial" w:hAnsi="Arial"/>
        <w:color w:val="030303"/>
        <w:w w:val="85"/>
        <w:sz w:val="16"/>
      </w:rPr>
      <w:t>ÉPÍTÉ</w:t>
    </w:r>
    <w:r>
      <w:rPr>
        <w:rFonts w:ascii="Arial" w:hAnsi="Arial"/>
        <w:color w:val="23262B"/>
        <w:w w:val="85"/>
        <w:sz w:val="16"/>
      </w:rPr>
      <w:t>S</w:t>
    </w:r>
    <w:r>
      <w:rPr>
        <w:rFonts w:ascii="Arial" w:hAnsi="Arial"/>
        <w:color w:val="030303"/>
        <w:w w:val="85"/>
        <w:sz w:val="16"/>
      </w:rPr>
      <w:t>IS</w:t>
    </w:r>
    <w:r>
      <w:rPr>
        <w:rFonts w:ascii="Arial" w:hAnsi="Arial"/>
        <w:color w:val="23262B"/>
        <w:w w:val="85"/>
        <w:sz w:val="16"/>
      </w:rPr>
      <w:t>ZABÁ</w:t>
    </w:r>
    <w:r>
      <w:rPr>
        <w:rFonts w:ascii="Arial" w:hAnsi="Arial"/>
        <w:color w:val="030303"/>
        <w:w w:val="85"/>
        <w:sz w:val="16"/>
      </w:rPr>
      <w:t>L</w:t>
    </w:r>
    <w:r>
      <w:rPr>
        <w:rFonts w:ascii="Arial" w:hAnsi="Arial"/>
        <w:color w:val="23262B"/>
        <w:w w:val="85"/>
        <w:sz w:val="16"/>
      </w:rPr>
      <w:t>YZ</w:t>
    </w:r>
    <w:r>
      <w:rPr>
        <w:rFonts w:ascii="Arial" w:hAnsi="Arial"/>
        <w:color w:val="3F4246"/>
        <w:w w:val="85"/>
        <w:sz w:val="16"/>
      </w:rPr>
      <w:t>AT</w:t>
    </w:r>
  </w:p>
  <w:p w:rsidR="00563199" w:rsidRPr="00932ECC" w:rsidRDefault="00563199" w:rsidP="00932ECC">
    <w:pPr>
      <w:tabs>
        <w:tab w:val="left" w:pos="9072"/>
      </w:tabs>
      <w:spacing w:line="184" w:lineRule="exact"/>
      <w:rPr>
        <w:rFonts w:ascii="Arial" w:eastAsia="Arial" w:hAnsi="Arial" w:cs="Arial"/>
        <w:sz w:val="16"/>
        <w:szCs w:val="16"/>
      </w:rPr>
    </w:pPr>
  </w:p>
  <w:p w:rsidR="00563199" w:rsidRDefault="0056319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AFF"/>
    <w:multiLevelType w:val="hybridMultilevel"/>
    <w:tmpl w:val="E7D226EC"/>
    <w:lvl w:ilvl="0" w:tplc="8512688E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04619"/>
    <w:multiLevelType w:val="hybridMultilevel"/>
    <w:tmpl w:val="DCF0A37A"/>
    <w:lvl w:ilvl="0" w:tplc="193C62C6">
      <w:start w:val="1"/>
      <w:numFmt w:val="decimal"/>
      <w:lvlText w:val="(%1)"/>
      <w:lvlJc w:val="left"/>
      <w:pPr>
        <w:ind w:left="303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D9342DDC">
      <w:start w:val="1"/>
      <w:numFmt w:val="lowerLetter"/>
      <w:lvlText w:val="%2)"/>
      <w:lvlJc w:val="left"/>
      <w:pPr>
        <w:ind w:left="586" w:hanging="284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BA1E9904">
      <w:start w:val="1"/>
      <w:numFmt w:val="bullet"/>
      <w:lvlText w:val="•"/>
      <w:lvlJc w:val="left"/>
      <w:pPr>
        <w:ind w:left="1549" w:hanging="284"/>
      </w:pPr>
      <w:rPr>
        <w:rFonts w:hint="default"/>
      </w:rPr>
    </w:lvl>
    <w:lvl w:ilvl="3" w:tplc="9EBC361E">
      <w:start w:val="1"/>
      <w:numFmt w:val="bullet"/>
      <w:lvlText w:val="•"/>
      <w:lvlJc w:val="left"/>
      <w:pPr>
        <w:ind w:left="2512" w:hanging="284"/>
      </w:pPr>
      <w:rPr>
        <w:rFonts w:hint="default"/>
      </w:rPr>
    </w:lvl>
    <w:lvl w:ilvl="4" w:tplc="7242EFF8">
      <w:start w:val="1"/>
      <w:numFmt w:val="bullet"/>
      <w:lvlText w:val="•"/>
      <w:lvlJc w:val="left"/>
      <w:pPr>
        <w:ind w:left="3476" w:hanging="284"/>
      </w:pPr>
      <w:rPr>
        <w:rFonts w:hint="default"/>
      </w:rPr>
    </w:lvl>
    <w:lvl w:ilvl="5" w:tplc="7E4230EE">
      <w:start w:val="1"/>
      <w:numFmt w:val="bullet"/>
      <w:lvlText w:val="•"/>
      <w:lvlJc w:val="left"/>
      <w:pPr>
        <w:ind w:left="4439" w:hanging="284"/>
      </w:pPr>
      <w:rPr>
        <w:rFonts w:hint="default"/>
      </w:rPr>
    </w:lvl>
    <w:lvl w:ilvl="6" w:tplc="84D43136">
      <w:start w:val="1"/>
      <w:numFmt w:val="bullet"/>
      <w:lvlText w:val="•"/>
      <w:lvlJc w:val="left"/>
      <w:pPr>
        <w:ind w:left="5402" w:hanging="284"/>
      </w:pPr>
      <w:rPr>
        <w:rFonts w:hint="default"/>
      </w:rPr>
    </w:lvl>
    <w:lvl w:ilvl="7" w:tplc="4828B668">
      <w:start w:val="1"/>
      <w:numFmt w:val="bullet"/>
      <w:lvlText w:val="•"/>
      <w:lvlJc w:val="left"/>
      <w:pPr>
        <w:ind w:left="6366" w:hanging="284"/>
      </w:pPr>
      <w:rPr>
        <w:rFonts w:hint="default"/>
      </w:rPr>
    </w:lvl>
    <w:lvl w:ilvl="8" w:tplc="4FE0D32C">
      <w:start w:val="1"/>
      <w:numFmt w:val="bullet"/>
      <w:lvlText w:val="•"/>
      <w:lvlJc w:val="left"/>
      <w:pPr>
        <w:ind w:left="7329" w:hanging="284"/>
      </w:pPr>
      <w:rPr>
        <w:rFonts w:hint="default"/>
      </w:rPr>
    </w:lvl>
  </w:abstractNum>
  <w:abstractNum w:abstractNumId="2">
    <w:nsid w:val="03690704"/>
    <w:multiLevelType w:val="hybridMultilevel"/>
    <w:tmpl w:val="CB9A5C52"/>
    <w:lvl w:ilvl="0" w:tplc="0F82644C">
      <w:start w:val="1"/>
      <w:numFmt w:val="decimal"/>
      <w:lvlText w:val="(%1)"/>
      <w:lvlJc w:val="left"/>
      <w:pPr>
        <w:ind w:left="284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130295E0">
      <w:start w:val="1"/>
      <w:numFmt w:val="lowerLetter"/>
      <w:lvlText w:val="%2)"/>
      <w:lvlJc w:val="left"/>
      <w:pPr>
        <w:ind w:left="726" w:hanging="360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1626066C">
      <w:start w:val="1"/>
      <w:numFmt w:val="bullet"/>
      <w:lvlText w:val="•"/>
      <w:lvlJc w:val="left"/>
      <w:pPr>
        <w:ind w:left="1337" w:hanging="360"/>
      </w:pPr>
      <w:rPr>
        <w:rFonts w:hint="default"/>
      </w:rPr>
    </w:lvl>
    <w:lvl w:ilvl="3" w:tplc="AD3EB4B8">
      <w:start w:val="1"/>
      <w:numFmt w:val="bullet"/>
      <w:lvlText w:val="•"/>
      <w:lvlJc w:val="left"/>
      <w:pPr>
        <w:ind w:left="1949" w:hanging="360"/>
      </w:pPr>
      <w:rPr>
        <w:rFonts w:hint="default"/>
      </w:rPr>
    </w:lvl>
    <w:lvl w:ilvl="4" w:tplc="A2F075FC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5" w:tplc="D40C6DF4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6" w:tplc="BD5AC50C">
      <w:start w:val="1"/>
      <w:numFmt w:val="bullet"/>
      <w:lvlText w:val="•"/>
      <w:lvlJc w:val="left"/>
      <w:pPr>
        <w:ind w:left="3783" w:hanging="360"/>
      </w:pPr>
      <w:rPr>
        <w:rFonts w:hint="default"/>
      </w:rPr>
    </w:lvl>
    <w:lvl w:ilvl="7" w:tplc="0FB00F84">
      <w:start w:val="1"/>
      <w:numFmt w:val="bullet"/>
      <w:lvlText w:val="•"/>
      <w:lvlJc w:val="left"/>
      <w:pPr>
        <w:ind w:left="4395" w:hanging="360"/>
      </w:pPr>
      <w:rPr>
        <w:rFonts w:hint="default"/>
      </w:rPr>
    </w:lvl>
    <w:lvl w:ilvl="8" w:tplc="90F0B0B8">
      <w:start w:val="1"/>
      <w:numFmt w:val="bullet"/>
      <w:lvlText w:val="•"/>
      <w:lvlJc w:val="left"/>
      <w:pPr>
        <w:ind w:left="5006" w:hanging="360"/>
      </w:pPr>
      <w:rPr>
        <w:rFonts w:hint="default"/>
      </w:rPr>
    </w:lvl>
  </w:abstractNum>
  <w:abstractNum w:abstractNumId="3">
    <w:nsid w:val="05DB4CA1"/>
    <w:multiLevelType w:val="hybridMultilevel"/>
    <w:tmpl w:val="6F8CE764"/>
    <w:lvl w:ilvl="0" w:tplc="7D8494D0">
      <w:start w:val="1"/>
      <w:numFmt w:val="decimal"/>
      <w:lvlText w:val="(%1)"/>
      <w:lvlJc w:val="left"/>
      <w:pPr>
        <w:ind w:left="3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9" w:hanging="360"/>
      </w:pPr>
    </w:lvl>
    <w:lvl w:ilvl="2" w:tplc="040E001B" w:tentative="1">
      <w:start w:val="1"/>
      <w:numFmt w:val="lowerRoman"/>
      <w:lvlText w:val="%3."/>
      <w:lvlJc w:val="right"/>
      <w:pPr>
        <w:ind w:left="1819" w:hanging="180"/>
      </w:pPr>
    </w:lvl>
    <w:lvl w:ilvl="3" w:tplc="040E000F" w:tentative="1">
      <w:start w:val="1"/>
      <w:numFmt w:val="decimal"/>
      <w:lvlText w:val="%4."/>
      <w:lvlJc w:val="left"/>
      <w:pPr>
        <w:ind w:left="2539" w:hanging="360"/>
      </w:pPr>
    </w:lvl>
    <w:lvl w:ilvl="4" w:tplc="040E0019" w:tentative="1">
      <w:start w:val="1"/>
      <w:numFmt w:val="lowerLetter"/>
      <w:lvlText w:val="%5."/>
      <w:lvlJc w:val="left"/>
      <w:pPr>
        <w:ind w:left="3259" w:hanging="360"/>
      </w:pPr>
    </w:lvl>
    <w:lvl w:ilvl="5" w:tplc="040E001B" w:tentative="1">
      <w:start w:val="1"/>
      <w:numFmt w:val="lowerRoman"/>
      <w:lvlText w:val="%6."/>
      <w:lvlJc w:val="right"/>
      <w:pPr>
        <w:ind w:left="3979" w:hanging="180"/>
      </w:pPr>
    </w:lvl>
    <w:lvl w:ilvl="6" w:tplc="040E000F" w:tentative="1">
      <w:start w:val="1"/>
      <w:numFmt w:val="decimal"/>
      <w:lvlText w:val="%7."/>
      <w:lvlJc w:val="left"/>
      <w:pPr>
        <w:ind w:left="4699" w:hanging="360"/>
      </w:pPr>
    </w:lvl>
    <w:lvl w:ilvl="7" w:tplc="040E0019" w:tentative="1">
      <w:start w:val="1"/>
      <w:numFmt w:val="lowerLetter"/>
      <w:lvlText w:val="%8."/>
      <w:lvlJc w:val="left"/>
      <w:pPr>
        <w:ind w:left="5419" w:hanging="360"/>
      </w:pPr>
    </w:lvl>
    <w:lvl w:ilvl="8" w:tplc="040E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>
    <w:nsid w:val="06801E2D"/>
    <w:multiLevelType w:val="hybridMultilevel"/>
    <w:tmpl w:val="433A52FC"/>
    <w:lvl w:ilvl="0" w:tplc="90685780">
      <w:start w:val="1"/>
      <w:numFmt w:val="lowerLetter"/>
      <w:lvlText w:val="%1)"/>
      <w:lvlJc w:val="left"/>
      <w:pPr>
        <w:ind w:left="37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99" w:hanging="360"/>
      </w:pPr>
    </w:lvl>
    <w:lvl w:ilvl="2" w:tplc="040E001B" w:tentative="1">
      <w:start w:val="1"/>
      <w:numFmt w:val="lowerRoman"/>
      <w:lvlText w:val="%3."/>
      <w:lvlJc w:val="right"/>
      <w:pPr>
        <w:ind w:left="1819" w:hanging="180"/>
      </w:pPr>
    </w:lvl>
    <w:lvl w:ilvl="3" w:tplc="040E000F" w:tentative="1">
      <w:start w:val="1"/>
      <w:numFmt w:val="decimal"/>
      <w:lvlText w:val="%4."/>
      <w:lvlJc w:val="left"/>
      <w:pPr>
        <w:ind w:left="2539" w:hanging="360"/>
      </w:pPr>
    </w:lvl>
    <w:lvl w:ilvl="4" w:tplc="040E0019" w:tentative="1">
      <w:start w:val="1"/>
      <w:numFmt w:val="lowerLetter"/>
      <w:lvlText w:val="%5."/>
      <w:lvlJc w:val="left"/>
      <w:pPr>
        <w:ind w:left="3259" w:hanging="360"/>
      </w:pPr>
    </w:lvl>
    <w:lvl w:ilvl="5" w:tplc="040E001B" w:tentative="1">
      <w:start w:val="1"/>
      <w:numFmt w:val="lowerRoman"/>
      <w:lvlText w:val="%6."/>
      <w:lvlJc w:val="right"/>
      <w:pPr>
        <w:ind w:left="3979" w:hanging="180"/>
      </w:pPr>
    </w:lvl>
    <w:lvl w:ilvl="6" w:tplc="040E000F" w:tentative="1">
      <w:start w:val="1"/>
      <w:numFmt w:val="decimal"/>
      <w:lvlText w:val="%7."/>
      <w:lvlJc w:val="left"/>
      <w:pPr>
        <w:ind w:left="4699" w:hanging="360"/>
      </w:pPr>
    </w:lvl>
    <w:lvl w:ilvl="7" w:tplc="040E0019" w:tentative="1">
      <w:start w:val="1"/>
      <w:numFmt w:val="lowerLetter"/>
      <w:lvlText w:val="%8."/>
      <w:lvlJc w:val="left"/>
      <w:pPr>
        <w:ind w:left="5419" w:hanging="360"/>
      </w:pPr>
    </w:lvl>
    <w:lvl w:ilvl="8" w:tplc="040E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>
    <w:nsid w:val="06EA70FC"/>
    <w:multiLevelType w:val="hybridMultilevel"/>
    <w:tmpl w:val="8B3607E6"/>
    <w:lvl w:ilvl="0" w:tplc="80DA8D58">
      <w:start w:val="3"/>
      <w:numFmt w:val="decimal"/>
      <w:lvlText w:val="(%1)"/>
      <w:lvlJc w:val="left"/>
      <w:pPr>
        <w:ind w:left="303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04A81D68">
      <w:start w:val="1"/>
      <w:numFmt w:val="decimal"/>
      <w:lvlText w:val="%2."/>
      <w:lvlJc w:val="left"/>
      <w:pPr>
        <w:ind w:left="4486" w:hanging="217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6B1EF68E">
      <w:start w:val="1"/>
      <w:numFmt w:val="bullet"/>
      <w:lvlText w:val="•"/>
      <w:lvlJc w:val="left"/>
      <w:pPr>
        <w:ind w:left="5016" w:hanging="217"/>
      </w:pPr>
      <w:rPr>
        <w:rFonts w:hint="default"/>
      </w:rPr>
    </w:lvl>
    <w:lvl w:ilvl="3" w:tplc="493CE65A">
      <w:start w:val="1"/>
      <w:numFmt w:val="bullet"/>
      <w:lvlText w:val="•"/>
      <w:lvlJc w:val="left"/>
      <w:pPr>
        <w:ind w:left="5547" w:hanging="217"/>
      </w:pPr>
      <w:rPr>
        <w:rFonts w:hint="default"/>
      </w:rPr>
    </w:lvl>
    <w:lvl w:ilvl="4" w:tplc="C20018DC">
      <w:start w:val="1"/>
      <w:numFmt w:val="bullet"/>
      <w:lvlText w:val="•"/>
      <w:lvlJc w:val="left"/>
      <w:pPr>
        <w:ind w:left="6077" w:hanging="217"/>
      </w:pPr>
      <w:rPr>
        <w:rFonts w:hint="default"/>
      </w:rPr>
    </w:lvl>
    <w:lvl w:ilvl="5" w:tplc="28DE1502">
      <w:start w:val="1"/>
      <w:numFmt w:val="bullet"/>
      <w:lvlText w:val="•"/>
      <w:lvlJc w:val="left"/>
      <w:pPr>
        <w:ind w:left="6607" w:hanging="217"/>
      </w:pPr>
      <w:rPr>
        <w:rFonts w:hint="default"/>
      </w:rPr>
    </w:lvl>
    <w:lvl w:ilvl="6" w:tplc="340867A6">
      <w:start w:val="1"/>
      <w:numFmt w:val="bullet"/>
      <w:lvlText w:val="•"/>
      <w:lvlJc w:val="left"/>
      <w:pPr>
        <w:ind w:left="7137" w:hanging="217"/>
      </w:pPr>
      <w:rPr>
        <w:rFonts w:hint="default"/>
      </w:rPr>
    </w:lvl>
    <w:lvl w:ilvl="7" w:tplc="B52026DE">
      <w:start w:val="1"/>
      <w:numFmt w:val="bullet"/>
      <w:lvlText w:val="•"/>
      <w:lvlJc w:val="left"/>
      <w:pPr>
        <w:ind w:left="7667" w:hanging="217"/>
      </w:pPr>
      <w:rPr>
        <w:rFonts w:hint="default"/>
      </w:rPr>
    </w:lvl>
    <w:lvl w:ilvl="8" w:tplc="672222A8">
      <w:start w:val="1"/>
      <w:numFmt w:val="bullet"/>
      <w:lvlText w:val="•"/>
      <w:lvlJc w:val="left"/>
      <w:pPr>
        <w:ind w:left="8197" w:hanging="217"/>
      </w:pPr>
      <w:rPr>
        <w:rFonts w:hint="default"/>
      </w:rPr>
    </w:lvl>
  </w:abstractNum>
  <w:abstractNum w:abstractNumId="6">
    <w:nsid w:val="08625348"/>
    <w:multiLevelType w:val="hybridMultilevel"/>
    <w:tmpl w:val="FF46C9D6"/>
    <w:lvl w:ilvl="0" w:tplc="57E8CAFE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087A5636"/>
    <w:multiLevelType w:val="hybridMultilevel"/>
    <w:tmpl w:val="AD2E3472"/>
    <w:lvl w:ilvl="0" w:tplc="F8B83FB8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08E31273"/>
    <w:multiLevelType w:val="hybridMultilevel"/>
    <w:tmpl w:val="F132963A"/>
    <w:lvl w:ilvl="0" w:tplc="A03E10A0">
      <w:start w:val="1"/>
      <w:numFmt w:val="decimal"/>
      <w:lvlText w:val="(%1)"/>
      <w:lvlJc w:val="left"/>
      <w:pPr>
        <w:ind w:left="303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1A86D20E">
      <w:start w:val="1"/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1A604068">
      <w:start w:val="1"/>
      <w:numFmt w:val="bullet"/>
      <w:lvlText w:val="•"/>
      <w:lvlJc w:val="left"/>
      <w:pPr>
        <w:ind w:left="2093" w:hanging="284"/>
      </w:pPr>
      <w:rPr>
        <w:rFonts w:hint="default"/>
      </w:rPr>
    </w:lvl>
    <w:lvl w:ilvl="3" w:tplc="26EA3F22">
      <w:start w:val="1"/>
      <w:numFmt w:val="bullet"/>
      <w:lvlText w:val="•"/>
      <w:lvlJc w:val="left"/>
      <w:pPr>
        <w:ind w:left="2988" w:hanging="284"/>
      </w:pPr>
      <w:rPr>
        <w:rFonts w:hint="default"/>
      </w:rPr>
    </w:lvl>
    <w:lvl w:ilvl="4" w:tplc="55CAAC64">
      <w:start w:val="1"/>
      <w:numFmt w:val="bullet"/>
      <w:lvlText w:val="•"/>
      <w:lvlJc w:val="left"/>
      <w:pPr>
        <w:ind w:left="3883" w:hanging="284"/>
      </w:pPr>
      <w:rPr>
        <w:rFonts w:hint="default"/>
      </w:rPr>
    </w:lvl>
    <w:lvl w:ilvl="5" w:tplc="E4FACFFC">
      <w:start w:val="1"/>
      <w:numFmt w:val="bullet"/>
      <w:lvlText w:val="•"/>
      <w:lvlJc w:val="left"/>
      <w:pPr>
        <w:ind w:left="4778" w:hanging="284"/>
      </w:pPr>
      <w:rPr>
        <w:rFonts w:hint="default"/>
      </w:rPr>
    </w:lvl>
    <w:lvl w:ilvl="6" w:tplc="878CA516">
      <w:start w:val="1"/>
      <w:numFmt w:val="bullet"/>
      <w:lvlText w:val="•"/>
      <w:lvlJc w:val="left"/>
      <w:pPr>
        <w:ind w:left="5673" w:hanging="284"/>
      </w:pPr>
      <w:rPr>
        <w:rFonts w:hint="default"/>
      </w:rPr>
    </w:lvl>
    <w:lvl w:ilvl="7" w:tplc="D63E8C72">
      <w:start w:val="1"/>
      <w:numFmt w:val="bullet"/>
      <w:lvlText w:val="•"/>
      <w:lvlJc w:val="left"/>
      <w:pPr>
        <w:ind w:left="6568" w:hanging="284"/>
      </w:pPr>
      <w:rPr>
        <w:rFonts w:hint="default"/>
      </w:rPr>
    </w:lvl>
    <w:lvl w:ilvl="8" w:tplc="74AA02E2">
      <w:start w:val="1"/>
      <w:numFmt w:val="bullet"/>
      <w:lvlText w:val="•"/>
      <w:lvlJc w:val="left"/>
      <w:pPr>
        <w:ind w:left="7463" w:hanging="284"/>
      </w:pPr>
      <w:rPr>
        <w:rFonts w:hint="default"/>
      </w:rPr>
    </w:lvl>
  </w:abstractNum>
  <w:abstractNum w:abstractNumId="9">
    <w:nsid w:val="09635A79"/>
    <w:multiLevelType w:val="hybridMultilevel"/>
    <w:tmpl w:val="A740BD52"/>
    <w:lvl w:ilvl="0" w:tplc="AF8E8C60">
      <w:start w:val="1"/>
      <w:numFmt w:val="upperRoman"/>
      <w:lvlText w:val="%1."/>
      <w:lvlJc w:val="left"/>
      <w:pPr>
        <w:ind w:left="144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7" w:hanging="360"/>
      </w:pPr>
    </w:lvl>
    <w:lvl w:ilvl="2" w:tplc="040E001B" w:tentative="1">
      <w:start w:val="1"/>
      <w:numFmt w:val="lowerRoman"/>
      <w:lvlText w:val="%3."/>
      <w:lvlJc w:val="right"/>
      <w:pPr>
        <w:ind w:left="2527" w:hanging="180"/>
      </w:pPr>
    </w:lvl>
    <w:lvl w:ilvl="3" w:tplc="040E000F" w:tentative="1">
      <w:start w:val="1"/>
      <w:numFmt w:val="decimal"/>
      <w:lvlText w:val="%4."/>
      <w:lvlJc w:val="left"/>
      <w:pPr>
        <w:ind w:left="3247" w:hanging="360"/>
      </w:pPr>
    </w:lvl>
    <w:lvl w:ilvl="4" w:tplc="040E0019" w:tentative="1">
      <w:start w:val="1"/>
      <w:numFmt w:val="lowerLetter"/>
      <w:lvlText w:val="%5."/>
      <w:lvlJc w:val="left"/>
      <w:pPr>
        <w:ind w:left="3967" w:hanging="360"/>
      </w:pPr>
    </w:lvl>
    <w:lvl w:ilvl="5" w:tplc="040E001B" w:tentative="1">
      <w:start w:val="1"/>
      <w:numFmt w:val="lowerRoman"/>
      <w:lvlText w:val="%6."/>
      <w:lvlJc w:val="right"/>
      <w:pPr>
        <w:ind w:left="4687" w:hanging="180"/>
      </w:pPr>
    </w:lvl>
    <w:lvl w:ilvl="6" w:tplc="040E000F" w:tentative="1">
      <w:start w:val="1"/>
      <w:numFmt w:val="decimal"/>
      <w:lvlText w:val="%7."/>
      <w:lvlJc w:val="left"/>
      <w:pPr>
        <w:ind w:left="5407" w:hanging="360"/>
      </w:pPr>
    </w:lvl>
    <w:lvl w:ilvl="7" w:tplc="040E0019" w:tentative="1">
      <w:start w:val="1"/>
      <w:numFmt w:val="lowerLetter"/>
      <w:lvlText w:val="%8."/>
      <w:lvlJc w:val="left"/>
      <w:pPr>
        <w:ind w:left="6127" w:hanging="360"/>
      </w:pPr>
    </w:lvl>
    <w:lvl w:ilvl="8" w:tplc="040E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0">
    <w:nsid w:val="0B0318E5"/>
    <w:multiLevelType w:val="hybridMultilevel"/>
    <w:tmpl w:val="1CDECF06"/>
    <w:lvl w:ilvl="0" w:tplc="EC8AEB08">
      <w:start w:val="1"/>
      <w:numFmt w:val="decimal"/>
      <w:lvlText w:val="(%1)"/>
      <w:lvlJc w:val="left"/>
      <w:pPr>
        <w:ind w:left="380" w:hanging="360"/>
      </w:pPr>
      <w:rPr>
        <w:rFonts w:cstheme="minorBidi" w:hint="default"/>
      </w:rPr>
    </w:lvl>
    <w:lvl w:ilvl="1" w:tplc="040E0019">
      <w:start w:val="1"/>
      <w:numFmt w:val="lowerLetter"/>
      <w:lvlText w:val="%2."/>
      <w:lvlJc w:val="left"/>
      <w:pPr>
        <w:ind w:left="1100" w:hanging="360"/>
      </w:pPr>
    </w:lvl>
    <w:lvl w:ilvl="2" w:tplc="040E001B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>
    <w:nsid w:val="0C566CD4"/>
    <w:multiLevelType w:val="hybridMultilevel"/>
    <w:tmpl w:val="0E9A84DC"/>
    <w:lvl w:ilvl="0" w:tplc="18A25A48">
      <w:start w:val="1"/>
      <w:numFmt w:val="decimal"/>
      <w:lvlText w:val="(%1)"/>
      <w:lvlJc w:val="left"/>
      <w:pPr>
        <w:ind w:left="3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>
    <w:nsid w:val="0E0D3CDB"/>
    <w:multiLevelType w:val="hybridMultilevel"/>
    <w:tmpl w:val="D95C403E"/>
    <w:lvl w:ilvl="0" w:tplc="49B07CDE">
      <w:start w:val="1"/>
      <w:numFmt w:val="bullet"/>
      <w:lvlText w:val="-"/>
      <w:lvlJc w:val="left"/>
      <w:pPr>
        <w:ind w:left="317" w:hanging="298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B9A80F0A">
      <w:start w:val="1"/>
      <w:numFmt w:val="bullet"/>
      <w:lvlText w:val="-"/>
      <w:lvlJc w:val="left"/>
      <w:pPr>
        <w:ind w:left="706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2" w:tplc="53067DCC">
      <w:start w:val="1"/>
      <w:numFmt w:val="bullet"/>
      <w:lvlText w:val="•"/>
      <w:lvlJc w:val="left"/>
      <w:pPr>
        <w:ind w:left="1176" w:hanging="121"/>
      </w:pPr>
      <w:rPr>
        <w:rFonts w:hint="default"/>
      </w:rPr>
    </w:lvl>
    <w:lvl w:ilvl="3" w:tplc="7318DCD6">
      <w:start w:val="1"/>
      <w:numFmt w:val="bullet"/>
      <w:lvlText w:val="•"/>
      <w:lvlJc w:val="left"/>
      <w:pPr>
        <w:ind w:left="1645" w:hanging="121"/>
      </w:pPr>
      <w:rPr>
        <w:rFonts w:hint="default"/>
      </w:rPr>
    </w:lvl>
    <w:lvl w:ilvl="4" w:tplc="BF98CD60">
      <w:start w:val="1"/>
      <w:numFmt w:val="bullet"/>
      <w:lvlText w:val="•"/>
      <w:lvlJc w:val="left"/>
      <w:pPr>
        <w:ind w:left="2115" w:hanging="121"/>
      </w:pPr>
      <w:rPr>
        <w:rFonts w:hint="default"/>
      </w:rPr>
    </w:lvl>
    <w:lvl w:ilvl="5" w:tplc="7FB49D5A">
      <w:start w:val="1"/>
      <w:numFmt w:val="bullet"/>
      <w:lvlText w:val="•"/>
      <w:lvlJc w:val="left"/>
      <w:pPr>
        <w:ind w:left="2585" w:hanging="121"/>
      </w:pPr>
      <w:rPr>
        <w:rFonts w:hint="default"/>
      </w:rPr>
    </w:lvl>
    <w:lvl w:ilvl="6" w:tplc="04A69C94">
      <w:start w:val="1"/>
      <w:numFmt w:val="bullet"/>
      <w:lvlText w:val="•"/>
      <w:lvlJc w:val="left"/>
      <w:pPr>
        <w:ind w:left="3055" w:hanging="121"/>
      </w:pPr>
      <w:rPr>
        <w:rFonts w:hint="default"/>
      </w:rPr>
    </w:lvl>
    <w:lvl w:ilvl="7" w:tplc="437AEB6A">
      <w:start w:val="1"/>
      <w:numFmt w:val="bullet"/>
      <w:lvlText w:val="•"/>
      <w:lvlJc w:val="left"/>
      <w:pPr>
        <w:ind w:left="3524" w:hanging="121"/>
      </w:pPr>
      <w:rPr>
        <w:rFonts w:hint="default"/>
      </w:rPr>
    </w:lvl>
    <w:lvl w:ilvl="8" w:tplc="E39C77C0">
      <w:start w:val="1"/>
      <w:numFmt w:val="bullet"/>
      <w:lvlText w:val="•"/>
      <w:lvlJc w:val="left"/>
      <w:pPr>
        <w:ind w:left="3994" w:hanging="121"/>
      </w:pPr>
      <w:rPr>
        <w:rFonts w:hint="default"/>
      </w:rPr>
    </w:lvl>
  </w:abstractNum>
  <w:abstractNum w:abstractNumId="13">
    <w:nsid w:val="11077D69"/>
    <w:multiLevelType w:val="hybridMultilevel"/>
    <w:tmpl w:val="DB363E20"/>
    <w:lvl w:ilvl="0" w:tplc="49B07CDE">
      <w:start w:val="1"/>
      <w:numFmt w:val="bullet"/>
      <w:lvlText w:val="-"/>
      <w:lvlJc w:val="left"/>
      <w:pPr>
        <w:ind w:left="184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>
    <w:nsid w:val="12D2281D"/>
    <w:multiLevelType w:val="hybridMultilevel"/>
    <w:tmpl w:val="F7EA5640"/>
    <w:lvl w:ilvl="0" w:tplc="6B2C04F2">
      <w:start w:val="1"/>
      <w:numFmt w:val="decimal"/>
      <w:lvlText w:val="%1"/>
      <w:lvlJc w:val="left"/>
      <w:pPr>
        <w:ind w:left="379" w:hanging="360"/>
      </w:pPr>
      <w:rPr>
        <w:rFonts w:hint="default"/>
        <w:sz w:val="13"/>
      </w:rPr>
    </w:lvl>
    <w:lvl w:ilvl="1" w:tplc="040E0019" w:tentative="1">
      <w:start w:val="1"/>
      <w:numFmt w:val="lowerLetter"/>
      <w:lvlText w:val="%2."/>
      <w:lvlJc w:val="left"/>
      <w:pPr>
        <w:ind w:left="1099" w:hanging="360"/>
      </w:pPr>
    </w:lvl>
    <w:lvl w:ilvl="2" w:tplc="040E001B" w:tentative="1">
      <w:start w:val="1"/>
      <w:numFmt w:val="lowerRoman"/>
      <w:lvlText w:val="%3."/>
      <w:lvlJc w:val="right"/>
      <w:pPr>
        <w:ind w:left="1819" w:hanging="180"/>
      </w:pPr>
    </w:lvl>
    <w:lvl w:ilvl="3" w:tplc="040E000F" w:tentative="1">
      <w:start w:val="1"/>
      <w:numFmt w:val="decimal"/>
      <w:lvlText w:val="%4."/>
      <w:lvlJc w:val="left"/>
      <w:pPr>
        <w:ind w:left="2539" w:hanging="360"/>
      </w:pPr>
    </w:lvl>
    <w:lvl w:ilvl="4" w:tplc="040E0019" w:tentative="1">
      <w:start w:val="1"/>
      <w:numFmt w:val="lowerLetter"/>
      <w:lvlText w:val="%5."/>
      <w:lvlJc w:val="left"/>
      <w:pPr>
        <w:ind w:left="3259" w:hanging="360"/>
      </w:pPr>
    </w:lvl>
    <w:lvl w:ilvl="5" w:tplc="040E001B" w:tentative="1">
      <w:start w:val="1"/>
      <w:numFmt w:val="lowerRoman"/>
      <w:lvlText w:val="%6."/>
      <w:lvlJc w:val="right"/>
      <w:pPr>
        <w:ind w:left="3979" w:hanging="180"/>
      </w:pPr>
    </w:lvl>
    <w:lvl w:ilvl="6" w:tplc="040E000F" w:tentative="1">
      <w:start w:val="1"/>
      <w:numFmt w:val="decimal"/>
      <w:lvlText w:val="%7."/>
      <w:lvlJc w:val="left"/>
      <w:pPr>
        <w:ind w:left="4699" w:hanging="360"/>
      </w:pPr>
    </w:lvl>
    <w:lvl w:ilvl="7" w:tplc="040E0019" w:tentative="1">
      <w:start w:val="1"/>
      <w:numFmt w:val="lowerLetter"/>
      <w:lvlText w:val="%8."/>
      <w:lvlJc w:val="left"/>
      <w:pPr>
        <w:ind w:left="5419" w:hanging="360"/>
      </w:pPr>
    </w:lvl>
    <w:lvl w:ilvl="8" w:tplc="040E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5">
    <w:nsid w:val="12E74EED"/>
    <w:multiLevelType w:val="hybridMultilevel"/>
    <w:tmpl w:val="61AC757A"/>
    <w:lvl w:ilvl="0" w:tplc="63B21376">
      <w:start w:val="4"/>
      <w:numFmt w:val="decimal"/>
      <w:lvlText w:val="(%1)"/>
      <w:lvlJc w:val="left"/>
      <w:pPr>
        <w:ind w:left="303" w:hanging="298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D8A01996">
      <w:start w:val="1"/>
      <w:numFmt w:val="bullet"/>
      <w:lvlText w:val="-"/>
      <w:lvlJc w:val="left"/>
      <w:pPr>
        <w:ind w:left="846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2" w:tplc="FB50DBEE">
      <w:start w:val="1"/>
      <w:numFmt w:val="bullet"/>
      <w:lvlText w:val="•"/>
      <w:lvlJc w:val="left"/>
      <w:pPr>
        <w:ind w:left="1778" w:hanging="121"/>
      </w:pPr>
      <w:rPr>
        <w:rFonts w:hint="default"/>
      </w:rPr>
    </w:lvl>
    <w:lvl w:ilvl="3" w:tplc="DD405C00">
      <w:start w:val="1"/>
      <w:numFmt w:val="bullet"/>
      <w:lvlText w:val="•"/>
      <w:lvlJc w:val="left"/>
      <w:pPr>
        <w:ind w:left="2711" w:hanging="121"/>
      </w:pPr>
      <w:rPr>
        <w:rFonts w:hint="default"/>
      </w:rPr>
    </w:lvl>
    <w:lvl w:ilvl="4" w:tplc="F45857EA">
      <w:start w:val="1"/>
      <w:numFmt w:val="bullet"/>
      <w:lvlText w:val="•"/>
      <w:lvlJc w:val="left"/>
      <w:pPr>
        <w:ind w:left="3644" w:hanging="121"/>
      </w:pPr>
      <w:rPr>
        <w:rFonts w:hint="default"/>
      </w:rPr>
    </w:lvl>
    <w:lvl w:ilvl="5" w:tplc="468611F0">
      <w:start w:val="1"/>
      <w:numFmt w:val="bullet"/>
      <w:lvlText w:val="•"/>
      <w:lvlJc w:val="left"/>
      <w:pPr>
        <w:ind w:left="4577" w:hanging="121"/>
      </w:pPr>
      <w:rPr>
        <w:rFonts w:hint="default"/>
      </w:rPr>
    </w:lvl>
    <w:lvl w:ilvl="6" w:tplc="9E84BBDA">
      <w:start w:val="1"/>
      <w:numFmt w:val="bullet"/>
      <w:lvlText w:val="•"/>
      <w:lvlJc w:val="left"/>
      <w:pPr>
        <w:ind w:left="5509" w:hanging="121"/>
      </w:pPr>
      <w:rPr>
        <w:rFonts w:hint="default"/>
      </w:rPr>
    </w:lvl>
    <w:lvl w:ilvl="7" w:tplc="0B6C84BE">
      <w:start w:val="1"/>
      <w:numFmt w:val="bullet"/>
      <w:lvlText w:val="•"/>
      <w:lvlJc w:val="left"/>
      <w:pPr>
        <w:ind w:left="6442" w:hanging="121"/>
      </w:pPr>
      <w:rPr>
        <w:rFonts w:hint="default"/>
      </w:rPr>
    </w:lvl>
    <w:lvl w:ilvl="8" w:tplc="CD6AD36C">
      <w:start w:val="1"/>
      <w:numFmt w:val="bullet"/>
      <w:lvlText w:val="•"/>
      <w:lvlJc w:val="left"/>
      <w:pPr>
        <w:ind w:left="7375" w:hanging="121"/>
      </w:pPr>
      <w:rPr>
        <w:rFonts w:hint="default"/>
      </w:rPr>
    </w:lvl>
  </w:abstractNum>
  <w:abstractNum w:abstractNumId="16">
    <w:nsid w:val="136C598E"/>
    <w:multiLevelType w:val="hybridMultilevel"/>
    <w:tmpl w:val="DD56F05A"/>
    <w:lvl w:ilvl="0" w:tplc="407C4B7C">
      <w:start w:val="3"/>
      <w:numFmt w:val="decimal"/>
      <w:lvlText w:val="(%1)"/>
      <w:lvlJc w:val="left"/>
      <w:pPr>
        <w:ind w:left="1844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6C58CEC0">
      <w:start w:val="1"/>
      <w:numFmt w:val="bullet"/>
      <w:lvlText w:val="•"/>
      <w:lvlJc w:val="left"/>
      <w:pPr>
        <w:ind w:left="2739" w:hanging="284"/>
      </w:pPr>
      <w:rPr>
        <w:rFonts w:hint="default"/>
      </w:rPr>
    </w:lvl>
    <w:lvl w:ilvl="2" w:tplc="1A8CCA1A">
      <w:start w:val="1"/>
      <w:numFmt w:val="bullet"/>
      <w:lvlText w:val="•"/>
      <w:lvlJc w:val="left"/>
      <w:pPr>
        <w:ind w:left="3635" w:hanging="284"/>
      </w:pPr>
      <w:rPr>
        <w:rFonts w:hint="default"/>
      </w:rPr>
    </w:lvl>
    <w:lvl w:ilvl="3" w:tplc="EE62AF2A">
      <w:start w:val="1"/>
      <w:numFmt w:val="bullet"/>
      <w:lvlText w:val="•"/>
      <w:lvlJc w:val="left"/>
      <w:pPr>
        <w:ind w:left="4530" w:hanging="284"/>
      </w:pPr>
      <w:rPr>
        <w:rFonts w:hint="default"/>
      </w:rPr>
    </w:lvl>
    <w:lvl w:ilvl="4" w:tplc="65ACF874">
      <w:start w:val="1"/>
      <w:numFmt w:val="bullet"/>
      <w:lvlText w:val="•"/>
      <w:lvlJc w:val="left"/>
      <w:pPr>
        <w:ind w:left="5426" w:hanging="284"/>
      </w:pPr>
      <w:rPr>
        <w:rFonts w:hint="default"/>
      </w:rPr>
    </w:lvl>
    <w:lvl w:ilvl="5" w:tplc="11A076DA">
      <w:start w:val="1"/>
      <w:numFmt w:val="bullet"/>
      <w:lvlText w:val="•"/>
      <w:lvlJc w:val="left"/>
      <w:pPr>
        <w:ind w:left="6322" w:hanging="284"/>
      </w:pPr>
      <w:rPr>
        <w:rFonts w:hint="default"/>
      </w:rPr>
    </w:lvl>
    <w:lvl w:ilvl="6" w:tplc="F9364C72">
      <w:start w:val="1"/>
      <w:numFmt w:val="bullet"/>
      <w:lvlText w:val="•"/>
      <w:lvlJc w:val="left"/>
      <w:pPr>
        <w:ind w:left="7217" w:hanging="284"/>
      </w:pPr>
      <w:rPr>
        <w:rFonts w:hint="default"/>
      </w:rPr>
    </w:lvl>
    <w:lvl w:ilvl="7" w:tplc="3ADA2678">
      <w:start w:val="1"/>
      <w:numFmt w:val="bullet"/>
      <w:lvlText w:val="•"/>
      <w:lvlJc w:val="left"/>
      <w:pPr>
        <w:ind w:left="8113" w:hanging="284"/>
      </w:pPr>
      <w:rPr>
        <w:rFonts w:hint="default"/>
      </w:rPr>
    </w:lvl>
    <w:lvl w:ilvl="8" w:tplc="1462504C">
      <w:start w:val="1"/>
      <w:numFmt w:val="bullet"/>
      <w:lvlText w:val="•"/>
      <w:lvlJc w:val="left"/>
      <w:pPr>
        <w:ind w:left="9008" w:hanging="284"/>
      </w:pPr>
      <w:rPr>
        <w:rFonts w:hint="default"/>
      </w:rPr>
    </w:lvl>
  </w:abstractNum>
  <w:abstractNum w:abstractNumId="17">
    <w:nsid w:val="15742ADC"/>
    <w:multiLevelType w:val="hybridMultilevel"/>
    <w:tmpl w:val="72A0FC8C"/>
    <w:lvl w:ilvl="0" w:tplc="868A0170">
      <w:start w:val="4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197D02CA"/>
    <w:multiLevelType w:val="hybridMultilevel"/>
    <w:tmpl w:val="EC620A5C"/>
    <w:lvl w:ilvl="0" w:tplc="0858902A">
      <w:start w:val="1"/>
      <w:numFmt w:val="bullet"/>
      <w:lvlText w:val="-"/>
      <w:lvlJc w:val="left"/>
      <w:pPr>
        <w:ind w:left="1460" w:hanging="360"/>
      </w:pPr>
      <w:rPr>
        <w:rFonts w:ascii="Arial Narrow" w:eastAsia="Arial Narrow" w:hAnsi="Arial Narrow" w:cs="Arial Narrow" w:hint="default"/>
      </w:rPr>
    </w:lvl>
    <w:lvl w:ilvl="1" w:tplc="040E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9">
    <w:nsid w:val="219877FA"/>
    <w:multiLevelType w:val="hybridMultilevel"/>
    <w:tmpl w:val="ED42AB08"/>
    <w:lvl w:ilvl="0" w:tplc="040E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0">
    <w:nsid w:val="22194793"/>
    <w:multiLevelType w:val="hybridMultilevel"/>
    <w:tmpl w:val="4DFE5E82"/>
    <w:lvl w:ilvl="0" w:tplc="71AA2120">
      <w:start w:val="1"/>
      <w:numFmt w:val="decimal"/>
      <w:lvlText w:val="(%1)"/>
      <w:lvlJc w:val="left"/>
      <w:pPr>
        <w:ind w:left="37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99" w:hanging="360"/>
      </w:pPr>
    </w:lvl>
    <w:lvl w:ilvl="2" w:tplc="040E001B" w:tentative="1">
      <w:start w:val="1"/>
      <w:numFmt w:val="lowerRoman"/>
      <w:lvlText w:val="%3."/>
      <w:lvlJc w:val="right"/>
      <w:pPr>
        <w:ind w:left="1819" w:hanging="180"/>
      </w:pPr>
    </w:lvl>
    <w:lvl w:ilvl="3" w:tplc="040E000F" w:tentative="1">
      <w:start w:val="1"/>
      <w:numFmt w:val="decimal"/>
      <w:lvlText w:val="%4."/>
      <w:lvlJc w:val="left"/>
      <w:pPr>
        <w:ind w:left="2539" w:hanging="360"/>
      </w:pPr>
    </w:lvl>
    <w:lvl w:ilvl="4" w:tplc="040E0019" w:tentative="1">
      <w:start w:val="1"/>
      <w:numFmt w:val="lowerLetter"/>
      <w:lvlText w:val="%5."/>
      <w:lvlJc w:val="left"/>
      <w:pPr>
        <w:ind w:left="3259" w:hanging="360"/>
      </w:pPr>
    </w:lvl>
    <w:lvl w:ilvl="5" w:tplc="040E001B" w:tentative="1">
      <w:start w:val="1"/>
      <w:numFmt w:val="lowerRoman"/>
      <w:lvlText w:val="%6."/>
      <w:lvlJc w:val="right"/>
      <w:pPr>
        <w:ind w:left="3979" w:hanging="180"/>
      </w:pPr>
    </w:lvl>
    <w:lvl w:ilvl="6" w:tplc="040E000F" w:tentative="1">
      <w:start w:val="1"/>
      <w:numFmt w:val="decimal"/>
      <w:lvlText w:val="%7."/>
      <w:lvlJc w:val="left"/>
      <w:pPr>
        <w:ind w:left="4699" w:hanging="360"/>
      </w:pPr>
    </w:lvl>
    <w:lvl w:ilvl="7" w:tplc="040E0019" w:tentative="1">
      <w:start w:val="1"/>
      <w:numFmt w:val="lowerLetter"/>
      <w:lvlText w:val="%8."/>
      <w:lvlJc w:val="left"/>
      <w:pPr>
        <w:ind w:left="5419" w:hanging="360"/>
      </w:pPr>
    </w:lvl>
    <w:lvl w:ilvl="8" w:tplc="040E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1">
    <w:nsid w:val="2609654F"/>
    <w:multiLevelType w:val="hybridMultilevel"/>
    <w:tmpl w:val="933E5A9C"/>
    <w:lvl w:ilvl="0" w:tplc="0858902A">
      <w:start w:val="1"/>
      <w:numFmt w:val="bullet"/>
      <w:lvlText w:val="-"/>
      <w:lvlJc w:val="left"/>
      <w:pPr>
        <w:ind w:left="740" w:hanging="360"/>
      </w:pPr>
      <w:rPr>
        <w:rFonts w:ascii="Arial Narrow" w:eastAsia="Arial Narrow" w:hAnsi="Arial Narrow" w:cs="Arial Narrow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2">
    <w:nsid w:val="26276D0F"/>
    <w:multiLevelType w:val="hybridMultilevel"/>
    <w:tmpl w:val="7228F5DA"/>
    <w:lvl w:ilvl="0" w:tplc="49B07CDE">
      <w:start w:val="1"/>
      <w:numFmt w:val="bullet"/>
      <w:lvlText w:val="-"/>
      <w:lvlJc w:val="left"/>
      <w:pPr>
        <w:ind w:left="164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E402AB54">
      <w:start w:val="1"/>
      <w:numFmt w:val="bullet"/>
      <w:lvlText w:val="•"/>
      <w:lvlJc w:val="left"/>
      <w:pPr>
        <w:ind w:left="1002" w:hanging="121"/>
      </w:pPr>
      <w:rPr>
        <w:rFonts w:hint="default"/>
      </w:rPr>
    </w:lvl>
    <w:lvl w:ilvl="2" w:tplc="68BA121A">
      <w:start w:val="1"/>
      <w:numFmt w:val="bullet"/>
      <w:lvlText w:val="•"/>
      <w:lvlJc w:val="left"/>
      <w:pPr>
        <w:ind w:left="1841" w:hanging="121"/>
      </w:pPr>
      <w:rPr>
        <w:rFonts w:hint="default"/>
      </w:rPr>
    </w:lvl>
    <w:lvl w:ilvl="3" w:tplc="ACC82AE8">
      <w:start w:val="1"/>
      <w:numFmt w:val="bullet"/>
      <w:lvlText w:val="•"/>
      <w:lvlJc w:val="left"/>
      <w:pPr>
        <w:ind w:left="2679" w:hanging="121"/>
      </w:pPr>
      <w:rPr>
        <w:rFonts w:hint="default"/>
      </w:rPr>
    </w:lvl>
    <w:lvl w:ilvl="4" w:tplc="85E87816">
      <w:start w:val="1"/>
      <w:numFmt w:val="bullet"/>
      <w:lvlText w:val="•"/>
      <w:lvlJc w:val="left"/>
      <w:pPr>
        <w:ind w:left="3518" w:hanging="121"/>
      </w:pPr>
      <w:rPr>
        <w:rFonts w:hint="default"/>
      </w:rPr>
    </w:lvl>
    <w:lvl w:ilvl="5" w:tplc="41A0F000">
      <w:start w:val="1"/>
      <w:numFmt w:val="bullet"/>
      <w:lvlText w:val="•"/>
      <w:lvlJc w:val="left"/>
      <w:pPr>
        <w:ind w:left="4357" w:hanging="121"/>
      </w:pPr>
      <w:rPr>
        <w:rFonts w:hint="default"/>
      </w:rPr>
    </w:lvl>
    <w:lvl w:ilvl="6" w:tplc="C9626564">
      <w:start w:val="1"/>
      <w:numFmt w:val="bullet"/>
      <w:lvlText w:val="•"/>
      <w:lvlJc w:val="left"/>
      <w:pPr>
        <w:ind w:left="5195" w:hanging="121"/>
      </w:pPr>
      <w:rPr>
        <w:rFonts w:hint="default"/>
      </w:rPr>
    </w:lvl>
    <w:lvl w:ilvl="7" w:tplc="15A83A06">
      <w:start w:val="1"/>
      <w:numFmt w:val="bullet"/>
      <w:lvlText w:val="•"/>
      <w:lvlJc w:val="left"/>
      <w:pPr>
        <w:ind w:left="6034" w:hanging="121"/>
      </w:pPr>
      <w:rPr>
        <w:rFonts w:hint="default"/>
      </w:rPr>
    </w:lvl>
    <w:lvl w:ilvl="8" w:tplc="6F9C47F2">
      <w:start w:val="1"/>
      <w:numFmt w:val="bullet"/>
      <w:lvlText w:val="•"/>
      <w:lvlJc w:val="left"/>
      <w:pPr>
        <w:ind w:left="6872" w:hanging="121"/>
      </w:pPr>
      <w:rPr>
        <w:rFonts w:hint="default"/>
      </w:rPr>
    </w:lvl>
  </w:abstractNum>
  <w:abstractNum w:abstractNumId="23">
    <w:nsid w:val="276D424B"/>
    <w:multiLevelType w:val="hybridMultilevel"/>
    <w:tmpl w:val="5B9ABE32"/>
    <w:lvl w:ilvl="0" w:tplc="8512688E">
      <w:start w:val="1"/>
      <w:numFmt w:val="bullet"/>
      <w:lvlText w:val="-"/>
      <w:lvlJc w:val="left"/>
      <w:pPr>
        <w:ind w:left="164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74123082">
      <w:start w:val="1"/>
      <w:numFmt w:val="bullet"/>
      <w:lvlText w:val="•"/>
      <w:lvlJc w:val="left"/>
      <w:pPr>
        <w:ind w:left="1002" w:hanging="121"/>
      </w:pPr>
      <w:rPr>
        <w:rFonts w:hint="default"/>
      </w:rPr>
    </w:lvl>
    <w:lvl w:ilvl="2" w:tplc="56C89C00">
      <w:start w:val="1"/>
      <w:numFmt w:val="bullet"/>
      <w:lvlText w:val="•"/>
      <w:lvlJc w:val="left"/>
      <w:pPr>
        <w:ind w:left="1841" w:hanging="121"/>
      </w:pPr>
      <w:rPr>
        <w:rFonts w:hint="default"/>
      </w:rPr>
    </w:lvl>
    <w:lvl w:ilvl="3" w:tplc="3B7C6126">
      <w:start w:val="1"/>
      <w:numFmt w:val="bullet"/>
      <w:lvlText w:val="•"/>
      <w:lvlJc w:val="left"/>
      <w:pPr>
        <w:ind w:left="2679" w:hanging="121"/>
      </w:pPr>
      <w:rPr>
        <w:rFonts w:hint="default"/>
      </w:rPr>
    </w:lvl>
    <w:lvl w:ilvl="4" w:tplc="84A65A38">
      <w:start w:val="1"/>
      <w:numFmt w:val="bullet"/>
      <w:lvlText w:val="•"/>
      <w:lvlJc w:val="left"/>
      <w:pPr>
        <w:ind w:left="3518" w:hanging="121"/>
      </w:pPr>
      <w:rPr>
        <w:rFonts w:hint="default"/>
      </w:rPr>
    </w:lvl>
    <w:lvl w:ilvl="5" w:tplc="A258AC6A">
      <w:start w:val="1"/>
      <w:numFmt w:val="bullet"/>
      <w:lvlText w:val="•"/>
      <w:lvlJc w:val="left"/>
      <w:pPr>
        <w:ind w:left="4357" w:hanging="121"/>
      </w:pPr>
      <w:rPr>
        <w:rFonts w:hint="default"/>
      </w:rPr>
    </w:lvl>
    <w:lvl w:ilvl="6" w:tplc="DFF2CEB8">
      <w:start w:val="1"/>
      <w:numFmt w:val="bullet"/>
      <w:lvlText w:val="•"/>
      <w:lvlJc w:val="left"/>
      <w:pPr>
        <w:ind w:left="5195" w:hanging="121"/>
      </w:pPr>
      <w:rPr>
        <w:rFonts w:hint="default"/>
      </w:rPr>
    </w:lvl>
    <w:lvl w:ilvl="7" w:tplc="E2383250">
      <w:start w:val="1"/>
      <w:numFmt w:val="bullet"/>
      <w:lvlText w:val="•"/>
      <w:lvlJc w:val="left"/>
      <w:pPr>
        <w:ind w:left="6034" w:hanging="121"/>
      </w:pPr>
      <w:rPr>
        <w:rFonts w:hint="default"/>
      </w:rPr>
    </w:lvl>
    <w:lvl w:ilvl="8" w:tplc="959AB48E">
      <w:start w:val="1"/>
      <w:numFmt w:val="bullet"/>
      <w:lvlText w:val="•"/>
      <w:lvlJc w:val="left"/>
      <w:pPr>
        <w:ind w:left="6872" w:hanging="121"/>
      </w:pPr>
      <w:rPr>
        <w:rFonts w:hint="default"/>
      </w:rPr>
    </w:lvl>
  </w:abstractNum>
  <w:abstractNum w:abstractNumId="24">
    <w:nsid w:val="2F326047"/>
    <w:multiLevelType w:val="hybridMultilevel"/>
    <w:tmpl w:val="BBA05F9A"/>
    <w:lvl w:ilvl="0" w:tplc="3628195C">
      <w:start w:val="1"/>
      <w:numFmt w:val="decimal"/>
      <w:lvlText w:val="(%1)"/>
      <w:lvlJc w:val="left"/>
      <w:pPr>
        <w:ind w:left="303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3968CB7C">
      <w:start w:val="1"/>
      <w:numFmt w:val="lowerLetter"/>
      <w:lvlText w:val="%2)"/>
      <w:lvlJc w:val="left"/>
      <w:pPr>
        <w:ind w:left="740" w:hanging="360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EADC9272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3" w:tplc="931896CC">
      <w:start w:val="1"/>
      <w:numFmt w:val="bullet"/>
      <w:lvlText w:val="•"/>
      <w:lvlJc w:val="left"/>
      <w:pPr>
        <w:ind w:left="2632" w:hanging="360"/>
      </w:pPr>
      <w:rPr>
        <w:rFonts w:hint="default"/>
      </w:rPr>
    </w:lvl>
    <w:lvl w:ilvl="4" w:tplc="9D5EC81C">
      <w:start w:val="1"/>
      <w:numFmt w:val="bullet"/>
      <w:lvlText w:val="•"/>
      <w:lvlJc w:val="left"/>
      <w:pPr>
        <w:ind w:left="3579" w:hanging="360"/>
      </w:pPr>
      <w:rPr>
        <w:rFonts w:hint="default"/>
      </w:rPr>
    </w:lvl>
    <w:lvl w:ilvl="5" w:tplc="891EAEA4">
      <w:start w:val="1"/>
      <w:numFmt w:val="bullet"/>
      <w:lvlText w:val="•"/>
      <w:lvlJc w:val="left"/>
      <w:pPr>
        <w:ind w:left="4525" w:hanging="360"/>
      </w:pPr>
      <w:rPr>
        <w:rFonts w:hint="default"/>
      </w:rPr>
    </w:lvl>
    <w:lvl w:ilvl="6" w:tplc="5E461B00">
      <w:start w:val="1"/>
      <w:numFmt w:val="bullet"/>
      <w:lvlText w:val="•"/>
      <w:lvlJc w:val="left"/>
      <w:pPr>
        <w:ind w:left="5472" w:hanging="360"/>
      </w:pPr>
      <w:rPr>
        <w:rFonts w:hint="default"/>
      </w:rPr>
    </w:lvl>
    <w:lvl w:ilvl="7" w:tplc="54CA4108">
      <w:start w:val="1"/>
      <w:numFmt w:val="bullet"/>
      <w:lvlText w:val="•"/>
      <w:lvlJc w:val="left"/>
      <w:pPr>
        <w:ind w:left="6418" w:hanging="360"/>
      </w:pPr>
      <w:rPr>
        <w:rFonts w:hint="default"/>
      </w:rPr>
    </w:lvl>
    <w:lvl w:ilvl="8" w:tplc="51A8F186">
      <w:start w:val="1"/>
      <w:numFmt w:val="bullet"/>
      <w:lvlText w:val="•"/>
      <w:lvlJc w:val="left"/>
      <w:pPr>
        <w:ind w:left="7365" w:hanging="360"/>
      </w:pPr>
      <w:rPr>
        <w:rFonts w:hint="default"/>
      </w:rPr>
    </w:lvl>
  </w:abstractNum>
  <w:abstractNum w:abstractNumId="25">
    <w:nsid w:val="30003F89"/>
    <w:multiLevelType w:val="hybridMultilevel"/>
    <w:tmpl w:val="5E4E650E"/>
    <w:lvl w:ilvl="0" w:tplc="42621BD6">
      <w:start w:val="1"/>
      <w:numFmt w:val="bullet"/>
      <w:lvlText w:val="-"/>
      <w:lvlJc w:val="left"/>
      <w:pPr>
        <w:ind w:left="989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48D8FFDA">
      <w:start w:val="1"/>
      <w:numFmt w:val="bullet"/>
      <w:lvlText w:val="•"/>
      <w:lvlJc w:val="left"/>
      <w:pPr>
        <w:ind w:left="1745" w:hanging="121"/>
      </w:pPr>
      <w:rPr>
        <w:rFonts w:hint="default"/>
      </w:rPr>
    </w:lvl>
    <w:lvl w:ilvl="2" w:tplc="E2987E7E">
      <w:start w:val="1"/>
      <w:numFmt w:val="bullet"/>
      <w:lvlText w:val="•"/>
      <w:lvlJc w:val="left"/>
      <w:pPr>
        <w:ind w:left="2500" w:hanging="121"/>
      </w:pPr>
      <w:rPr>
        <w:rFonts w:hint="default"/>
      </w:rPr>
    </w:lvl>
    <w:lvl w:ilvl="3" w:tplc="199E20C8">
      <w:start w:val="1"/>
      <w:numFmt w:val="bullet"/>
      <w:lvlText w:val="•"/>
      <w:lvlJc w:val="left"/>
      <w:pPr>
        <w:ind w:left="3256" w:hanging="121"/>
      </w:pPr>
      <w:rPr>
        <w:rFonts w:hint="default"/>
      </w:rPr>
    </w:lvl>
    <w:lvl w:ilvl="4" w:tplc="E38064DE">
      <w:start w:val="1"/>
      <w:numFmt w:val="bullet"/>
      <w:lvlText w:val="•"/>
      <w:lvlJc w:val="left"/>
      <w:pPr>
        <w:ind w:left="4011" w:hanging="121"/>
      </w:pPr>
      <w:rPr>
        <w:rFonts w:hint="default"/>
      </w:rPr>
    </w:lvl>
    <w:lvl w:ilvl="5" w:tplc="1C08CF7A">
      <w:start w:val="1"/>
      <w:numFmt w:val="bullet"/>
      <w:lvlText w:val="•"/>
      <w:lvlJc w:val="left"/>
      <w:pPr>
        <w:ind w:left="4767" w:hanging="121"/>
      </w:pPr>
      <w:rPr>
        <w:rFonts w:hint="default"/>
      </w:rPr>
    </w:lvl>
    <w:lvl w:ilvl="6" w:tplc="1176237E">
      <w:start w:val="1"/>
      <w:numFmt w:val="bullet"/>
      <w:lvlText w:val="•"/>
      <w:lvlJc w:val="left"/>
      <w:pPr>
        <w:ind w:left="5522" w:hanging="121"/>
      </w:pPr>
      <w:rPr>
        <w:rFonts w:hint="default"/>
      </w:rPr>
    </w:lvl>
    <w:lvl w:ilvl="7" w:tplc="0CE05812">
      <w:start w:val="1"/>
      <w:numFmt w:val="bullet"/>
      <w:lvlText w:val="•"/>
      <w:lvlJc w:val="left"/>
      <w:pPr>
        <w:ind w:left="6278" w:hanging="121"/>
      </w:pPr>
      <w:rPr>
        <w:rFonts w:hint="default"/>
      </w:rPr>
    </w:lvl>
    <w:lvl w:ilvl="8" w:tplc="280EE8E4">
      <w:start w:val="1"/>
      <w:numFmt w:val="bullet"/>
      <w:lvlText w:val="•"/>
      <w:lvlJc w:val="left"/>
      <w:pPr>
        <w:ind w:left="7033" w:hanging="121"/>
      </w:pPr>
      <w:rPr>
        <w:rFonts w:hint="default"/>
      </w:rPr>
    </w:lvl>
  </w:abstractNum>
  <w:abstractNum w:abstractNumId="26">
    <w:nsid w:val="322D1DA0"/>
    <w:multiLevelType w:val="hybridMultilevel"/>
    <w:tmpl w:val="8848BE2A"/>
    <w:lvl w:ilvl="0" w:tplc="F91C5A02">
      <w:start w:val="1"/>
      <w:numFmt w:val="lowerLetter"/>
      <w:lvlText w:val="%1)"/>
      <w:lvlJc w:val="left"/>
      <w:pPr>
        <w:ind w:left="739" w:hanging="360"/>
      </w:pPr>
      <w:rPr>
        <w:rFonts w:hint="default"/>
        <w:w w:val="105"/>
      </w:rPr>
    </w:lvl>
    <w:lvl w:ilvl="1" w:tplc="040E0019" w:tentative="1">
      <w:start w:val="1"/>
      <w:numFmt w:val="lowerLetter"/>
      <w:lvlText w:val="%2."/>
      <w:lvlJc w:val="left"/>
      <w:pPr>
        <w:ind w:left="1459" w:hanging="360"/>
      </w:pPr>
    </w:lvl>
    <w:lvl w:ilvl="2" w:tplc="040E001B" w:tentative="1">
      <w:start w:val="1"/>
      <w:numFmt w:val="lowerRoman"/>
      <w:lvlText w:val="%3."/>
      <w:lvlJc w:val="right"/>
      <w:pPr>
        <w:ind w:left="2179" w:hanging="180"/>
      </w:pPr>
    </w:lvl>
    <w:lvl w:ilvl="3" w:tplc="040E000F" w:tentative="1">
      <w:start w:val="1"/>
      <w:numFmt w:val="decimal"/>
      <w:lvlText w:val="%4."/>
      <w:lvlJc w:val="left"/>
      <w:pPr>
        <w:ind w:left="2899" w:hanging="360"/>
      </w:pPr>
    </w:lvl>
    <w:lvl w:ilvl="4" w:tplc="040E0019" w:tentative="1">
      <w:start w:val="1"/>
      <w:numFmt w:val="lowerLetter"/>
      <w:lvlText w:val="%5."/>
      <w:lvlJc w:val="left"/>
      <w:pPr>
        <w:ind w:left="3619" w:hanging="360"/>
      </w:pPr>
    </w:lvl>
    <w:lvl w:ilvl="5" w:tplc="040E001B" w:tentative="1">
      <w:start w:val="1"/>
      <w:numFmt w:val="lowerRoman"/>
      <w:lvlText w:val="%6."/>
      <w:lvlJc w:val="right"/>
      <w:pPr>
        <w:ind w:left="4339" w:hanging="180"/>
      </w:pPr>
    </w:lvl>
    <w:lvl w:ilvl="6" w:tplc="040E000F" w:tentative="1">
      <w:start w:val="1"/>
      <w:numFmt w:val="decimal"/>
      <w:lvlText w:val="%7."/>
      <w:lvlJc w:val="left"/>
      <w:pPr>
        <w:ind w:left="5059" w:hanging="360"/>
      </w:pPr>
    </w:lvl>
    <w:lvl w:ilvl="7" w:tplc="040E0019" w:tentative="1">
      <w:start w:val="1"/>
      <w:numFmt w:val="lowerLetter"/>
      <w:lvlText w:val="%8."/>
      <w:lvlJc w:val="left"/>
      <w:pPr>
        <w:ind w:left="5779" w:hanging="360"/>
      </w:pPr>
    </w:lvl>
    <w:lvl w:ilvl="8" w:tplc="040E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7">
    <w:nsid w:val="33365382"/>
    <w:multiLevelType w:val="hybridMultilevel"/>
    <w:tmpl w:val="99E0CC1C"/>
    <w:lvl w:ilvl="0" w:tplc="96326F0C">
      <w:start w:val="1"/>
      <w:numFmt w:val="upperRoman"/>
      <w:lvlText w:val="%1."/>
      <w:lvlJc w:val="left"/>
      <w:pPr>
        <w:ind w:left="110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63" w:hanging="360"/>
      </w:pPr>
    </w:lvl>
    <w:lvl w:ilvl="2" w:tplc="040E001B" w:tentative="1">
      <w:start w:val="1"/>
      <w:numFmt w:val="lowerRoman"/>
      <w:lvlText w:val="%3."/>
      <w:lvlJc w:val="right"/>
      <w:pPr>
        <w:ind w:left="2183" w:hanging="180"/>
      </w:pPr>
    </w:lvl>
    <w:lvl w:ilvl="3" w:tplc="040E000F" w:tentative="1">
      <w:start w:val="1"/>
      <w:numFmt w:val="decimal"/>
      <w:lvlText w:val="%4."/>
      <w:lvlJc w:val="left"/>
      <w:pPr>
        <w:ind w:left="2903" w:hanging="360"/>
      </w:pPr>
    </w:lvl>
    <w:lvl w:ilvl="4" w:tplc="040E0019" w:tentative="1">
      <w:start w:val="1"/>
      <w:numFmt w:val="lowerLetter"/>
      <w:lvlText w:val="%5."/>
      <w:lvlJc w:val="left"/>
      <w:pPr>
        <w:ind w:left="3623" w:hanging="360"/>
      </w:pPr>
    </w:lvl>
    <w:lvl w:ilvl="5" w:tplc="040E001B" w:tentative="1">
      <w:start w:val="1"/>
      <w:numFmt w:val="lowerRoman"/>
      <w:lvlText w:val="%6."/>
      <w:lvlJc w:val="right"/>
      <w:pPr>
        <w:ind w:left="4343" w:hanging="180"/>
      </w:pPr>
    </w:lvl>
    <w:lvl w:ilvl="6" w:tplc="040E000F" w:tentative="1">
      <w:start w:val="1"/>
      <w:numFmt w:val="decimal"/>
      <w:lvlText w:val="%7."/>
      <w:lvlJc w:val="left"/>
      <w:pPr>
        <w:ind w:left="5063" w:hanging="360"/>
      </w:pPr>
    </w:lvl>
    <w:lvl w:ilvl="7" w:tplc="040E0019" w:tentative="1">
      <w:start w:val="1"/>
      <w:numFmt w:val="lowerLetter"/>
      <w:lvlText w:val="%8."/>
      <w:lvlJc w:val="left"/>
      <w:pPr>
        <w:ind w:left="5783" w:hanging="360"/>
      </w:pPr>
    </w:lvl>
    <w:lvl w:ilvl="8" w:tplc="040E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8">
    <w:nsid w:val="351522CC"/>
    <w:multiLevelType w:val="hybridMultilevel"/>
    <w:tmpl w:val="6A90A682"/>
    <w:lvl w:ilvl="0" w:tplc="49B07CDE">
      <w:start w:val="1"/>
      <w:numFmt w:val="bullet"/>
      <w:lvlText w:val="-"/>
      <w:lvlJc w:val="left"/>
      <w:pPr>
        <w:ind w:left="164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543025C"/>
    <w:multiLevelType w:val="hybridMultilevel"/>
    <w:tmpl w:val="571A1834"/>
    <w:lvl w:ilvl="0" w:tplc="CEC03D00">
      <w:start w:val="4"/>
      <w:numFmt w:val="decimal"/>
      <w:lvlText w:val="(%1)"/>
      <w:lvlJc w:val="left"/>
      <w:pPr>
        <w:ind w:left="317" w:hanging="298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B9A80F0A">
      <w:start w:val="1"/>
      <w:numFmt w:val="bullet"/>
      <w:lvlText w:val="-"/>
      <w:lvlJc w:val="left"/>
      <w:pPr>
        <w:ind w:left="706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2" w:tplc="53067DCC">
      <w:start w:val="1"/>
      <w:numFmt w:val="bullet"/>
      <w:lvlText w:val="•"/>
      <w:lvlJc w:val="left"/>
      <w:pPr>
        <w:ind w:left="1176" w:hanging="121"/>
      </w:pPr>
      <w:rPr>
        <w:rFonts w:hint="default"/>
      </w:rPr>
    </w:lvl>
    <w:lvl w:ilvl="3" w:tplc="7318DCD6">
      <w:start w:val="1"/>
      <w:numFmt w:val="bullet"/>
      <w:lvlText w:val="•"/>
      <w:lvlJc w:val="left"/>
      <w:pPr>
        <w:ind w:left="1645" w:hanging="121"/>
      </w:pPr>
      <w:rPr>
        <w:rFonts w:hint="default"/>
      </w:rPr>
    </w:lvl>
    <w:lvl w:ilvl="4" w:tplc="BF98CD60">
      <w:start w:val="1"/>
      <w:numFmt w:val="bullet"/>
      <w:lvlText w:val="•"/>
      <w:lvlJc w:val="left"/>
      <w:pPr>
        <w:ind w:left="2115" w:hanging="121"/>
      </w:pPr>
      <w:rPr>
        <w:rFonts w:hint="default"/>
      </w:rPr>
    </w:lvl>
    <w:lvl w:ilvl="5" w:tplc="7FB49D5A">
      <w:start w:val="1"/>
      <w:numFmt w:val="bullet"/>
      <w:lvlText w:val="•"/>
      <w:lvlJc w:val="left"/>
      <w:pPr>
        <w:ind w:left="2585" w:hanging="121"/>
      </w:pPr>
      <w:rPr>
        <w:rFonts w:hint="default"/>
      </w:rPr>
    </w:lvl>
    <w:lvl w:ilvl="6" w:tplc="04A69C94">
      <w:start w:val="1"/>
      <w:numFmt w:val="bullet"/>
      <w:lvlText w:val="•"/>
      <w:lvlJc w:val="left"/>
      <w:pPr>
        <w:ind w:left="3055" w:hanging="121"/>
      </w:pPr>
      <w:rPr>
        <w:rFonts w:hint="default"/>
      </w:rPr>
    </w:lvl>
    <w:lvl w:ilvl="7" w:tplc="437AEB6A">
      <w:start w:val="1"/>
      <w:numFmt w:val="bullet"/>
      <w:lvlText w:val="•"/>
      <w:lvlJc w:val="left"/>
      <w:pPr>
        <w:ind w:left="3524" w:hanging="121"/>
      </w:pPr>
      <w:rPr>
        <w:rFonts w:hint="default"/>
      </w:rPr>
    </w:lvl>
    <w:lvl w:ilvl="8" w:tplc="E39C77C0">
      <w:start w:val="1"/>
      <w:numFmt w:val="bullet"/>
      <w:lvlText w:val="•"/>
      <w:lvlJc w:val="left"/>
      <w:pPr>
        <w:ind w:left="3994" w:hanging="121"/>
      </w:pPr>
      <w:rPr>
        <w:rFonts w:hint="default"/>
      </w:rPr>
    </w:lvl>
  </w:abstractNum>
  <w:abstractNum w:abstractNumId="30">
    <w:nsid w:val="37B7239D"/>
    <w:multiLevelType w:val="hybridMultilevel"/>
    <w:tmpl w:val="0868FE2E"/>
    <w:lvl w:ilvl="0" w:tplc="8512688E">
      <w:start w:val="1"/>
      <w:numFmt w:val="bullet"/>
      <w:lvlText w:val="-"/>
      <w:lvlJc w:val="left"/>
      <w:pPr>
        <w:ind w:left="740" w:hanging="360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1">
    <w:nsid w:val="389271B0"/>
    <w:multiLevelType w:val="hybridMultilevel"/>
    <w:tmpl w:val="47E46DFE"/>
    <w:lvl w:ilvl="0" w:tplc="356003DE">
      <w:start w:val="2"/>
      <w:numFmt w:val="decimal"/>
      <w:lvlText w:val="%1)"/>
      <w:lvlJc w:val="left"/>
      <w:pPr>
        <w:ind w:left="380" w:hanging="360"/>
      </w:pPr>
      <w:rPr>
        <w:rFonts w:cstheme="minorBidi" w:hint="default"/>
      </w:rPr>
    </w:lvl>
    <w:lvl w:ilvl="1" w:tplc="1AE89CE2">
      <w:start w:val="1"/>
      <w:numFmt w:val="lowerLetter"/>
      <w:lvlText w:val="%2)"/>
      <w:lvlJc w:val="left"/>
      <w:pPr>
        <w:ind w:left="1100" w:hanging="360"/>
      </w:pPr>
      <w:rPr>
        <w:rFonts w:ascii="Arial Narrow" w:eastAsia="Arial Narrow" w:hAnsi="Arial Narrow" w:cstheme="minorBidi"/>
      </w:r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3F027393"/>
    <w:multiLevelType w:val="hybridMultilevel"/>
    <w:tmpl w:val="20826072"/>
    <w:lvl w:ilvl="0" w:tplc="621AF584">
      <w:start w:val="3"/>
      <w:numFmt w:val="decimal"/>
      <w:lvlText w:val="(%1)"/>
      <w:lvlJc w:val="left"/>
      <w:pPr>
        <w:ind w:left="303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73A020B8">
      <w:start w:val="1"/>
      <w:numFmt w:val="bullet"/>
      <w:lvlText w:val="-"/>
      <w:lvlJc w:val="left"/>
      <w:pPr>
        <w:ind w:left="869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A0DCA1F0">
      <w:start w:val="1"/>
      <w:numFmt w:val="bullet"/>
      <w:lvlText w:val="•"/>
      <w:lvlJc w:val="left"/>
      <w:pPr>
        <w:ind w:left="1801" w:hanging="140"/>
      </w:pPr>
      <w:rPr>
        <w:rFonts w:hint="default"/>
      </w:rPr>
    </w:lvl>
    <w:lvl w:ilvl="3" w:tplc="EF74D5F8">
      <w:start w:val="1"/>
      <w:numFmt w:val="bullet"/>
      <w:lvlText w:val="•"/>
      <w:lvlJc w:val="left"/>
      <w:pPr>
        <w:ind w:left="2733" w:hanging="140"/>
      </w:pPr>
      <w:rPr>
        <w:rFonts w:hint="default"/>
      </w:rPr>
    </w:lvl>
    <w:lvl w:ilvl="4" w:tplc="0270D198">
      <w:start w:val="1"/>
      <w:numFmt w:val="bullet"/>
      <w:lvlText w:val="•"/>
      <w:lvlJc w:val="left"/>
      <w:pPr>
        <w:ind w:left="3665" w:hanging="140"/>
      </w:pPr>
      <w:rPr>
        <w:rFonts w:hint="default"/>
      </w:rPr>
    </w:lvl>
    <w:lvl w:ilvl="5" w:tplc="71F89590">
      <w:start w:val="1"/>
      <w:numFmt w:val="bullet"/>
      <w:lvlText w:val="•"/>
      <w:lvlJc w:val="left"/>
      <w:pPr>
        <w:ind w:left="4596" w:hanging="140"/>
      </w:pPr>
      <w:rPr>
        <w:rFonts w:hint="default"/>
      </w:rPr>
    </w:lvl>
    <w:lvl w:ilvl="6" w:tplc="31D4E990">
      <w:start w:val="1"/>
      <w:numFmt w:val="bullet"/>
      <w:lvlText w:val="•"/>
      <w:lvlJc w:val="left"/>
      <w:pPr>
        <w:ind w:left="5528" w:hanging="140"/>
      </w:pPr>
      <w:rPr>
        <w:rFonts w:hint="default"/>
      </w:rPr>
    </w:lvl>
    <w:lvl w:ilvl="7" w:tplc="CC985ECE">
      <w:start w:val="1"/>
      <w:numFmt w:val="bullet"/>
      <w:lvlText w:val="•"/>
      <w:lvlJc w:val="left"/>
      <w:pPr>
        <w:ind w:left="6460" w:hanging="140"/>
      </w:pPr>
      <w:rPr>
        <w:rFonts w:hint="default"/>
      </w:rPr>
    </w:lvl>
    <w:lvl w:ilvl="8" w:tplc="6944B766">
      <w:start w:val="1"/>
      <w:numFmt w:val="bullet"/>
      <w:lvlText w:val="•"/>
      <w:lvlJc w:val="left"/>
      <w:pPr>
        <w:ind w:left="7392" w:hanging="140"/>
      </w:pPr>
      <w:rPr>
        <w:rFonts w:hint="default"/>
      </w:rPr>
    </w:lvl>
  </w:abstractNum>
  <w:abstractNum w:abstractNumId="33">
    <w:nsid w:val="420C1257"/>
    <w:multiLevelType w:val="hybridMultilevel"/>
    <w:tmpl w:val="B43CE09C"/>
    <w:lvl w:ilvl="0" w:tplc="27DA5746">
      <w:start w:val="2"/>
      <w:numFmt w:val="lowerLetter"/>
      <w:lvlText w:val="%1)"/>
      <w:lvlJc w:val="left"/>
      <w:pPr>
        <w:ind w:left="42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43" w:hanging="360"/>
      </w:pPr>
    </w:lvl>
    <w:lvl w:ilvl="2" w:tplc="040E001B" w:tentative="1">
      <w:start w:val="1"/>
      <w:numFmt w:val="lowerRoman"/>
      <w:lvlText w:val="%3."/>
      <w:lvlJc w:val="right"/>
      <w:pPr>
        <w:ind w:left="1863" w:hanging="180"/>
      </w:pPr>
    </w:lvl>
    <w:lvl w:ilvl="3" w:tplc="040E000F" w:tentative="1">
      <w:start w:val="1"/>
      <w:numFmt w:val="decimal"/>
      <w:lvlText w:val="%4."/>
      <w:lvlJc w:val="left"/>
      <w:pPr>
        <w:ind w:left="2583" w:hanging="360"/>
      </w:pPr>
    </w:lvl>
    <w:lvl w:ilvl="4" w:tplc="040E0019" w:tentative="1">
      <w:start w:val="1"/>
      <w:numFmt w:val="lowerLetter"/>
      <w:lvlText w:val="%5."/>
      <w:lvlJc w:val="left"/>
      <w:pPr>
        <w:ind w:left="3303" w:hanging="360"/>
      </w:pPr>
    </w:lvl>
    <w:lvl w:ilvl="5" w:tplc="040E001B" w:tentative="1">
      <w:start w:val="1"/>
      <w:numFmt w:val="lowerRoman"/>
      <w:lvlText w:val="%6."/>
      <w:lvlJc w:val="right"/>
      <w:pPr>
        <w:ind w:left="4023" w:hanging="180"/>
      </w:pPr>
    </w:lvl>
    <w:lvl w:ilvl="6" w:tplc="040E000F" w:tentative="1">
      <w:start w:val="1"/>
      <w:numFmt w:val="decimal"/>
      <w:lvlText w:val="%7."/>
      <w:lvlJc w:val="left"/>
      <w:pPr>
        <w:ind w:left="4743" w:hanging="360"/>
      </w:pPr>
    </w:lvl>
    <w:lvl w:ilvl="7" w:tplc="040E0019" w:tentative="1">
      <w:start w:val="1"/>
      <w:numFmt w:val="lowerLetter"/>
      <w:lvlText w:val="%8."/>
      <w:lvlJc w:val="left"/>
      <w:pPr>
        <w:ind w:left="5463" w:hanging="360"/>
      </w:pPr>
    </w:lvl>
    <w:lvl w:ilvl="8" w:tplc="040E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4">
    <w:nsid w:val="46E1669D"/>
    <w:multiLevelType w:val="hybridMultilevel"/>
    <w:tmpl w:val="583ECB6E"/>
    <w:lvl w:ilvl="0" w:tplc="73867DEC">
      <w:start w:val="2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5">
    <w:nsid w:val="4ECB1114"/>
    <w:multiLevelType w:val="hybridMultilevel"/>
    <w:tmpl w:val="90EE7086"/>
    <w:lvl w:ilvl="0" w:tplc="2CCCF110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55C81862"/>
    <w:multiLevelType w:val="hybridMultilevel"/>
    <w:tmpl w:val="16F867E6"/>
    <w:lvl w:ilvl="0" w:tplc="0858902A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22247A"/>
    <w:multiLevelType w:val="hybridMultilevel"/>
    <w:tmpl w:val="1B9C9304"/>
    <w:lvl w:ilvl="0" w:tplc="49B07CDE">
      <w:start w:val="1"/>
      <w:numFmt w:val="bullet"/>
      <w:lvlText w:val="-"/>
      <w:lvlJc w:val="left"/>
      <w:pPr>
        <w:ind w:left="164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D62558"/>
    <w:multiLevelType w:val="hybridMultilevel"/>
    <w:tmpl w:val="A290F0F6"/>
    <w:lvl w:ilvl="0" w:tplc="93E40B2E">
      <w:start w:val="1"/>
      <w:numFmt w:val="decimal"/>
      <w:lvlText w:val="(%1)"/>
      <w:lvlJc w:val="left"/>
      <w:pPr>
        <w:ind w:left="303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29808E0C">
      <w:start w:val="1"/>
      <w:numFmt w:val="lowerLetter"/>
      <w:lvlText w:val="%2)"/>
      <w:lvlJc w:val="left"/>
      <w:pPr>
        <w:ind w:left="586" w:hanging="284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DD7696BC">
      <w:start w:val="1"/>
      <w:numFmt w:val="bullet"/>
      <w:lvlText w:val="•"/>
      <w:lvlJc w:val="left"/>
      <w:pPr>
        <w:ind w:left="1534" w:hanging="284"/>
      </w:pPr>
      <w:rPr>
        <w:rFonts w:hint="default"/>
      </w:rPr>
    </w:lvl>
    <w:lvl w:ilvl="3" w:tplc="1188E402">
      <w:start w:val="1"/>
      <w:numFmt w:val="bullet"/>
      <w:lvlText w:val="•"/>
      <w:lvlJc w:val="left"/>
      <w:pPr>
        <w:ind w:left="2481" w:hanging="284"/>
      </w:pPr>
      <w:rPr>
        <w:rFonts w:hint="default"/>
      </w:rPr>
    </w:lvl>
    <w:lvl w:ilvl="4" w:tplc="ACB898C2">
      <w:start w:val="1"/>
      <w:numFmt w:val="bullet"/>
      <w:lvlText w:val="•"/>
      <w:lvlJc w:val="left"/>
      <w:pPr>
        <w:ind w:left="3429" w:hanging="284"/>
      </w:pPr>
      <w:rPr>
        <w:rFonts w:hint="default"/>
      </w:rPr>
    </w:lvl>
    <w:lvl w:ilvl="5" w:tplc="C47C40EE">
      <w:start w:val="1"/>
      <w:numFmt w:val="bullet"/>
      <w:lvlText w:val="•"/>
      <w:lvlJc w:val="left"/>
      <w:pPr>
        <w:ind w:left="4376" w:hanging="284"/>
      </w:pPr>
      <w:rPr>
        <w:rFonts w:hint="default"/>
      </w:rPr>
    </w:lvl>
    <w:lvl w:ilvl="6" w:tplc="52F271F4">
      <w:start w:val="1"/>
      <w:numFmt w:val="bullet"/>
      <w:lvlText w:val="•"/>
      <w:lvlJc w:val="left"/>
      <w:pPr>
        <w:ind w:left="5324" w:hanging="284"/>
      </w:pPr>
      <w:rPr>
        <w:rFonts w:hint="default"/>
      </w:rPr>
    </w:lvl>
    <w:lvl w:ilvl="7" w:tplc="347495EC">
      <w:start w:val="1"/>
      <w:numFmt w:val="bullet"/>
      <w:lvlText w:val="•"/>
      <w:lvlJc w:val="left"/>
      <w:pPr>
        <w:ind w:left="6272" w:hanging="284"/>
      </w:pPr>
      <w:rPr>
        <w:rFonts w:hint="default"/>
      </w:rPr>
    </w:lvl>
    <w:lvl w:ilvl="8" w:tplc="19A651A4">
      <w:start w:val="1"/>
      <w:numFmt w:val="bullet"/>
      <w:lvlText w:val="•"/>
      <w:lvlJc w:val="left"/>
      <w:pPr>
        <w:ind w:left="7219" w:hanging="284"/>
      </w:pPr>
      <w:rPr>
        <w:rFonts w:hint="default"/>
      </w:rPr>
    </w:lvl>
  </w:abstractNum>
  <w:abstractNum w:abstractNumId="39">
    <w:nsid w:val="5AE24C04"/>
    <w:multiLevelType w:val="hybridMultilevel"/>
    <w:tmpl w:val="F7AE6CFC"/>
    <w:lvl w:ilvl="0" w:tplc="9106100A">
      <w:start w:val="1"/>
      <w:numFmt w:val="decimal"/>
      <w:lvlText w:val="(%1)"/>
      <w:lvlJc w:val="left"/>
      <w:pPr>
        <w:ind w:left="303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AE625400">
      <w:start w:val="1"/>
      <w:numFmt w:val="lowerLetter"/>
      <w:lvlText w:val="%2)"/>
      <w:lvlJc w:val="left"/>
      <w:pPr>
        <w:ind w:left="740" w:hanging="360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DFE61966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3" w:tplc="9EFEEBA6">
      <w:start w:val="1"/>
      <w:numFmt w:val="bullet"/>
      <w:lvlText w:val="•"/>
      <w:lvlJc w:val="left"/>
      <w:pPr>
        <w:ind w:left="2233" w:hanging="360"/>
      </w:pPr>
      <w:rPr>
        <w:rFonts w:hint="default"/>
      </w:rPr>
    </w:lvl>
    <w:lvl w:ilvl="4" w:tplc="D4100188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5" w:tplc="F51CDF3E">
      <w:start w:val="1"/>
      <w:numFmt w:val="bullet"/>
      <w:lvlText w:val="•"/>
      <w:lvlJc w:val="left"/>
      <w:pPr>
        <w:ind w:left="3726" w:hanging="360"/>
      </w:pPr>
      <w:rPr>
        <w:rFonts w:hint="default"/>
      </w:rPr>
    </w:lvl>
    <w:lvl w:ilvl="6" w:tplc="CB261B82">
      <w:start w:val="1"/>
      <w:numFmt w:val="bullet"/>
      <w:lvlText w:val="•"/>
      <w:lvlJc w:val="left"/>
      <w:pPr>
        <w:ind w:left="4472" w:hanging="360"/>
      </w:pPr>
      <w:rPr>
        <w:rFonts w:hint="default"/>
      </w:rPr>
    </w:lvl>
    <w:lvl w:ilvl="7" w:tplc="BA168D90">
      <w:start w:val="1"/>
      <w:numFmt w:val="bullet"/>
      <w:lvlText w:val="•"/>
      <w:lvlJc w:val="left"/>
      <w:pPr>
        <w:ind w:left="5219" w:hanging="360"/>
      </w:pPr>
      <w:rPr>
        <w:rFonts w:hint="default"/>
      </w:rPr>
    </w:lvl>
    <w:lvl w:ilvl="8" w:tplc="4DFAD892">
      <w:start w:val="1"/>
      <w:numFmt w:val="bullet"/>
      <w:lvlText w:val="•"/>
      <w:lvlJc w:val="left"/>
      <w:pPr>
        <w:ind w:left="5965" w:hanging="360"/>
      </w:pPr>
      <w:rPr>
        <w:rFonts w:hint="default"/>
      </w:rPr>
    </w:lvl>
  </w:abstractNum>
  <w:abstractNum w:abstractNumId="40">
    <w:nsid w:val="5B28503B"/>
    <w:multiLevelType w:val="hybridMultilevel"/>
    <w:tmpl w:val="682866BE"/>
    <w:lvl w:ilvl="0" w:tplc="B94AE64A">
      <w:start w:val="3"/>
      <w:numFmt w:val="lowerLetter"/>
      <w:lvlText w:val="%1)"/>
      <w:lvlJc w:val="left"/>
      <w:pPr>
        <w:ind w:left="3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9" w:hanging="360"/>
      </w:pPr>
    </w:lvl>
    <w:lvl w:ilvl="2" w:tplc="040E001B" w:tentative="1">
      <w:start w:val="1"/>
      <w:numFmt w:val="lowerRoman"/>
      <w:lvlText w:val="%3."/>
      <w:lvlJc w:val="right"/>
      <w:pPr>
        <w:ind w:left="1819" w:hanging="180"/>
      </w:pPr>
    </w:lvl>
    <w:lvl w:ilvl="3" w:tplc="040E000F" w:tentative="1">
      <w:start w:val="1"/>
      <w:numFmt w:val="decimal"/>
      <w:lvlText w:val="%4."/>
      <w:lvlJc w:val="left"/>
      <w:pPr>
        <w:ind w:left="2539" w:hanging="360"/>
      </w:pPr>
    </w:lvl>
    <w:lvl w:ilvl="4" w:tplc="040E0019" w:tentative="1">
      <w:start w:val="1"/>
      <w:numFmt w:val="lowerLetter"/>
      <w:lvlText w:val="%5."/>
      <w:lvlJc w:val="left"/>
      <w:pPr>
        <w:ind w:left="3259" w:hanging="360"/>
      </w:pPr>
    </w:lvl>
    <w:lvl w:ilvl="5" w:tplc="040E001B" w:tentative="1">
      <w:start w:val="1"/>
      <w:numFmt w:val="lowerRoman"/>
      <w:lvlText w:val="%6."/>
      <w:lvlJc w:val="right"/>
      <w:pPr>
        <w:ind w:left="3979" w:hanging="180"/>
      </w:pPr>
    </w:lvl>
    <w:lvl w:ilvl="6" w:tplc="040E000F" w:tentative="1">
      <w:start w:val="1"/>
      <w:numFmt w:val="decimal"/>
      <w:lvlText w:val="%7."/>
      <w:lvlJc w:val="left"/>
      <w:pPr>
        <w:ind w:left="4699" w:hanging="360"/>
      </w:pPr>
    </w:lvl>
    <w:lvl w:ilvl="7" w:tplc="040E0019" w:tentative="1">
      <w:start w:val="1"/>
      <w:numFmt w:val="lowerLetter"/>
      <w:lvlText w:val="%8."/>
      <w:lvlJc w:val="left"/>
      <w:pPr>
        <w:ind w:left="5419" w:hanging="360"/>
      </w:pPr>
    </w:lvl>
    <w:lvl w:ilvl="8" w:tplc="040E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1">
    <w:nsid w:val="5B615D03"/>
    <w:multiLevelType w:val="hybridMultilevel"/>
    <w:tmpl w:val="0074D454"/>
    <w:lvl w:ilvl="0" w:tplc="564892B8">
      <w:start w:val="1"/>
      <w:numFmt w:val="bullet"/>
      <w:lvlText w:val="-"/>
      <w:lvlJc w:val="left"/>
      <w:pPr>
        <w:ind w:left="164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1CFC7908">
      <w:start w:val="1"/>
      <w:numFmt w:val="bullet"/>
      <w:lvlText w:val="•"/>
      <w:lvlJc w:val="left"/>
      <w:pPr>
        <w:ind w:left="1016" w:hanging="121"/>
      </w:pPr>
      <w:rPr>
        <w:rFonts w:hint="default"/>
      </w:rPr>
    </w:lvl>
    <w:lvl w:ilvl="2" w:tplc="82CAF7A2">
      <w:start w:val="1"/>
      <w:numFmt w:val="bullet"/>
      <w:lvlText w:val="•"/>
      <w:lvlJc w:val="left"/>
      <w:pPr>
        <w:ind w:left="1869" w:hanging="121"/>
      </w:pPr>
      <w:rPr>
        <w:rFonts w:hint="default"/>
      </w:rPr>
    </w:lvl>
    <w:lvl w:ilvl="3" w:tplc="C8D8C0FC">
      <w:start w:val="1"/>
      <w:numFmt w:val="bullet"/>
      <w:lvlText w:val="•"/>
      <w:lvlJc w:val="left"/>
      <w:pPr>
        <w:ind w:left="2721" w:hanging="121"/>
      </w:pPr>
      <w:rPr>
        <w:rFonts w:hint="default"/>
      </w:rPr>
    </w:lvl>
    <w:lvl w:ilvl="4" w:tplc="F8F44206">
      <w:start w:val="1"/>
      <w:numFmt w:val="bullet"/>
      <w:lvlText w:val="•"/>
      <w:lvlJc w:val="left"/>
      <w:pPr>
        <w:ind w:left="3574" w:hanging="121"/>
      </w:pPr>
      <w:rPr>
        <w:rFonts w:hint="default"/>
      </w:rPr>
    </w:lvl>
    <w:lvl w:ilvl="5" w:tplc="2A9055F0">
      <w:start w:val="1"/>
      <w:numFmt w:val="bullet"/>
      <w:lvlText w:val="•"/>
      <w:lvlJc w:val="left"/>
      <w:pPr>
        <w:ind w:left="4427" w:hanging="121"/>
      </w:pPr>
      <w:rPr>
        <w:rFonts w:hint="default"/>
      </w:rPr>
    </w:lvl>
    <w:lvl w:ilvl="6" w:tplc="3692C788">
      <w:start w:val="1"/>
      <w:numFmt w:val="bullet"/>
      <w:lvlText w:val="•"/>
      <w:lvlJc w:val="left"/>
      <w:pPr>
        <w:ind w:left="5279" w:hanging="121"/>
      </w:pPr>
      <w:rPr>
        <w:rFonts w:hint="default"/>
      </w:rPr>
    </w:lvl>
    <w:lvl w:ilvl="7" w:tplc="2CB6A460">
      <w:start w:val="1"/>
      <w:numFmt w:val="bullet"/>
      <w:lvlText w:val="•"/>
      <w:lvlJc w:val="left"/>
      <w:pPr>
        <w:ind w:left="6132" w:hanging="121"/>
      </w:pPr>
      <w:rPr>
        <w:rFonts w:hint="default"/>
      </w:rPr>
    </w:lvl>
    <w:lvl w:ilvl="8" w:tplc="6F68787A">
      <w:start w:val="1"/>
      <w:numFmt w:val="bullet"/>
      <w:lvlText w:val="•"/>
      <w:lvlJc w:val="left"/>
      <w:pPr>
        <w:ind w:left="6984" w:hanging="121"/>
      </w:pPr>
      <w:rPr>
        <w:rFonts w:hint="default"/>
      </w:rPr>
    </w:lvl>
  </w:abstractNum>
  <w:abstractNum w:abstractNumId="42">
    <w:nsid w:val="60B412F2"/>
    <w:multiLevelType w:val="hybridMultilevel"/>
    <w:tmpl w:val="ED8EF246"/>
    <w:lvl w:ilvl="0" w:tplc="49B07CDE">
      <w:start w:val="1"/>
      <w:numFmt w:val="bullet"/>
      <w:lvlText w:val="-"/>
      <w:lvlJc w:val="left"/>
      <w:pPr>
        <w:ind w:left="184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3">
    <w:nsid w:val="679B6956"/>
    <w:multiLevelType w:val="hybridMultilevel"/>
    <w:tmpl w:val="AF5C00FE"/>
    <w:lvl w:ilvl="0" w:tplc="49B07CDE">
      <w:start w:val="1"/>
      <w:numFmt w:val="bullet"/>
      <w:lvlText w:val="-"/>
      <w:lvlJc w:val="left"/>
      <w:pPr>
        <w:ind w:left="184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4">
    <w:nsid w:val="6FFC5DD0"/>
    <w:multiLevelType w:val="hybridMultilevel"/>
    <w:tmpl w:val="8A8A4824"/>
    <w:lvl w:ilvl="0" w:tplc="16D6715E">
      <w:start w:val="1"/>
      <w:numFmt w:val="decimal"/>
      <w:lvlText w:val="(%1)"/>
      <w:lvlJc w:val="left"/>
      <w:pPr>
        <w:ind w:left="3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9" w:hanging="360"/>
      </w:pPr>
    </w:lvl>
    <w:lvl w:ilvl="2" w:tplc="040E001B" w:tentative="1">
      <w:start w:val="1"/>
      <w:numFmt w:val="lowerRoman"/>
      <w:lvlText w:val="%3."/>
      <w:lvlJc w:val="right"/>
      <w:pPr>
        <w:ind w:left="1819" w:hanging="180"/>
      </w:pPr>
    </w:lvl>
    <w:lvl w:ilvl="3" w:tplc="040E000F" w:tentative="1">
      <w:start w:val="1"/>
      <w:numFmt w:val="decimal"/>
      <w:lvlText w:val="%4."/>
      <w:lvlJc w:val="left"/>
      <w:pPr>
        <w:ind w:left="2539" w:hanging="360"/>
      </w:pPr>
    </w:lvl>
    <w:lvl w:ilvl="4" w:tplc="040E0019" w:tentative="1">
      <w:start w:val="1"/>
      <w:numFmt w:val="lowerLetter"/>
      <w:lvlText w:val="%5."/>
      <w:lvlJc w:val="left"/>
      <w:pPr>
        <w:ind w:left="3259" w:hanging="360"/>
      </w:pPr>
    </w:lvl>
    <w:lvl w:ilvl="5" w:tplc="040E001B" w:tentative="1">
      <w:start w:val="1"/>
      <w:numFmt w:val="lowerRoman"/>
      <w:lvlText w:val="%6."/>
      <w:lvlJc w:val="right"/>
      <w:pPr>
        <w:ind w:left="3979" w:hanging="180"/>
      </w:pPr>
    </w:lvl>
    <w:lvl w:ilvl="6" w:tplc="040E000F" w:tentative="1">
      <w:start w:val="1"/>
      <w:numFmt w:val="decimal"/>
      <w:lvlText w:val="%7."/>
      <w:lvlJc w:val="left"/>
      <w:pPr>
        <w:ind w:left="4699" w:hanging="360"/>
      </w:pPr>
    </w:lvl>
    <w:lvl w:ilvl="7" w:tplc="040E0019" w:tentative="1">
      <w:start w:val="1"/>
      <w:numFmt w:val="lowerLetter"/>
      <w:lvlText w:val="%8."/>
      <w:lvlJc w:val="left"/>
      <w:pPr>
        <w:ind w:left="5419" w:hanging="360"/>
      </w:pPr>
    </w:lvl>
    <w:lvl w:ilvl="8" w:tplc="040E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5">
    <w:nsid w:val="71257780"/>
    <w:multiLevelType w:val="hybridMultilevel"/>
    <w:tmpl w:val="31388900"/>
    <w:lvl w:ilvl="0" w:tplc="ED72AF9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3" w:hanging="360"/>
      </w:pPr>
    </w:lvl>
    <w:lvl w:ilvl="2" w:tplc="040E001B" w:tentative="1">
      <w:start w:val="1"/>
      <w:numFmt w:val="lowerRoman"/>
      <w:lvlText w:val="%3."/>
      <w:lvlJc w:val="right"/>
      <w:pPr>
        <w:ind w:left="1823" w:hanging="180"/>
      </w:pPr>
    </w:lvl>
    <w:lvl w:ilvl="3" w:tplc="040E000F" w:tentative="1">
      <w:start w:val="1"/>
      <w:numFmt w:val="decimal"/>
      <w:lvlText w:val="%4."/>
      <w:lvlJc w:val="left"/>
      <w:pPr>
        <w:ind w:left="2543" w:hanging="360"/>
      </w:pPr>
    </w:lvl>
    <w:lvl w:ilvl="4" w:tplc="040E0019" w:tentative="1">
      <w:start w:val="1"/>
      <w:numFmt w:val="lowerLetter"/>
      <w:lvlText w:val="%5."/>
      <w:lvlJc w:val="left"/>
      <w:pPr>
        <w:ind w:left="3263" w:hanging="360"/>
      </w:pPr>
    </w:lvl>
    <w:lvl w:ilvl="5" w:tplc="040E001B" w:tentative="1">
      <w:start w:val="1"/>
      <w:numFmt w:val="lowerRoman"/>
      <w:lvlText w:val="%6."/>
      <w:lvlJc w:val="right"/>
      <w:pPr>
        <w:ind w:left="3983" w:hanging="180"/>
      </w:pPr>
    </w:lvl>
    <w:lvl w:ilvl="6" w:tplc="040E000F" w:tentative="1">
      <w:start w:val="1"/>
      <w:numFmt w:val="decimal"/>
      <w:lvlText w:val="%7."/>
      <w:lvlJc w:val="left"/>
      <w:pPr>
        <w:ind w:left="4703" w:hanging="360"/>
      </w:pPr>
    </w:lvl>
    <w:lvl w:ilvl="7" w:tplc="040E0019" w:tentative="1">
      <w:start w:val="1"/>
      <w:numFmt w:val="lowerLetter"/>
      <w:lvlText w:val="%8."/>
      <w:lvlJc w:val="left"/>
      <w:pPr>
        <w:ind w:left="5423" w:hanging="360"/>
      </w:pPr>
    </w:lvl>
    <w:lvl w:ilvl="8" w:tplc="040E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6">
    <w:nsid w:val="74CC74D7"/>
    <w:multiLevelType w:val="hybridMultilevel"/>
    <w:tmpl w:val="4BFC5654"/>
    <w:lvl w:ilvl="0" w:tplc="9A9827D4">
      <w:start w:val="1"/>
      <w:numFmt w:val="lowerLetter"/>
      <w:lvlText w:val="%1)"/>
      <w:lvlJc w:val="left"/>
      <w:pPr>
        <w:ind w:left="394" w:hanging="360"/>
      </w:pPr>
      <w:rPr>
        <w:rFonts w:hint="default"/>
        <w:w w:val="105"/>
      </w:rPr>
    </w:lvl>
    <w:lvl w:ilvl="1" w:tplc="040E0019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7">
    <w:nsid w:val="780C3213"/>
    <w:multiLevelType w:val="hybridMultilevel"/>
    <w:tmpl w:val="AFE2E2D2"/>
    <w:lvl w:ilvl="0" w:tplc="8458BE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78D2682D"/>
    <w:multiLevelType w:val="hybridMultilevel"/>
    <w:tmpl w:val="8C3EADEE"/>
    <w:lvl w:ilvl="0" w:tplc="02968A30">
      <w:start w:val="1"/>
      <w:numFmt w:val="bullet"/>
      <w:lvlText w:val="-"/>
      <w:lvlJc w:val="left"/>
      <w:pPr>
        <w:ind w:left="423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D81423F8">
      <w:start w:val="1"/>
      <w:numFmt w:val="bullet"/>
      <w:lvlText w:val="•"/>
      <w:lvlJc w:val="left"/>
      <w:pPr>
        <w:ind w:left="1250" w:hanging="121"/>
      </w:pPr>
      <w:rPr>
        <w:rFonts w:hint="default"/>
      </w:rPr>
    </w:lvl>
    <w:lvl w:ilvl="2" w:tplc="2EE0C9D8">
      <w:start w:val="1"/>
      <w:numFmt w:val="bullet"/>
      <w:lvlText w:val="•"/>
      <w:lvlJc w:val="left"/>
      <w:pPr>
        <w:ind w:left="2077" w:hanging="121"/>
      </w:pPr>
      <w:rPr>
        <w:rFonts w:hint="default"/>
      </w:rPr>
    </w:lvl>
    <w:lvl w:ilvl="3" w:tplc="F2067134">
      <w:start w:val="1"/>
      <w:numFmt w:val="bullet"/>
      <w:lvlText w:val="•"/>
      <w:lvlJc w:val="left"/>
      <w:pPr>
        <w:ind w:left="2904" w:hanging="121"/>
      </w:pPr>
      <w:rPr>
        <w:rFonts w:hint="default"/>
      </w:rPr>
    </w:lvl>
    <w:lvl w:ilvl="4" w:tplc="59D4A178">
      <w:start w:val="1"/>
      <w:numFmt w:val="bullet"/>
      <w:lvlText w:val="•"/>
      <w:lvlJc w:val="left"/>
      <w:pPr>
        <w:ind w:left="3730" w:hanging="121"/>
      </w:pPr>
      <w:rPr>
        <w:rFonts w:hint="default"/>
      </w:rPr>
    </w:lvl>
    <w:lvl w:ilvl="5" w:tplc="2550E004">
      <w:start w:val="1"/>
      <w:numFmt w:val="bullet"/>
      <w:lvlText w:val="•"/>
      <w:lvlJc w:val="left"/>
      <w:pPr>
        <w:ind w:left="4557" w:hanging="121"/>
      </w:pPr>
      <w:rPr>
        <w:rFonts w:hint="default"/>
      </w:rPr>
    </w:lvl>
    <w:lvl w:ilvl="6" w:tplc="8DE04E6A">
      <w:start w:val="1"/>
      <w:numFmt w:val="bullet"/>
      <w:lvlText w:val="•"/>
      <w:lvlJc w:val="left"/>
      <w:pPr>
        <w:ind w:left="5384" w:hanging="121"/>
      </w:pPr>
      <w:rPr>
        <w:rFonts w:hint="default"/>
      </w:rPr>
    </w:lvl>
    <w:lvl w:ilvl="7" w:tplc="8EB42DF2">
      <w:start w:val="1"/>
      <w:numFmt w:val="bullet"/>
      <w:lvlText w:val="•"/>
      <w:lvlJc w:val="left"/>
      <w:pPr>
        <w:ind w:left="6211" w:hanging="121"/>
      </w:pPr>
      <w:rPr>
        <w:rFonts w:hint="default"/>
      </w:rPr>
    </w:lvl>
    <w:lvl w:ilvl="8" w:tplc="F9503D4A">
      <w:start w:val="1"/>
      <w:numFmt w:val="bullet"/>
      <w:lvlText w:val="•"/>
      <w:lvlJc w:val="left"/>
      <w:pPr>
        <w:ind w:left="7038" w:hanging="121"/>
      </w:pPr>
      <w:rPr>
        <w:rFonts w:hint="default"/>
      </w:rPr>
    </w:lvl>
  </w:abstractNum>
  <w:abstractNum w:abstractNumId="49">
    <w:nsid w:val="7A6413E1"/>
    <w:multiLevelType w:val="hybridMultilevel"/>
    <w:tmpl w:val="C4F816DA"/>
    <w:lvl w:ilvl="0" w:tplc="06006996">
      <w:start w:val="9"/>
      <w:numFmt w:val="decimal"/>
      <w:lvlText w:val="%1"/>
      <w:lvlJc w:val="left"/>
      <w:pPr>
        <w:ind w:left="4268" w:hanging="111"/>
        <w:jc w:val="right"/>
      </w:pPr>
      <w:rPr>
        <w:rFonts w:ascii="Arial Narrow" w:eastAsia="Arial Narrow" w:hAnsi="Arial Narrow" w:hint="default"/>
        <w:spacing w:val="1"/>
        <w:sz w:val="24"/>
        <w:szCs w:val="24"/>
      </w:rPr>
    </w:lvl>
    <w:lvl w:ilvl="1" w:tplc="1B4CB70A">
      <w:start w:val="1"/>
      <w:numFmt w:val="bullet"/>
      <w:lvlText w:val="•"/>
      <w:lvlJc w:val="left"/>
      <w:pPr>
        <w:ind w:left="4766" w:hanging="111"/>
      </w:pPr>
      <w:rPr>
        <w:rFonts w:hint="default"/>
      </w:rPr>
    </w:lvl>
    <w:lvl w:ilvl="2" w:tplc="9918D1FE">
      <w:start w:val="1"/>
      <w:numFmt w:val="bullet"/>
      <w:lvlText w:val="•"/>
      <w:lvlJc w:val="left"/>
      <w:pPr>
        <w:ind w:left="5265" w:hanging="111"/>
      </w:pPr>
      <w:rPr>
        <w:rFonts w:hint="default"/>
      </w:rPr>
    </w:lvl>
    <w:lvl w:ilvl="3" w:tplc="797E4A36">
      <w:start w:val="1"/>
      <w:numFmt w:val="bullet"/>
      <w:lvlText w:val="•"/>
      <w:lvlJc w:val="left"/>
      <w:pPr>
        <w:ind w:left="5763" w:hanging="111"/>
      </w:pPr>
      <w:rPr>
        <w:rFonts w:hint="default"/>
      </w:rPr>
    </w:lvl>
    <w:lvl w:ilvl="4" w:tplc="6D18B028">
      <w:start w:val="1"/>
      <w:numFmt w:val="bullet"/>
      <w:lvlText w:val="•"/>
      <w:lvlJc w:val="left"/>
      <w:pPr>
        <w:ind w:left="6262" w:hanging="111"/>
      </w:pPr>
      <w:rPr>
        <w:rFonts w:hint="default"/>
      </w:rPr>
    </w:lvl>
    <w:lvl w:ilvl="5" w:tplc="59AC85AE">
      <w:start w:val="1"/>
      <w:numFmt w:val="bullet"/>
      <w:lvlText w:val="•"/>
      <w:lvlJc w:val="left"/>
      <w:pPr>
        <w:ind w:left="6761" w:hanging="111"/>
      </w:pPr>
      <w:rPr>
        <w:rFonts w:hint="default"/>
      </w:rPr>
    </w:lvl>
    <w:lvl w:ilvl="6" w:tplc="C3402AFE">
      <w:start w:val="1"/>
      <w:numFmt w:val="bullet"/>
      <w:lvlText w:val="•"/>
      <w:lvlJc w:val="left"/>
      <w:pPr>
        <w:ind w:left="7259" w:hanging="111"/>
      </w:pPr>
      <w:rPr>
        <w:rFonts w:hint="default"/>
      </w:rPr>
    </w:lvl>
    <w:lvl w:ilvl="7" w:tplc="D4984224">
      <w:start w:val="1"/>
      <w:numFmt w:val="bullet"/>
      <w:lvlText w:val="•"/>
      <w:lvlJc w:val="left"/>
      <w:pPr>
        <w:ind w:left="7758" w:hanging="111"/>
      </w:pPr>
      <w:rPr>
        <w:rFonts w:hint="default"/>
      </w:rPr>
    </w:lvl>
    <w:lvl w:ilvl="8" w:tplc="CC5C7E5C">
      <w:start w:val="1"/>
      <w:numFmt w:val="bullet"/>
      <w:lvlText w:val="•"/>
      <w:lvlJc w:val="left"/>
      <w:pPr>
        <w:ind w:left="8256" w:hanging="111"/>
      </w:pPr>
      <w:rPr>
        <w:rFonts w:hint="default"/>
      </w:rPr>
    </w:lvl>
  </w:abstractNum>
  <w:num w:numId="1">
    <w:abstractNumId w:val="45"/>
  </w:num>
  <w:num w:numId="2">
    <w:abstractNumId w:val="27"/>
  </w:num>
  <w:num w:numId="3">
    <w:abstractNumId w:val="9"/>
  </w:num>
  <w:num w:numId="4">
    <w:abstractNumId w:val="36"/>
  </w:num>
  <w:num w:numId="5">
    <w:abstractNumId w:val="6"/>
  </w:num>
  <w:num w:numId="6">
    <w:abstractNumId w:val="24"/>
  </w:num>
  <w:num w:numId="7">
    <w:abstractNumId w:val="15"/>
  </w:num>
  <w:num w:numId="8">
    <w:abstractNumId w:val="2"/>
  </w:num>
  <w:num w:numId="9">
    <w:abstractNumId w:val="18"/>
  </w:num>
  <w:num w:numId="10">
    <w:abstractNumId w:val="20"/>
  </w:num>
  <w:num w:numId="11">
    <w:abstractNumId w:val="16"/>
  </w:num>
  <w:num w:numId="12">
    <w:abstractNumId w:val="3"/>
  </w:num>
  <w:num w:numId="13">
    <w:abstractNumId w:val="26"/>
  </w:num>
  <w:num w:numId="14">
    <w:abstractNumId w:val="44"/>
  </w:num>
  <w:num w:numId="15">
    <w:abstractNumId w:val="4"/>
  </w:num>
  <w:num w:numId="16">
    <w:abstractNumId w:val="21"/>
  </w:num>
  <w:num w:numId="17">
    <w:abstractNumId w:val="11"/>
  </w:num>
  <w:num w:numId="18">
    <w:abstractNumId w:val="35"/>
  </w:num>
  <w:num w:numId="19">
    <w:abstractNumId w:val="25"/>
  </w:num>
  <w:num w:numId="20">
    <w:abstractNumId w:val="14"/>
  </w:num>
  <w:num w:numId="21">
    <w:abstractNumId w:val="41"/>
  </w:num>
  <w:num w:numId="22">
    <w:abstractNumId w:val="32"/>
  </w:num>
  <w:num w:numId="23">
    <w:abstractNumId w:val="23"/>
  </w:num>
  <w:num w:numId="24">
    <w:abstractNumId w:val="10"/>
  </w:num>
  <w:num w:numId="25">
    <w:abstractNumId w:val="47"/>
  </w:num>
  <w:num w:numId="26">
    <w:abstractNumId w:val="22"/>
  </w:num>
  <w:num w:numId="27">
    <w:abstractNumId w:val="46"/>
  </w:num>
  <w:num w:numId="28">
    <w:abstractNumId w:val="17"/>
  </w:num>
  <w:num w:numId="29">
    <w:abstractNumId w:val="40"/>
  </w:num>
  <w:num w:numId="30">
    <w:abstractNumId w:val="39"/>
  </w:num>
  <w:num w:numId="31">
    <w:abstractNumId w:val="43"/>
  </w:num>
  <w:num w:numId="32">
    <w:abstractNumId w:val="33"/>
  </w:num>
  <w:num w:numId="33">
    <w:abstractNumId w:val="31"/>
  </w:num>
  <w:num w:numId="34">
    <w:abstractNumId w:val="29"/>
  </w:num>
  <w:num w:numId="35">
    <w:abstractNumId w:val="12"/>
  </w:num>
  <w:num w:numId="36">
    <w:abstractNumId w:val="7"/>
  </w:num>
  <w:num w:numId="37">
    <w:abstractNumId w:val="42"/>
  </w:num>
  <w:num w:numId="38">
    <w:abstractNumId w:val="28"/>
  </w:num>
  <w:num w:numId="39">
    <w:abstractNumId w:val="8"/>
  </w:num>
  <w:num w:numId="40">
    <w:abstractNumId w:val="13"/>
  </w:num>
  <w:num w:numId="41">
    <w:abstractNumId w:val="37"/>
  </w:num>
  <w:num w:numId="42">
    <w:abstractNumId w:val="38"/>
  </w:num>
  <w:num w:numId="43">
    <w:abstractNumId w:val="48"/>
  </w:num>
  <w:num w:numId="44">
    <w:abstractNumId w:val="34"/>
  </w:num>
  <w:num w:numId="45">
    <w:abstractNumId w:val="19"/>
  </w:num>
  <w:num w:numId="46">
    <w:abstractNumId w:val="30"/>
  </w:num>
  <w:num w:numId="47">
    <w:abstractNumId w:val="1"/>
  </w:num>
  <w:num w:numId="48">
    <w:abstractNumId w:val="0"/>
  </w:num>
  <w:num w:numId="49">
    <w:abstractNumId w:val="49"/>
  </w:num>
  <w:num w:numId="50">
    <w:abstractNumId w:val="5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ECC"/>
    <w:rsid w:val="00004374"/>
    <w:rsid w:val="0003276D"/>
    <w:rsid w:val="000370DC"/>
    <w:rsid w:val="0006184D"/>
    <w:rsid w:val="00084255"/>
    <w:rsid w:val="000B1F15"/>
    <w:rsid w:val="000C7418"/>
    <w:rsid w:val="000D669F"/>
    <w:rsid w:val="000D6C24"/>
    <w:rsid w:val="00116972"/>
    <w:rsid w:val="00121D48"/>
    <w:rsid w:val="00141964"/>
    <w:rsid w:val="001C2024"/>
    <w:rsid w:val="002338E6"/>
    <w:rsid w:val="00254FBE"/>
    <w:rsid w:val="002559C9"/>
    <w:rsid w:val="0026692C"/>
    <w:rsid w:val="00273578"/>
    <w:rsid w:val="00280089"/>
    <w:rsid w:val="002B2614"/>
    <w:rsid w:val="003507C7"/>
    <w:rsid w:val="003517C8"/>
    <w:rsid w:val="00354CF8"/>
    <w:rsid w:val="00357C75"/>
    <w:rsid w:val="00365E8A"/>
    <w:rsid w:val="00395836"/>
    <w:rsid w:val="00396411"/>
    <w:rsid w:val="003B4D1F"/>
    <w:rsid w:val="003B744B"/>
    <w:rsid w:val="003C0D68"/>
    <w:rsid w:val="003C4C94"/>
    <w:rsid w:val="003C72CB"/>
    <w:rsid w:val="00414109"/>
    <w:rsid w:val="004F5257"/>
    <w:rsid w:val="00500257"/>
    <w:rsid w:val="005006D3"/>
    <w:rsid w:val="00505D33"/>
    <w:rsid w:val="00544B36"/>
    <w:rsid w:val="00551306"/>
    <w:rsid w:val="00563199"/>
    <w:rsid w:val="00571DC7"/>
    <w:rsid w:val="005846FA"/>
    <w:rsid w:val="00596884"/>
    <w:rsid w:val="005D61C7"/>
    <w:rsid w:val="005F20A2"/>
    <w:rsid w:val="005F381E"/>
    <w:rsid w:val="005F6D1C"/>
    <w:rsid w:val="00602A49"/>
    <w:rsid w:val="00654F15"/>
    <w:rsid w:val="00675598"/>
    <w:rsid w:val="00685079"/>
    <w:rsid w:val="006B5D9D"/>
    <w:rsid w:val="006B7FE3"/>
    <w:rsid w:val="006D7669"/>
    <w:rsid w:val="006E01DB"/>
    <w:rsid w:val="006E41B2"/>
    <w:rsid w:val="00703537"/>
    <w:rsid w:val="00743D11"/>
    <w:rsid w:val="0075727E"/>
    <w:rsid w:val="0077222A"/>
    <w:rsid w:val="00777F3F"/>
    <w:rsid w:val="00790D21"/>
    <w:rsid w:val="0079757B"/>
    <w:rsid w:val="007A699A"/>
    <w:rsid w:val="007A73B0"/>
    <w:rsid w:val="007B248F"/>
    <w:rsid w:val="007E3208"/>
    <w:rsid w:val="007E4393"/>
    <w:rsid w:val="008B09A2"/>
    <w:rsid w:val="008D2A37"/>
    <w:rsid w:val="0093020F"/>
    <w:rsid w:val="00932ECC"/>
    <w:rsid w:val="0093632C"/>
    <w:rsid w:val="0094489E"/>
    <w:rsid w:val="00953A9E"/>
    <w:rsid w:val="00962CD9"/>
    <w:rsid w:val="009E4263"/>
    <w:rsid w:val="009F7485"/>
    <w:rsid w:val="00A25C50"/>
    <w:rsid w:val="00A45188"/>
    <w:rsid w:val="00A82019"/>
    <w:rsid w:val="00AB4F46"/>
    <w:rsid w:val="00AD695F"/>
    <w:rsid w:val="00AF1390"/>
    <w:rsid w:val="00B10844"/>
    <w:rsid w:val="00B17022"/>
    <w:rsid w:val="00B75B4F"/>
    <w:rsid w:val="00B75D90"/>
    <w:rsid w:val="00B81DC8"/>
    <w:rsid w:val="00B83C10"/>
    <w:rsid w:val="00B93251"/>
    <w:rsid w:val="00BA0B46"/>
    <w:rsid w:val="00BE3ADE"/>
    <w:rsid w:val="00BE7392"/>
    <w:rsid w:val="00C06C70"/>
    <w:rsid w:val="00C106AA"/>
    <w:rsid w:val="00C42169"/>
    <w:rsid w:val="00C50BC7"/>
    <w:rsid w:val="00C8240E"/>
    <w:rsid w:val="00C90E51"/>
    <w:rsid w:val="00CE57DA"/>
    <w:rsid w:val="00D05238"/>
    <w:rsid w:val="00D056FA"/>
    <w:rsid w:val="00D1217D"/>
    <w:rsid w:val="00D12393"/>
    <w:rsid w:val="00D3750D"/>
    <w:rsid w:val="00DA448A"/>
    <w:rsid w:val="00DF4DF4"/>
    <w:rsid w:val="00E05594"/>
    <w:rsid w:val="00E52670"/>
    <w:rsid w:val="00E84EF5"/>
    <w:rsid w:val="00EA7BBA"/>
    <w:rsid w:val="00EB4994"/>
    <w:rsid w:val="00EB4CBA"/>
    <w:rsid w:val="00ED6D90"/>
    <w:rsid w:val="00F01F62"/>
    <w:rsid w:val="00F15E82"/>
    <w:rsid w:val="00F320FB"/>
    <w:rsid w:val="00F35CB4"/>
    <w:rsid w:val="00F36A54"/>
    <w:rsid w:val="00F436D1"/>
    <w:rsid w:val="00F81158"/>
    <w:rsid w:val="00F8430F"/>
    <w:rsid w:val="00F90D8D"/>
    <w:rsid w:val="00FD4EF1"/>
    <w:rsid w:val="00FD5088"/>
    <w:rsid w:val="00FE21E0"/>
    <w:rsid w:val="00FF6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1" w:qFormat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932EC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273578"/>
    <w:rPr>
      <w:rFonts w:cs="Times New Roman"/>
      <w:b/>
      <w:bCs/>
    </w:rPr>
  </w:style>
  <w:style w:type="paragraph" w:styleId="Listaszerbekezds">
    <w:name w:val="List Paragraph"/>
    <w:basedOn w:val="Norml"/>
    <w:uiPriority w:val="99"/>
    <w:qFormat/>
    <w:rsid w:val="00273578"/>
    <w:pPr>
      <w:ind w:left="720"/>
    </w:pPr>
    <w:rPr>
      <w:rFonts w:cs="Times New Roman"/>
    </w:rPr>
  </w:style>
  <w:style w:type="paragraph" w:styleId="Alcm">
    <w:name w:val="Subtitle"/>
    <w:basedOn w:val="Norml"/>
    <w:next w:val="Norml"/>
    <w:link w:val="AlcmChar"/>
    <w:qFormat/>
    <w:locked/>
    <w:rsid w:val="002735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2735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u w:val="single"/>
      <w:lang w:eastAsia="en-US"/>
    </w:rPr>
  </w:style>
  <w:style w:type="character" w:styleId="Kiemels">
    <w:name w:val="Emphasis"/>
    <w:basedOn w:val="Bekezdsalapbettpusa"/>
    <w:qFormat/>
    <w:locked/>
    <w:rsid w:val="00273578"/>
    <w:rPr>
      <w:i/>
      <w:iCs/>
    </w:rPr>
  </w:style>
  <w:style w:type="character" w:styleId="Knyvcme">
    <w:name w:val="Book Title"/>
    <w:basedOn w:val="Bekezdsalapbettpusa"/>
    <w:uiPriority w:val="33"/>
    <w:qFormat/>
    <w:rsid w:val="00273578"/>
    <w:rPr>
      <w:b/>
      <w:bCs/>
      <w:smallCaps/>
      <w:spacing w:val="5"/>
    </w:rPr>
  </w:style>
  <w:style w:type="paragraph" w:styleId="lfej">
    <w:name w:val="header"/>
    <w:basedOn w:val="Norml"/>
    <w:link w:val="lfejChar"/>
    <w:uiPriority w:val="99"/>
    <w:unhideWhenUsed/>
    <w:rsid w:val="00932EC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32ECC"/>
    <w:rPr>
      <w:rFonts w:ascii="Times New Roman" w:hAnsi="Times New Roman" w:cs="Calibri"/>
      <w:color w:val="FF0000"/>
      <w:sz w:val="24"/>
      <w:szCs w:val="24"/>
      <w:u w:val="single"/>
      <w:lang w:eastAsia="en-US"/>
    </w:rPr>
  </w:style>
  <w:style w:type="paragraph" w:styleId="llb">
    <w:name w:val="footer"/>
    <w:basedOn w:val="Norml"/>
    <w:link w:val="llbChar"/>
    <w:uiPriority w:val="99"/>
    <w:unhideWhenUsed/>
    <w:rsid w:val="00932E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32ECC"/>
    <w:rPr>
      <w:rFonts w:ascii="Times New Roman" w:hAnsi="Times New Roman" w:cs="Calibri"/>
      <w:color w:val="FF0000"/>
      <w:sz w:val="24"/>
      <w:szCs w:val="24"/>
      <w:u w:val="single"/>
      <w:lang w:eastAsia="en-US"/>
    </w:rPr>
  </w:style>
  <w:style w:type="paragraph" w:styleId="Szvegtrzs">
    <w:name w:val="Body Text"/>
    <w:basedOn w:val="Norml"/>
    <w:link w:val="SzvegtrzsChar"/>
    <w:uiPriority w:val="1"/>
    <w:qFormat/>
    <w:rsid w:val="00932ECC"/>
    <w:pPr>
      <w:ind w:left="20"/>
    </w:pPr>
    <w:rPr>
      <w:rFonts w:ascii="Arial Narrow" w:eastAsia="Arial Narrow" w:hAnsi="Arial Narrow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932ECC"/>
    <w:rPr>
      <w:rFonts w:ascii="Arial Narrow" w:eastAsia="Arial Narrow" w:hAnsi="Arial Narrow" w:cstheme="minorBidi"/>
      <w:sz w:val="24"/>
      <w:szCs w:val="24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D61C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D61C7"/>
    <w:rPr>
      <w:rFonts w:asciiTheme="minorHAnsi" w:eastAsiaTheme="minorHAnsi" w:hAnsiTheme="minorHAnsi" w:cstheme="minorBidi"/>
      <w:lang w:val="en-US"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D61C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8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8AE22-1EC7-4716-A390-B1F8108F9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3881</Words>
  <Characters>26784</Characters>
  <Application>Microsoft Office Word</Application>
  <DocSecurity>0</DocSecurity>
  <Lines>223</Lines>
  <Paragraphs>61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Krajczar_R</dc:creator>
  <cp:lastModifiedBy>Birone</cp:lastModifiedBy>
  <cp:revision>7</cp:revision>
  <cp:lastPrinted>2017-11-08T06:56:00Z</cp:lastPrinted>
  <dcterms:created xsi:type="dcterms:W3CDTF">2018-05-03T13:06:00Z</dcterms:created>
  <dcterms:modified xsi:type="dcterms:W3CDTF">2018-05-24T12:31:00Z</dcterms:modified>
</cp:coreProperties>
</file>