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FE" w:rsidRDefault="003878FE" w:rsidP="003878FE">
      <w:pPr>
        <w:rPr>
          <w:b/>
          <w:sz w:val="24"/>
        </w:rPr>
      </w:pPr>
      <w:r>
        <w:rPr>
          <w:b/>
          <w:sz w:val="24"/>
          <w:szCs w:val="24"/>
        </w:rPr>
        <w:t>4</w:t>
      </w:r>
      <w:r w:rsidRPr="00056536">
        <w:rPr>
          <w:b/>
          <w:sz w:val="24"/>
          <w:szCs w:val="24"/>
        </w:rPr>
        <w:t>. melléklet</w:t>
      </w:r>
      <w:r w:rsidRPr="00D54B05">
        <w:rPr>
          <w:b/>
          <w:sz w:val="24"/>
        </w:rPr>
        <w:t xml:space="preserve"> a </w:t>
      </w:r>
      <w:r>
        <w:rPr>
          <w:b/>
          <w:sz w:val="24"/>
        </w:rPr>
        <w:t>16</w:t>
      </w:r>
      <w:r w:rsidRPr="00D54B05">
        <w:rPr>
          <w:b/>
          <w:sz w:val="24"/>
        </w:rPr>
        <w:t>/20</w:t>
      </w:r>
      <w:r>
        <w:rPr>
          <w:b/>
          <w:sz w:val="24"/>
        </w:rPr>
        <w:t>15</w:t>
      </w:r>
      <w:r w:rsidRPr="00D54B05">
        <w:rPr>
          <w:b/>
          <w:sz w:val="24"/>
        </w:rPr>
        <w:t>. (</w:t>
      </w:r>
      <w:r>
        <w:rPr>
          <w:b/>
          <w:sz w:val="24"/>
        </w:rPr>
        <w:t>X</w:t>
      </w:r>
      <w:r w:rsidRPr="00D54B05">
        <w:rPr>
          <w:b/>
          <w:sz w:val="24"/>
        </w:rPr>
        <w:t>I.</w:t>
      </w:r>
      <w:r>
        <w:rPr>
          <w:b/>
          <w:sz w:val="24"/>
        </w:rPr>
        <w:t>27.</w:t>
      </w:r>
      <w:r w:rsidRPr="00D54B05">
        <w:rPr>
          <w:b/>
          <w:sz w:val="24"/>
        </w:rPr>
        <w:t xml:space="preserve">) </w:t>
      </w:r>
      <w:r>
        <w:rPr>
          <w:b/>
          <w:sz w:val="24"/>
        </w:rPr>
        <w:t xml:space="preserve">önkormányzati </w:t>
      </w:r>
      <w:r w:rsidRPr="00D54B05">
        <w:rPr>
          <w:b/>
          <w:sz w:val="24"/>
        </w:rPr>
        <w:t>rendelethez</w:t>
      </w:r>
    </w:p>
    <w:p w:rsidR="003878FE" w:rsidRDefault="003878FE" w:rsidP="003878FE">
      <w:pPr>
        <w:rPr>
          <w:b/>
          <w:sz w:val="24"/>
        </w:rPr>
      </w:pPr>
    </w:p>
    <w:p w:rsidR="003878FE" w:rsidRPr="00650F29" w:rsidRDefault="003878FE" w:rsidP="003878FE">
      <w:pPr>
        <w:pStyle w:val="Nincstrkz"/>
        <w:jc w:val="center"/>
        <w:rPr>
          <w:b/>
          <w:sz w:val="24"/>
          <w:szCs w:val="24"/>
        </w:rPr>
      </w:pPr>
      <w:r w:rsidRPr="00650F29">
        <w:rPr>
          <w:b/>
          <w:sz w:val="24"/>
          <w:szCs w:val="24"/>
        </w:rPr>
        <w:t>Bevallás</w:t>
      </w:r>
    </w:p>
    <w:p w:rsidR="003878FE" w:rsidRPr="00650F29" w:rsidRDefault="003878FE" w:rsidP="003878FE">
      <w:pPr>
        <w:pStyle w:val="Nincstrkz"/>
        <w:jc w:val="center"/>
        <w:rPr>
          <w:b/>
          <w:sz w:val="24"/>
          <w:szCs w:val="24"/>
        </w:rPr>
      </w:pPr>
      <w:proofErr w:type="gramStart"/>
      <w:r w:rsidRPr="00650F29">
        <w:rPr>
          <w:b/>
          <w:sz w:val="24"/>
          <w:szCs w:val="24"/>
        </w:rPr>
        <w:t>talajterhelési</w:t>
      </w:r>
      <w:proofErr w:type="gramEnd"/>
      <w:r w:rsidRPr="00650F29">
        <w:rPr>
          <w:b/>
          <w:sz w:val="24"/>
          <w:szCs w:val="24"/>
        </w:rPr>
        <w:t xml:space="preserve"> díjhoz magánszemély részére</w:t>
      </w:r>
    </w:p>
    <w:p w:rsidR="003878FE" w:rsidRPr="00650F29" w:rsidRDefault="003878FE" w:rsidP="003878FE">
      <w:pPr>
        <w:pStyle w:val="Nincstrkz"/>
        <w:jc w:val="center"/>
        <w:rPr>
          <w:b/>
          <w:sz w:val="24"/>
          <w:szCs w:val="24"/>
        </w:rPr>
      </w:pP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1. Kibocsátó elnevezése, rövidített cégneve: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2. Székhely címe: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3. Adószáma: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4. Statisztikai számjele: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5. Képviselőjének neve, címe: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6. Fogyasztási hely címe: </w:t>
      </w:r>
      <w:r>
        <w:rPr>
          <w:sz w:val="24"/>
        </w:rPr>
        <w:tab/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7. Talajterhelési díj alapja:</w:t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201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évben a kibocsátó által fogyasztott teljes vízmennyiség  …………………. m</w:t>
      </w:r>
      <w:r>
        <w:rPr>
          <w:sz w:val="24"/>
          <w:vertAlign w:val="superscript"/>
        </w:rPr>
        <w:t>3</w:t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>8. Díjalap csökkentő tényezők:</w:t>
      </w:r>
    </w:p>
    <w:p w:rsidR="003878FE" w:rsidRPr="00713374" w:rsidRDefault="003878FE" w:rsidP="003878FE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713374">
        <w:rPr>
          <w:sz w:val="24"/>
          <w:szCs w:val="24"/>
        </w:rPr>
        <w:t xml:space="preserve">ivóvízvezeték meghibásodása következtében elszivárgott </w:t>
      </w:r>
      <w:proofErr w:type="gramStart"/>
      <w:r w:rsidRPr="00713374">
        <w:rPr>
          <w:sz w:val="24"/>
          <w:szCs w:val="24"/>
        </w:rPr>
        <w:t>vízmennyiség …</w:t>
      </w:r>
      <w:proofErr w:type="gramEnd"/>
      <w:r w:rsidRPr="00713374">
        <w:rPr>
          <w:sz w:val="24"/>
          <w:szCs w:val="24"/>
        </w:rPr>
        <w:t>…..........…. m</w:t>
      </w:r>
      <w:r w:rsidRPr="00713374">
        <w:rPr>
          <w:sz w:val="24"/>
          <w:szCs w:val="24"/>
          <w:vertAlign w:val="superscript"/>
        </w:rPr>
        <w:t>3</w:t>
      </w:r>
    </w:p>
    <w:p w:rsidR="003878FE" w:rsidRPr="00713374" w:rsidRDefault="003878FE" w:rsidP="003878FE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 xml:space="preserve">locsolási célú </w:t>
      </w:r>
      <w:proofErr w:type="gramStart"/>
      <w:r w:rsidRPr="00713374">
        <w:rPr>
          <w:sz w:val="24"/>
          <w:szCs w:val="24"/>
        </w:rPr>
        <w:t>felhasználás …</w:t>
      </w:r>
      <w:proofErr w:type="gramEnd"/>
      <w:r w:rsidRPr="00713374">
        <w:rPr>
          <w:sz w:val="24"/>
          <w:szCs w:val="24"/>
        </w:rPr>
        <w:t>………... m</w:t>
      </w:r>
      <w:r w:rsidRPr="00713374">
        <w:rPr>
          <w:sz w:val="24"/>
          <w:szCs w:val="24"/>
          <w:vertAlign w:val="superscript"/>
        </w:rPr>
        <w:t>3</w:t>
      </w:r>
    </w:p>
    <w:p w:rsidR="003878FE" w:rsidRPr="00713374" w:rsidRDefault="003878FE" w:rsidP="003878FE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  <w:vertAlign w:val="superscript"/>
        </w:rPr>
      </w:pPr>
      <w:r w:rsidRPr="00713374">
        <w:rPr>
          <w:sz w:val="24"/>
          <w:szCs w:val="24"/>
        </w:rPr>
        <w:t>szennyvíztárolóból elszállított, számlákkal igazolt mennyiség, melyet olyan arra feljogos</w:t>
      </w:r>
      <w:r w:rsidRPr="00713374">
        <w:rPr>
          <w:sz w:val="24"/>
          <w:szCs w:val="24"/>
        </w:rPr>
        <w:t>í</w:t>
      </w:r>
      <w:r w:rsidRPr="00713374">
        <w:rPr>
          <w:sz w:val="24"/>
          <w:szCs w:val="24"/>
        </w:rPr>
        <w:t>tott szervezet szállíttat el, amely a folyékony hulladék jogszabályi előírások szerinti elhely</w:t>
      </w:r>
      <w:r w:rsidRPr="00713374">
        <w:rPr>
          <w:sz w:val="24"/>
          <w:szCs w:val="24"/>
        </w:rPr>
        <w:t>e</w:t>
      </w:r>
      <w:r w:rsidRPr="00713374">
        <w:rPr>
          <w:sz w:val="24"/>
          <w:szCs w:val="24"/>
        </w:rPr>
        <w:t xml:space="preserve">zését </w:t>
      </w:r>
      <w:proofErr w:type="gramStart"/>
      <w:r w:rsidRPr="00713374">
        <w:rPr>
          <w:sz w:val="24"/>
          <w:szCs w:val="24"/>
        </w:rPr>
        <w:t>igazolja …</w:t>
      </w:r>
      <w:proofErr w:type="gramEnd"/>
      <w:r w:rsidRPr="00713374">
        <w:rPr>
          <w:sz w:val="24"/>
          <w:szCs w:val="24"/>
        </w:rPr>
        <w:t>….…. m</w:t>
      </w:r>
      <w:r w:rsidRPr="00713374">
        <w:rPr>
          <w:sz w:val="24"/>
          <w:szCs w:val="24"/>
          <w:vertAlign w:val="superscript"/>
        </w:rPr>
        <w:t>3</w:t>
      </w:r>
    </w:p>
    <w:p w:rsidR="003878FE" w:rsidRPr="006B27A0" w:rsidRDefault="003878FE" w:rsidP="003878FE">
      <w:pPr>
        <w:numPr>
          <w:ilvl w:val="0"/>
          <w:numId w:val="1"/>
        </w:numPr>
        <w:tabs>
          <w:tab w:val="right" w:leader="dot" w:pos="9360"/>
        </w:tabs>
        <w:suppressAutoHyphens w:val="0"/>
        <w:spacing w:line="360" w:lineRule="auto"/>
        <w:jc w:val="both"/>
        <w:rPr>
          <w:sz w:val="24"/>
          <w:szCs w:val="24"/>
        </w:rPr>
      </w:pPr>
      <w:r w:rsidRPr="006B27A0">
        <w:rPr>
          <w:sz w:val="24"/>
          <w:szCs w:val="24"/>
        </w:rPr>
        <w:t xml:space="preserve">önkormányzati rendeletben foglalt mentesség, </w:t>
      </w:r>
      <w:proofErr w:type="gramStart"/>
      <w:r w:rsidRPr="006B27A0">
        <w:rPr>
          <w:sz w:val="24"/>
          <w:szCs w:val="24"/>
        </w:rPr>
        <w:t>kedvezmény …</w:t>
      </w:r>
      <w:proofErr w:type="gramEnd"/>
      <w:r w:rsidRPr="006B27A0">
        <w:rPr>
          <w:sz w:val="24"/>
          <w:szCs w:val="24"/>
        </w:rPr>
        <w:t xml:space="preserve">……………. </w:t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>9. Talajterhelési díj egységdíjának mértéke (E) 1.200,- Ft/m</w:t>
      </w:r>
      <w:r>
        <w:rPr>
          <w:sz w:val="24"/>
          <w:vertAlign w:val="superscript"/>
        </w:rPr>
        <w:t>3</w:t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  <w:vertAlign w:val="superscript"/>
        </w:rPr>
      </w:pPr>
      <w:r>
        <w:rPr>
          <w:sz w:val="24"/>
        </w:rPr>
        <w:t xml:space="preserve">    Díjfizetési alap (A</w:t>
      </w:r>
      <w:proofErr w:type="gramStart"/>
      <w:r>
        <w:rPr>
          <w:sz w:val="24"/>
        </w:rPr>
        <w:t>) …</w:t>
      </w:r>
      <w:proofErr w:type="gramEnd"/>
      <w:r>
        <w:rPr>
          <w:sz w:val="24"/>
        </w:rPr>
        <w:t>….……. m</w:t>
      </w:r>
      <w:r>
        <w:rPr>
          <w:sz w:val="24"/>
          <w:vertAlign w:val="superscript"/>
        </w:rPr>
        <w:t>3</w:t>
      </w:r>
    </w:p>
    <w:p w:rsidR="003878FE" w:rsidRPr="001C6DA2" w:rsidRDefault="003878FE" w:rsidP="003878FE">
      <w:pPr>
        <w:tabs>
          <w:tab w:val="right" w:leader="dot" w:pos="9360"/>
        </w:tabs>
        <w:spacing w:line="360" w:lineRule="auto"/>
        <w:rPr>
          <w:sz w:val="24"/>
          <w:u w:val="single"/>
        </w:rPr>
      </w:pPr>
      <w:r w:rsidRPr="001C6DA2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Pr="001C6DA2">
        <w:rPr>
          <w:sz w:val="24"/>
          <w:u w:val="single"/>
        </w:rPr>
        <w:t xml:space="preserve"> Területérzékenységi szorzó (T)</w:t>
      </w:r>
      <w:proofErr w:type="gramStart"/>
      <w:r w:rsidRPr="001C6DA2">
        <w:rPr>
          <w:sz w:val="24"/>
          <w:u w:val="single"/>
        </w:rPr>
        <w:t>:   …</w:t>
      </w:r>
      <w:proofErr w:type="gramEnd"/>
      <w:r w:rsidRPr="001C6DA2">
        <w:rPr>
          <w:sz w:val="24"/>
          <w:u w:val="single"/>
        </w:rPr>
        <w:t>…………… (a hatóság tünteti fel)</w:t>
      </w:r>
    </w:p>
    <w:p w:rsidR="003878FE" w:rsidRDefault="003878FE" w:rsidP="003878FE">
      <w:pPr>
        <w:tabs>
          <w:tab w:val="right" w:leader="dot" w:pos="9360"/>
        </w:tabs>
        <w:spacing w:line="360" w:lineRule="auto"/>
        <w:rPr>
          <w:sz w:val="24"/>
        </w:rPr>
      </w:pPr>
      <w:r>
        <w:rPr>
          <w:sz w:val="24"/>
        </w:rPr>
        <w:t xml:space="preserve">    Tárgyévi talajterhelési díj mértéke: E x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x T =  ……….……… Ft</w:t>
      </w:r>
    </w:p>
    <w:p w:rsidR="003878FE" w:rsidRDefault="003878FE" w:rsidP="003878FE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10. Tárgyévben előlegként befizetett összeg: </w:t>
      </w:r>
      <w:r>
        <w:rPr>
          <w:sz w:val="24"/>
        </w:rPr>
        <w:tab/>
        <w:t>Ft</w:t>
      </w:r>
    </w:p>
    <w:p w:rsidR="003878FE" w:rsidRDefault="003878FE" w:rsidP="003878FE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11. Március 31-éig még befizetendő összeg: </w:t>
      </w:r>
      <w:r>
        <w:rPr>
          <w:sz w:val="24"/>
        </w:rPr>
        <w:tab/>
        <w:t>Ft</w:t>
      </w:r>
    </w:p>
    <w:p w:rsidR="003878FE" w:rsidRDefault="003878FE" w:rsidP="003878FE">
      <w:pPr>
        <w:tabs>
          <w:tab w:val="right" w:leader="dot" w:pos="8280"/>
        </w:tabs>
        <w:spacing w:line="360" w:lineRule="auto"/>
        <w:rPr>
          <w:sz w:val="24"/>
        </w:rPr>
      </w:pPr>
      <w:r>
        <w:rPr>
          <w:sz w:val="24"/>
        </w:rPr>
        <w:t xml:space="preserve">12. Visszaigényelhető összeg: </w:t>
      </w:r>
      <w:r>
        <w:rPr>
          <w:sz w:val="24"/>
        </w:rPr>
        <w:tab/>
        <w:t>Ft</w:t>
      </w:r>
    </w:p>
    <w:p w:rsidR="003878FE" w:rsidRDefault="003878FE" w:rsidP="003878FE">
      <w:pPr>
        <w:spacing w:before="120" w:line="360" w:lineRule="auto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, …</w:t>
      </w:r>
      <w:proofErr w:type="gramEnd"/>
      <w:r>
        <w:rPr>
          <w:sz w:val="24"/>
        </w:rPr>
        <w:t>……………………</w:t>
      </w:r>
    </w:p>
    <w:p w:rsidR="003878FE" w:rsidRDefault="003878FE" w:rsidP="003878FE">
      <w:pPr>
        <w:spacing w:line="360" w:lineRule="auto"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</w:t>
      </w:r>
    </w:p>
    <w:p w:rsidR="003878FE" w:rsidRDefault="003878FE" w:rsidP="003878FE">
      <w:pPr>
        <w:pBdr>
          <w:bottom w:val="single" w:sz="6" w:space="1" w:color="auto"/>
        </w:pBd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proofErr w:type="gramStart"/>
      <w:r>
        <w:rPr>
          <w:sz w:val="24"/>
        </w:rPr>
        <w:t>aláírás</w:t>
      </w:r>
      <w:proofErr w:type="gramEnd"/>
    </w:p>
    <w:p w:rsidR="003878FE" w:rsidRDefault="003878FE" w:rsidP="003878FE">
      <w:pPr>
        <w:spacing w:line="360" w:lineRule="auto"/>
        <w:rPr>
          <w:sz w:val="24"/>
        </w:rPr>
      </w:pPr>
      <w:r>
        <w:rPr>
          <w:sz w:val="24"/>
        </w:rPr>
        <w:t xml:space="preserve">A hatóság tölti ki:                        </w:t>
      </w:r>
    </w:p>
    <w:p w:rsidR="003878FE" w:rsidRDefault="003878FE" w:rsidP="003878FE">
      <w:pPr>
        <w:spacing w:line="360" w:lineRule="auto"/>
        <w:rPr>
          <w:sz w:val="24"/>
        </w:rPr>
      </w:pPr>
      <w:r>
        <w:rPr>
          <w:sz w:val="24"/>
        </w:rPr>
        <w:t>A beérkezés napja: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proofErr w:type="gramEnd"/>
    </w:p>
    <w:p w:rsidR="00C52A38" w:rsidRDefault="003878FE" w:rsidP="003878FE">
      <w:pPr>
        <w:spacing w:line="360" w:lineRule="auto"/>
      </w:pPr>
      <w:r>
        <w:rPr>
          <w:sz w:val="24"/>
        </w:rPr>
        <w:t>Az átvevő aláírása:</w:t>
      </w:r>
      <w:r>
        <w:rPr>
          <w:sz w:val="24"/>
        </w:rPr>
        <w:tab/>
      </w:r>
      <w:proofErr w:type="gramStart"/>
      <w:r>
        <w:rPr>
          <w:sz w:val="24"/>
        </w:rPr>
        <w:t>…………………………..</w:t>
      </w:r>
      <w:bookmarkStart w:id="0" w:name="_GoBack"/>
      <w:bookmarkEnd w:id="0"/>
      <w:proofErr w:type="gramEnd"/>
    </w:p>
    <w:sectPr w:rsidR="00C5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4164"/>
    <w:multiLevelType w:val="hybridMultilevel"/>
    <w:tmpl w:val="0F1048A4"/>
    <w:lvl w:ilvl="0" w:tplc="3856C91A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  <w:sz w:val="24"/>
        <w:szCs w:val="24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35"/>
    <w:rsid w:val="003878FE"/>
    <w:rsid w:val="00622A35"/>
    <w:rsid w:val="00C5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F3CB0-A31B-4E64-8F5A-0B65DA52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78F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878F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2015-11-27T12:27:00Z</dcterms:created>
  <dcterms:modified xsi:type="dcterms:W3CDTF">2015-11-27T12:27:00Z</dcterms:modified>
</cp:coreProperties>
</file>