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7BF" w:rsidRPr="005377BF" w:rsidRDefault="005377BF" w:rsidP="005377BF">
      <w:pPr>
        <w:pStyle w:val="Listaszerbekezds"/>
        <w:numPr>
          <w:ilvl w:val="0"/>
          <w:numId w:val="3"/>
        </w:numPr>
        <w:spacing w:after="0" w:line="300" w:lineRule="exact"/>
        <w:ind w:left="284"/>
        <w:rPr>
          <w:rFonts w:cstheme="minorHAnsi"/>
          <w:b/>
        </w:rPr>
      </w:pPr>
      <w:r w:rsidRPr="005377BF">
        <w:rPr>
          <w:rFonts w:cstheme="minorHAnsi"/>
          <w:b/>
        </w:rPr>
        <w:t xml:space="preserve">melléklet a </w:t>
      </w:r>
      <w:r w:rsidRPr="005377BF">
        <w:rPr>
          <w:rFonts w:eastAsia="Calibri" w:cstheme="minorHAnsi"/>
          <w:b/>
        </w:rPr>
        <w:t xml:space="preserve">3/2019(IV.05.) </w:t>
      </w:r>
      <w:r w:rsidRPr="005377BF">
        <w:rPr>
          <w:rFonts w:cstheme="minorHAnsi"/>
          <w:b/>
          <w:lang w:bidi="hu-HU"/>
        </w:rPr>
        <w:t>önkormányzati rendelethez</w:t>
      </w:r>
    </w:p>
    <w:p w:rsidR="005377BF" w:rsidRPr="003E538E" w:rsidRDefault="005377BF" w:rsidP="005377BF">
      <w:pPr>
        <w:spacing w:after="0" w:line="300" w:lineRule="exact"/>
        <w:contextualSpacing/>
        <w:rPr>
          <w:rFonts w:cstheme="minorHAnsi"/>
          <w:b/>
          <w:color w:val="0000FF"/>
        </w:rPr>
      </w:pPr>
    </w:p>
    <w:p w:rsidR="005377BF" w:rsidRDefault="005377BF" w:rsidP="005377BF">
      <w:pPr>
        <w:spacing w:after="0" w:line="300" w:lineRule="exact"/>
        <w:contextualSpacing/>
        <w:rPr>
          <w:rFonts w:cstheme="minorHAnsi"/>
          <w:b/>
        </w:rPr>
      </w:pPr>
      <w:r>
        <w:rPr>
          <w:rFonts w:cstheme="minorHAnsi"/>
          <w:b/>
        </w:rPr>
        <w:t>Településkép védelme szempontjából kiemelt területek</w:t>
      </w:r>
    </w:p>
    <w:p w:rsidR="005377BF" w:rsidRPr="003E538E" w:rsidRDefault="005377BF" w:rsidP="005377BF">
      <w:pPr>
        <w:spacing w:after="0" w:line="240" w:lineRule="auto"/>
        <w:contextualSpacing/>
        <w:rPr>
          <w:rFonts w:cstheme="minorHAnsi"/>
          <w:b/>
        </w:rPr>
      </w:pPr>
    </w:p>
    <w:p w:rsidR="005377BF" w:rsidRPr="00F96E89" w:rsidRDefault="005377BF" w:rsidP="005377BF">
      <w:pPr>
        <w:numPr>
          <w:ilvl w:val="3"/>
          <w:numId w:val="2"/>
        </w:numPr>
        <w:spacing w:after="0" w:line="300" w:lineRule="exact"/>
        <w:ind w:left="567" w:hanging="283"/>
        <w:contextualSpacing/>
        <w:rPr>
          <w:rFonts w:cstheme="minorHAnsi"/>
          <w:b/>
          <w:i/>
          <w:u w:val="single"/>
          <w:lang w:bidi="hu-HU"/>
        </w:rPr>
      </w:pPr>
      <w:r w:rsidRPr="00F96E89">
        <w:rPr>
          <w:rFonts w:cstheme="minorHAnsi"/>
          <w:b/>
          <w:i/>
          <w:u w:val="single"/>
          <w:lang w:bidi="hu-HU"/>
        </w:rPr>
        <w:t>Táj- és természetvédelem alatt álló területek</w:t>
      </w:r>
    </w:p>
    <w:p w:rsidR="005377BF" w:rsidRPr="00161402" w:rsidRDefault="005377BF" w:rsidP="005377BF">
      <w:pPr>
        <w:spacing w:after="0" w:line="240" w:lineRule="auto"/>
        <w:contextualSpacing/>
        <w:rPr>
          <w:rFonts w:cstheme="minorHAnsi"/>
          <w:lang w:bidi="hu-HU"/>
        </w:rPr>
      </w:pPr>
      <w:r>
        <w:rPr>
          <w:rFonts w:cstheme="minorHAnsi"/>
          <w:noProof/>
          <w:lang w:eastAsia="hu-HU"/>
        </w:rPr>
        <w:drawing>
          <wp:inline distT="0" distB="0" distL="0" distR="0" wp14:anchorId="2C93CD45" wp14:editId="3D36A496">
            <wp:extent cx="5759450" cy="7557135"/>
            <wp:effectExtent l="0" t="0" r="0" b="571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dvar Natura 200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55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7BF" w:rsidRDefault="005377BF" w:rsidP="005377BF">
      <w:pPr>
        <w:rPr>
          <w:rFonts w:cstheme="minorHAnsi"/>
          <w:b/>
          <w:lang w:bidi="hu-HU"/>
        </w:rPr>
      </w:pPr>
    </w:p>
    <w:p w:rsidR="005377BF" w:rsidRPr="00F96E89" w:rsidRDefault="005377BF" w:rsidP="005377BF">
      <w:pPr>
        <w:numPr>
          <w:ilvl w:val="3"/>
          <w:numId w:val="2"/>
        </w:numPr>
        <w:spacing w:after="0" w:line="300" w:lineRule="exact"/>
        <w:ind w:left="567" w:hanging="283"/>
        <w:contextualSpacing/>
        <w:rPr>
          <w:rFonts w:cstheme="minorHAnsi"/>
          <w:b/>
          <w:i/>
          <w:u w:val="single"/>
          <w:lang w:bidi="hu-HU"/>
        </w:rPr>
      </w:pPr>
      <w:r w:rsidRPr="00F96E89">
        <w:rPr>
          <w:rFonts w:cstheme="minorHAnsi"/>
          <w:b/>
          <w:i/>
          <w:u w:val="single"/>
          <w:lang w:bidi="hu-HU"/>
        </w:rPr>
        <w:lastRenderedPageBreak/>
        <w:t>Örökségvédelemmel érintett területek</w:t>
      </w:r>
    </w:p>
    <w:p w:rsidR="005377BF" w:rsidRDefault="005377BF" w:rsidP="005377BF">
      <w:pPr>
        <w:spacing w:after="0" w:line="300" w:lineRule="exact"/>
        <w:ind w:left="284" w:hanging="284"/>
        <w:contextualSpacing/>
        <w:rPr>
          <w:rFonts w:cstheme="minorHAnsi"/>
          <w:u w:val="single"/>
        </w:rPr>
      </w:pPr>
    </w:p>
    <w:p w:rsidR="005377BF" w:rsidRPr="003E538E" w:rsidRDefault="005377BF" w:rsidP="005377BF">
      <w:pPr>
        <w:spacing w:after="0" w:line="300" w:lineRule="exact"/>
        <w:ind w:left="284" w:hanging="284"/>
        <w:contextualSpacing/>
        <w:rPr>
          <w:rFonts w:cstheme="minorHAnsi"/>
          <w:u w:val="single"/>
        </w:rPr>
      </w:pPr>
    </w:p>
    <w:p w:rsidR="005377BF" w:rsidRPr="008D2947" w:rsidRDefault="005377BF" w:rsidP="005377BF">
      <w:pPr>
        <w:rPr>
          <w:rFonts w:eastAsia="Calibri" w:cstheme="minorHAnsi"/>
          <w:i/>
          <w:iCs/>
        </w:rPr>
      </w:pPr>
      <w:r w:rsidRPr="008D2947">
        <w:rPr>
          <w:rFonts w:eastAsia="Calibri" w:cstheme="minorHAnsi"/>
          <w:i/>
          <w:iCs/>
        </w:rPr>
        <w:t>A település régészeti lelőhelyei:</w:t>
      </w:r>
    </w:p>
    <w:tbl>
      <w:tblPr>
        <w:tblW w:w="90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993"/>
        <w:gridCol w:w="2126"/>
        <w:gridCol w:w="1134"/>
        <w:gridCol w:w="3678"/>
      </w:tblGrid>
      <w:tr w:rsidR="005377BF" w:rsidTr="00FA05A0">
        <w:trPr>
          <w:trHeight w:val="6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77BF" w:rsidRDefault="005377BF" w:rsidP="00FA05A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település neve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77BF" w:rsidRDefault="005377BF" w:rsidP="00FA05A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hrsz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77BF" w:rsidRDefault="005377BF" w:rsidP="00FA05A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védettség jogi jellege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77BF" w:rsidRDefault="005377BF" w:rsidP="00FA05A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azonosító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77BF" w:rsidRDefault="005377BF" w:rsidP="00FA05A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védett örökségi érték neve</w:t>
            </w:r>
          </w:p>
        </w:tc>
      </w:tr>
      <w:tr w:rsidR="005377BF" w:rsidTr="00FA05A0">
        <w:trPr>
          <w:trHeight w:val="5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77BF" w:rsidRDefault="005377BF" w:rsidP="00FA05A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Udvar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77BF" w:rsidRDefault="005377BF" w:rsidP="00FA05A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015/7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77BF" w:rsidRDefault="005377BF" w:rsidP="00FA05A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régészeti lelőhely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77BF" w:rsidRDefault="005377BF" w:rsidP="00FA05A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24887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77BF" w:rsidRDefault="005377BF" w:rsidP="00FA05A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Törökdomb</w:t>
            </w:r>
          </w:p>
        </w:tc>
      </w:tr>
      <w:tr w:rsidR="005377BF" w:rsidTr="00FA05A0">
        <w:trPr>
          <w:trHeight w:val="5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77BF" w:rsidRDefault="005377BF" w:rsidP="00FA05A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Udvar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77BF" w:rsidRDefault="005377BF" w:rsidP="00FA05A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015/8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77BF" w:rsidRDefault="005377BF" w:rsidP="00FA05A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régészeti lelőhely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77BF" w:rsidRDefault="005377BF" w:rsidP="00FA05A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24887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77BF" w:rsidRDefault="005377BF" w:rsidP="00FA05A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Törökdomb</w:t>
            </w:r>
          </w:p>
        </w:tc>
      </w:tr>
      <w:tr w:rsidR="005377BF" w:rsidTr="00FA05A0">
        <w:trPr>
          <w:trHeight w:val="5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77BF" w:rsidRDefault="005377BF" w:rsidP="00FA05A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Udvar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77BF" w:rsidRDefault="005377BF" w:rsidP="00FA05A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015/9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77BF" w:rsidRDefault="005377BF" w:rsidP="00FA05A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régészeti lelőhely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77BF" w:rsidRDefault="005377BF" w:rsidP="00FA05A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24887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77BF" w:rsidRDefault="005377BF" w:rsidP="00FA05A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Törökdomb</w:t>
            </w:r>
          </w:p>
        </w:tc>
      </w:tr>
      <w:tr w:rsidR="005377BF" w:rsidTr="00FA05A0">
        <w:trPr>
          <w:trHeight w:val="5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77BF" w:rsidRDefault="005377BF" w:rsidP="00FA05A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Udvar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77BF" w:rsidRDefault="005377BF" w:rsidP="00FA05A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77BF" w:rsidRDefault="005377BF" w:rsidP="00FA05A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régészeti lelőhely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77BF" w:rsidRDefault="005377BF" w:rsidP="00FA05A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24979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77BF" w:rsidRDefault="005377BF" w:rsidP="00FA05A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(Nagynyárád-)Borza-major A és B munkahely 1967</w:t>
            </w:r>
          </w:p>
        </w:tc>
      </w:tr>
      <w:tr w:rsidR="005377BF" w:rsidTr="00FA05A0">
        <w:trPr>
          <w:trHeight w:val="5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77BF" w:rsidRDefault="005377BF" w:rsidP="00FA05A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Udvar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77BF" w:rsidRDefault="005377BF" w:rsidP="00FA05A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020/1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77BF" w:rsidRDefault="005377BF" w:rsidP="00FA05A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régészeti lelőhely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77BF" w:rsidRDefault="005377BF" w:rsidP="00FA05A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24978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77BF" w:rsidRDefault="005377BF" w:rsidP="00FA05A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(Nagynyárád-)Borza-major A és B munkahely 1967</w:t>
            </w:r>
          </w:p>
        </w:tc>
      </w:tr>
    </w:tbl>
    <w:p w:rsidR="002B0B06" w:rsidRPr="005377BF" w:rsidRDefault="005377BF">
      <w:pPr>
        <w:rPr>
          <w:rFonts w:cstheme="minorHAnsi"/>
          <w:b/>
        </w:rPr>
      </w:pPr>
      <w:r>
        <w:rPr>
          <w:rFonts w:cstheme="minorHAnsi"/>
          <w:b/>
        </w:rPr>
        <w:t xml:space="preserve"> </w:t>
      </w:r>
      <w:bookmarkStart w:id="0" w:name="_GoBack"/>
      <w:bookmarkEnd w:id="0"/>
    </w:p>
    <w:sectPr w:rsidR="002B0B06" w:rsidRPr="00537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9306F"/>
    <w:multiLevelType w:val="multilevel"/>
    <w:tmpl w:val="6A12D1B6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2BA59A0"/>
    <w:multiLevelType w:val="hybridMultilevel"/>
    <w:tmpl w:val="8E189408"/>
    <w:lvl w:ilvl="0" w:tplc="18306C8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7BF"/>
    <w:rsid w:val="002B0B06"/>
    <w:rsid w:val="0053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98EE3"/>
  <w15:chartTrackingRefBased/>
  <w15:docId w15:val="{AC5DF651-4D1E-47B9-B7EA-1DEAD1A3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377B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37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Aljegyzo</dc:creator>
  <cp:keywords/>
  <dc:description/>
  <cp:lastModifiedBy>Aljegyzo</cp:lastModifiedBy>
  <cp:revision>1</cp:revision>
  <dcterms:created xsi:type="dcterms:W3CDTF">2019-04-22T13:57:00Z</dcterms:created>
  <dcterms:modified xsi:type="dcterms:W3CDTF">2019-04-22T13:57:00Z</dcterms:modified>
</cp:coreProperties>
</file>