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A6" w:rsidRDefault="004753A6" w:rsidP="004753A6">
      <w:pPr>
        <w:pStyle w:val="NormlWeb"/>
        <w:spacing w:before="0" w:beforeAutospacing="0" w:after="0" w:afterAutospacing="0"/>
        <w:ind w:left="360" w:right="150"/>
        <w:rPr>
          <w:sz w:val="20"/>
          <w:szCs w:val="20"/>
        </w:rPr>
      </w:pPr>
    </w:p>
    <w:p w:rsidR="004753A6" w:rsidRPr="00FB5C98" w:rsidRDefault="004753A6" w:rsidP="004753A6">
      <w:pPr>
        <w:jc w:val="right"/>
        <w:rPr>
          <w:b/>
          <w:i/>
        </w:rPr>
      </w:pPr>
      <w:r w:rsidRPr="00FB5C98">
        <w:rPr>
          <w:b/>
          <w:i/>
        </w:rPr>
        <w:t>5. számú függelék</w:t>
      </w:r>
    </w:p>
    <w:p w:rsidR="004753A6" w:rsidRDefault="004753A6" w:rsidP="004753A6">
      <w:r w:rsidRPr="00A46E98">
        <w:rPr>
          <w:b/>
          <w:u w:val="single"/>
        </w:rPr>
        <w:t>Az önkormányzat költségvetési szervei</w:t>
      </w:r>
    </w:p>
    <w:p w:rsidR="004753A6" w:rsidRPr="00FC57F1" w:rsidRDefault="004753A6" w:rsidP="004753A6">
      <w:pPr>
        <w:tabs>
          <w:tab w:val="left" w:pos="3600"/>
        </w:tabs>
        <w:ind w:left="3780" w:hanging="3780"/>
      </w:pPr>
      <w:r w:rsidRPr="00FC57F1">
        <w:t xml:space="preserve">(1) Költségvetési szerv megnevezése: </w:t>
      </w:r>
      <w:r w:rsidRPr="00FC57F1">
        <w:rPr>
          <w:b/>
        </w:rPr>
        <w:tab/>
        <w:t>Füzér és Pusztafalu Önkormányzatok Körjegyzősége</w:t>
      </w:r>
    </w:p>
    <w:p w:rsidR="004753A6" w:rsidRPr="00FC57F1" w:rsidRDefault="004753A6" w:rsidP="004753A6">
      <w:pPr>
        <w:tabs>
          <w:tab w:val="left" w:pos="2340"/>
        </w:tabs>
        <w:ind w:left="360" w:hanging="360"/>
      </w:pPr>
      <w:r w:rsidRPr="00FC57F1">
        <w:tab/>
        <w:t>Székhelye:</w:t>
      </w:r>
      <w:r w:rsidRPr="00FC57F1">
        <w:tab/>
        <w:t>3996 Füzér Rákóczi u. 2.</w:t>
      </w:r>
    </w:p>
    <w:p w:rsidR="004753A6" w:rsidRPr="00FC57F1" w:rsidRDefault="004753A6" w:rsidP="004753A6">
      <w:pPr>
        <w:tabs>
          <w:tab w:val="left" w:pos="2340"/>
        </w:tabs>
        <w:ind w:left="360"/>
      </w:pPr>
      <w:r w:rsidRPr="00FC57F1">
        <w:t xml:space="preserve">Besorolása: </w:t>
      </w:r>
      <w:r w:rsidRPr="00FC57F1">
        <w:tab/>
        <w:t>önállóan működő és gazdálkodó</w:t>
      </w:r>
      <w:r>
        <w:t xml:space="preserve"> </w:t>
      </w:r>
      <w:r w:rsidRPr="00FC57F1">
        <w:t>költségvetési szerv</w:t>
      </w:r>
    </w:p>
    <w:p w:rsidR="004753A6" w:rsidRPr="00FC57F1" w:rsidRDefault="004753A6" w:rsidP="004753A6">
      <w:pPr>
        <w:tabs>
          <w:tab w:val="left" w:pos="2340"/>
        </w:tabs>
        <w:ind w:left="2340" w:hanging="1980"/>
      </w:pPr>
      <w:r w:rsidRPr="00FC57F1">
        <w:t xml:space="preserve">Fő tevékenysége: </w:t>
      </w:r>
      <w:r w:rsidRPr="00FC57F1">
        <w:tab/>
        <w:t>helyi önkormányzatok, valamint többcélú kistérségi társulások igazgatási tevékenys</w:t>
      </w:r>
      <w:r w:rsidRPr="00FC57F1">
        <w:t>é</w:t>
      </w:r>
      <w:r w:rsidRPr="00FC57F1">
        <w:t>ge</w:t>
      </w:r>
      <w:r w:rsidRPr="00FC57F1">
        <w:tab/>
      </w:r>
    </w:p>
    <w:p w:rsidR="004753A6" w:rsidRPr="00FC57F1" w:rsidRDefault="004753A6" w:rsidP="004753A6">
      <w:pPr>
        <w:tabs>
          <w:tab w:val="left" w:pos="2340"/>
          <w:tab w:val="left" w:pos="4102"/>
        </w:tabs>
        <w:ind w:left="3960" w:hanging="3600"/>
        <w:jc w:val="both"/>
      </w:pPr>
    </w:p>
    <w:p w:rsidR="004753A6" w:rsidRPr="00FC57F1" w:rsidRDefault="004753A6" w:rsidP="004753A6">
      <w:pPr>
        <w:tabs>
          <w:tab w:val="left" w:pos="3780"/>
        </w:tabs>
        <w:ind w:left="360" w:hanging="360"/>
        <w:jc w:val="both"/>
      </w:pPr>
      <w:r w:rsidRPr="00FC57F1">
        <w:t>(2)</w:t>
      </w:r>
      <w:r w:rsidRPr="00FC57F1">
        <w:rPr>
          <w:b/>
        </w:rPr>
        <w:t xml:space="preserve">  </w:t>
      </w:r>
      <w:r w:rsidRPr="00FC57F1">
        <w:t>Költségvetési szerv megnevezése</w:t>
      </w:r>
      <w:proofErr w:type="gramStart"/>
      <w:r w:rsidRPr="00FC57F1">
        <w:t xml:space="preserve">:  </w:t>
      </w:r>
      <w:r w:rsidRPr="00FC57F1">
        <w:rPr>
          <w:b/>
        </w:rPr>
        <w:t>Ács</w:t>
      </w:r>
      <w:proofErr w:type="gramEnd"/>
      <w:r w:rsidRPr="00FC57F1">
        <w:rPr>
          <w:b/>
        </w:rPr>
        <w:t xml:space="preserve"> István Gondozási Központ</w:t>
      </w:r>
    </w:p>
    <w:p w:rsidR="004753A6" w:rsidRPr="00FC57F1" w:rsidRDefault="004753A6" w:rsidP="004753A6">
      <w:pPr>
        <w:tabs>
          <w:tab w:val="left" w:pos="2340"/>
        </w:tabs>
        <w:ind w:left="360" w:hanging="360"/>
        <w:jc w:val="both"/>
      </w:pPr>
      <w:r w:rsidRPr="00FC57F1">
        <w:tab/>
        <w:t xml:space="preserve">Székhelye: </w:t>
      </w:r>
      <w:r w:rsidRPr="00FC57F1">
        <w:tab/>
        <w:t>3996 Füzér Árpád utca 3.</w:t>
      </w:r>
    </w:p>
    <w:p w:rsidR="004753A6" w:rsidRPr="00FC57F1" w:rsidRDefault="004753A6" w:rsidP="004753A6">
      <w:pPr>
        <w:ind w:left="2340" w:hanging="1980"/>
        <w:jc w:val="both"/>
      </w:pPr>
      <w:r w:rsidRPr="00FC57F1">
        <w:t xml:space="preserve">Besorolása: </w:t>
      </w:r>
      <w:r w:rsidRPr="00FC57F1">
        <w:tab/>
        <w:t>önállóan működő,</w:t>
      </w:r>
    </w:p>
    <w:p w:rsidR="004753A6" w:rsidRPr="00FC57F1" w:rsidRDefault="004753A6" w:rsidP="004753A6">
      <w:pPr>
        <w:ind w:left="2340"/>
        <w:jc w:val="both"/>
      </w:pPr>
      <w:proofErr w:type="gramStart"/>
      <w:r w:rsidRPr="00FC57F1">
        <w:t>szociális</w:t>
      </w:r>
      <w:proofErr w:type="gramEnd"/>
      <w:r w:rsidRPr="00FC57F1">
        <w:t xml:space="preserve"> ellátást végző intézmény</w:t>
      </w:r>
    </w:p>
    <w:p w:rsidR="004753A6" w:rsidRPr="00FC57F1" w:rsidRDefault="004753A6" w:rsidP="004753A6">
      <w:pPr>
        <w:tabs>
          <w:tab w:val="left" w:pos="2340"/>
        </w:tabs>
        <w:ind w:left="2340" w:hanging="1980"/>
      </w:pPr>
      <w:r w:rsidRPr="00FC57F1">
        <w:t xml:space="preserve">Fő tevékenysége: </w:t>
      </w:r>
      <w:r w:rsidRPr="00FC57F1">
        <w:tab/>
        <w:t>Idősek, fogyatékosok bentlakás nélküli szociális ellátásának komplex támogatása</w:t>
      </w:r>
    </w:p>
    <w:p w:rsidR="004753A6" w:rsidRPr="00FC57F1" w:rsidRDefault="004753A6" w:rsidP="004753A6">
      <w:pPr>
        <w:ind w:left="360" w:hanging="360"/>
        <w:jc w:val="both"/>
      </w:pPr>
    </w:p>
    <w:p w:rsidR="004753A6" w:rsidRPr="00FC57F1" w:rsidRDefault="004753A6" w:rsidP="004753A6">
      <w:pPr>
        <w:ind w:left="360" w:hanging="360"/>
        <w:jc w:val="both"/>
      </w:pPr>
      <w:r w:rsidRPr="00FC57F1">
        <w:t>(3) Költségvetési szerv megnevezése</w:t>
      </w:r>
      <w:proofErr w:type="gramStart"/>
      <w:r w:rsidRPr="00FC57F1">
        <w:t xml:space="preserve">:    </w:t>
      </w:r>
      <w:r w:rsidRPr="00FC57F1">
        <w:rPr>
          <w:b/>
        </w:rPr>
        <w:t>Közösségi</w:t>
      </w:r>
      <w:proofErr w:type="gramEnd"/>
      <w:r w:rsidRPr="00FC57F1">
        <w:rPr>
          <w:b/>
        </w:rPr>
        <w:t xml:space="preserve"> Kincstér</w:t>
      </w:r>
    </w:p>
    <w:p w:rsidR="004753A6" w:rsidRPr="00FC57F1" w:rsidRDefault="004753A6" w:rsidP="004753A6">
      <w:pPr>
        <w:tabs>
          <w:tab w:val="left" w:pos="2340"/>
        </w:tabs>
        <w:ind w:left="360" w:hanging="360"/>
        <w:jc w:val="both"/>
      </w:pPr>
      <w:r w:rsidRPr="00FC57F1">
        <w:tab/>
        <w:t xml:space="preserve">Székhelye: </w:t>
      </w:r>
      <w:r w:rsidRPr="00FC57F1">
        <w:tab/>
        <w:t>3996 Füzér Rákóczi u. 2</w:t>
      </w:r>
    </w:p>
    <w:p w:rsidR="004753A6" w:rsidRPr="00FC57F1" w:rsidRDefault="004753A6" w:rsidP="004753A6">
      <w:pPr>
        <w:tabs>
          <w:tab w:val="left" w:pos="2340"/>
        </w:tabs>
        <w:ind w:left="360" w:hanging="360"/>
        <w:jc w:val="both"/>
      </w:pPr>
      <w:r w:rsidRPr="00FC57F1">
        <w:tab/>
        <w:t xml:space="preserve">Besorolása: </w:t>
      </w:r>
      <w:r w:rsidRPr="00FC57F1">
        <w:tab/>
        <w:t xml:space="preserve">önállóan </w:t>
      </w:r>
      <w:proofErr w:type="gramStart"/>
      <w:r w:rsidRPr="00FC57F1">
        <w:t>működő  költségvetési</w:t>
      </w:r>
      <w:proofErr w:type="gramEnd"/>
      <w:r w:rsidRPr="00FC57F1">
        <w:t xml:space="preserve"> szerv, </w:t>
      </w:r>
    </w:p>
    <w:p w:rsidR="004753A6" w:rsidRPr="00FC57F1" w:rsidRDefault="004753A6" w:rsidP="004753A6">
      <w:pPr>
        <w:tabs>
          <w:tab w:val="left" w:pos="2340"/>
        </w:tabs>
        <w:ind w:left="360" w:hanging="360"/>
        <w:jc w:val="both"/>
      </w:pPr>
      <w:r w:rsidRPr="00FC57F1">
        <w:tab/>
      </w:r>
      <w:r w:rsidRPr="00FC57F1">
        <w:tab/>
      </w:r>
      <w:proofErr w:type="gramStart"/>
      <w:r w:rsidRPr="00FC57F1">
        <w:t>közművelődési</w:t>
      </w:r>
      <w:proofErr w:type="gramEnd"/>
      <w:r w:rsidRPr="00FC57F1">
        <w:t xml:space="preserve"> feladatokat végző</w:t>
      </w:r>
      <w:r>
        <w:t xml:space="preserve"> </w:t>
      </w:r>
      <w:r w:rsidRPr="00FC57F1">
        <w:t>intézmény</w:t>
      </w:r>
    </w:p>
    <w:p w:rsidR="004753A6" w:rsidRPr="00FC57F1" w:rsidRDefault="004753A6" w:rsidP="004753A6">
      <w:pPr>
        <w:tabs>
          <w:tab w:val="left" w:pos="2340"/>
        </w:tabs>
        <w:ind w:left="360" w:hanging="360"/>
        <w:jc w:val="both"/>
      </w:pPr>
      <w:r w:rsidRPr="00FC57F1">
        <w:tab/>
        <w:t xml:space="preserve">Fő tevékenysége: </w:t>
      </w:r>
      <w:r w:rsidRPr="00FC57F1">
        <w:tab/>
        <w:t>községi művelődési tevékenység</w:t>
      </w:r>
    </w:p>
    <w:p w:rsidR="004753A6" w:rsidRPr="00FC57F1" w:rsidRDefault="004753A6" w:rsidP="004753A6">
      <w:pPr>
        <w:ind w:left="360" w:hanging="360"/>
      </w:pPr>
    </w:p>
    <w:p w:rsidR="004753A6" w:rsidRPr="00FC57F1" w:rsidRDefault="004753A6" w:rsidP="004753A6">
      <w:pPr>
        <w:ind w:left="3960" w:hanging="3960"/>
      </w:pPr>
      <w:r w:rsidRPr="00FC57F1">
        <w:t>(4) Költségvetési szerv megnevezése</w:t>
      </w:r>
      <w:proofErr w:type="gramStart"/>
      <w:r w:rsidRPr="00FC57F1">
        <w:t xml:space="preserve">:   </w:t>
      </w:r>
      <w:proofErr w:type="spellStart"/>
      <w:r w:rsidRPr="00FC57F1">
        <w:rPr>
          <w:b/>
        </w:rPr>
        <w:t>Viziközmű</w:t>
      </w:r>
      <w:proofErr w:type="spellEnd"/>
      <w:proofErr w:type="gramEnd"/>
      <w:r w:rsidRPr="00FC57F1">
        <w:rPr>
          <w:b/>
        </w:rPr>
        <w:t xml:space="preserve"> Beruházást Lebonyolító Intézményi Társulás</w:t>
      </w:r>
    </w:p>
    <w:p w:rsidR="004753A6" w:rsidRPr="00FC57F1" w:rsidRDefault="004753A6" w:rsidP="004753A6">
      <w:pPr>
        <w:tabs>
          <w:tab w:val="left" w:pos="2340"/>
        </w:tabs>
        <w:ind w:left="360" w:hanging="360"/>
        <w:jc w:val="both"/>
      </w:pPr>
      <w:r w:rsidRPr="00FC57F1">
        <w:tab/>
        <w:t xml:space="preserve">Székhelye: </w:t>
      </w:r>
      <w:r w:rsidRPr="00FC57F1">
        <w:tab/>
        <w:t>3996 Füzér Rákóczi u. 2</w:t>
      </w:r>
    </w:p>
    <w:p w:rsidR="004753A6" w:rsidRPr="00FC57F1" w:rsidRDefault="004753A6" w:rsidP="004753A6">
      <w:pPr>
        <w:tabs>
          <w:tab w:val="left" w:pos="2340"/>
          <w:tab w:val="left" w:pos="3780"/>
        </w:tabs>
        <w:ind w:left="360" w:hanging="360"/>
        <w:jc w:val="both"/>
      </w:pPr>
      <w:r w:rsidRPr="00FC57F1">
        <w:tab/>
        <w:t xml:space="preserve">Besorolása: </w:t>
      </w:r>
      <w:r w:rsidRPr="00FC57F1">
        <w:tab/>
        <w:t>önállóan működő,</w:t>
      </w:r>
    </w:p>
    <w:p w:rsidR="004753A6" w:rsidRDefault="004753A6" w:rsidP="004753A6">
      <w:pPr>
        <w:tabs>
          <w:tab w:val="left" w:pos="2340"/>
        </w:tabs>
        <w:ind w:left="360" w:hanging="360"/>
        <w:jc w:val="both"/>
      </w:pPr>
      <w:r w:rsidRPr="00FC57F1">
        <w:tab/>
        <w:t>Fő tevékenysége:</w:t>
      </w:r>
      <w:r w:rsidRPr="00FC57F1">
        <w:rPr>
          <w:b/>
          <w:i/>
        </w:rPr>
        <w:t xml:space="preserve"> </w:t>
      </w:r>
      <w:r w:rsidRPr="00FC57F1">
        <w:rPr>
          <w:b/>
          <w:i/>
        </w:rPr>
        <w:tab/>
      </w:r>
      <w:r w:rsidRPr="00FC57F1">
        <w:t xml:space="preserve">Víztermelés, kezelés, </w:t>
      </w:r>
      <w:r>
        <w:t>üzemeltetés</w:t>
      </w:r>
    </w:p>
    <w:p w:rsidR="004753A6" w:rsidRPr="00FC57F1" w:rsidRDefault="004753A6" w:rsidP="004753A6">
      <w:pPr>
        <w:tabs>
          <w:tab w:val="left" w:pos="2340"/>
        </w:tabs>
        <w:ind w:left="360" w:hanging="360"/>
        <w:jc w:val="both"/>
        <w:rPr>
          <w:b/>
          <w:i/>
        </w:rPr>
      </w:pPr>
    </w:p>
    <w:p w:rsidR="004753A6" w:rsidRPr="003F4C82" w:rsidRDefault="004753A6" w:rsidP="004753A6">
      <w:pPr>
        <w:ind w:left="360" w:hanging="360"/>
        <w:jc w:val="both"/>
        <w:rPr>
          <w:b/>
        </w:rPr>
      </w:pPr>
      <w:r w:rsidRPr="00FC57F1">
        <w:t>(3) Költségvetési szerv megnevezése</w:t>
      </w:r>
      <w:proofErr w:type="gramStart"/>
      <w:r w:rsidRPr="00FC57F1">
        <w:t xml:space="preserve">:  </w:t>
      </w:r>
      <w:r>
        <w:t>Füzéri</w:t>
      </w:r>
      <w:proofErr w:type="gramEnd"/>
      <w:r>
        <w:t xml:space="preserve"> Várgondnokság</w:t>
      </w:r>
      <w:r w:rsidRPr="00FC57F1">
        <w:t xml:space="preserve">  </w:t>
      </w:r>
    </w:p>
    <w:p w:rsidR="004753A6" w:rsidRPr="00FC57F1" w:rsidRDefault="004753A6" w:rsidP="004753A6">
      <w:pPr>
        <w:tabs>
          <w:tab w:val="left" w:pos="2340"/>
        </w:tabs>
        <w:ind w:left="360" w:hanging="360"/>
        <w:jc w:val="both"/>
      </w:pPr>
      <w:r w:rsidRPr="00FC57F1">
        <w:tab/>
        <w:t>Szé</w:t>
      </w:r>
      <w:r>
        <w:t xml:space="preserve">khelye: </w:t>
      </w:r>
      <w:r>
        <w:tab/>
        <w:t>3996 Füzér Petőfi út 3/</w:t>
      </w:r>
      <w:proofErr w:type="gramStart"/>
      <w:r>
        <w:t>A</w:t>
      </w:r>
      <w:proofErr w:type="gramEnd"/>
      <w:r>
        <w:t>.</w:t>
      </w:r>
    </w:p>
    <w:p w:rsidR="004753A6" w:rsidRPr="00FC57F1" w:rsidRDefault="004753A6" w:rsidP="004753A6">
      <w:pPr>
        <w:tabs>
          <w:tab w:val="left" w:pos="2340"/>
        </w:tabs>
        <w:ind w:left="360" w:hanging="360"/>
        <w:jc w:val="both"/>
      </w:pPr>
      <w:r w:rsidRPr="00FC57F1">
        <w:tab/>
        <w:t xml:space="preserve">Besorolása: </w:t>
      </w:r>
      <w:r w:rsidRPr="00FC57F1">
        <w:tab/>
        <w:t xml:space="preserve">önállóan </w:t>
      </w:r>
      <w:proofErr w:type="gramStart"/>
      <w:r w:rsidRPr="00FC57F1">
        <w:t>működő  költségvetési</w:t>
      </w:r>
      <w:proofErr w:type="gramEnd"/>
      <w:r w:rsidRPr="00FC57F1">
        <w:t xml:space="preserve"> szerv, </w:t>
      </w:r>
    </w:p>
    <w:p w:rsidR="004753A6" w:rsidRPr="00FC57F1" w:rsidRDefault="004753A6" w:rsidP="004753A6">
      <w:pPr>
        <w:tabs>
          <w:tab w:val="left" w:pos="2340"/>
        </w:tabs>
        <w:ind w:left="360" w:hanging="360"/>
        <w:jc w:val="both"/>
      </w:pPr>
      <w:r w:rsidRPr="00FC57F1">
        <w:tab/>
        <w:t xml:space="preserve">Fő tevékenysége: </w:t>
      </w:r>
      <w:r w:rsidRPr="00FC57F1">
        <w:tab/>
      </w:r>
      <w:r>
        <w:t>turizmusfejlesztés igazgatása</w:t>
      </w:r>
    </w:p>
    <w:p w:rsidR="004753A6" w:rsidRPr="00FC57F1" w:rsidRDefault="004753A6" w:rsidP="004753A6">
      <w:pPr>
        <w:spacing w:before="120" w:after="120"/>
        <w:jc w:val="both"/>
        <w:rPr>
          <w:b/>
          <w:i/>
        </w:rPr>
      </w:pPr>
    </w:p>
    <w:p w:rsidR="00DD49E9" w:rsidRDefault="00DD49E9" w:rsidP="004753A6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B"/>
    <w:rsid w:val="004753A6"/>
    <w:rsid w:val="00DD49E9"/>
    <w:rsid w:val="00F5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5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753A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5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753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1120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2014-07-16T08:37:00Z</dcterms:created>
  <dcterms:modified xsi:type="dcterms:W3CDTF">2014-07-16T08:37:00Z</dcterms:modified>
</cp:coreProperties>
</file>