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4A6C8" w14:textId="77777777" w:rsidR="00E626DB" w:rsidRDefault="00E626DB" w:rsidP="00E626DB">
      <w:pPr>
        <w:jc w:val="right"/>
        <w:rPr>
          <w:i/>
          <w:iCs/>
        </w:rPr>
      </w:pPr>
      <w:r>
        <w:rPr>
          <w:i/>
          <w:iCs/>
        </w:rPr>
        <w:t>2. melléklet a 3/2020. (III. 06.) önkormányzati rendelethez</w:t>
      </w:r>
    </w:p>
    <w:p w14:paraId="527F2F2E" w14:textId="77777777" w:rsidR="00E626DB" w:rsidRDefault="00E626DB" w:rsidP="00E626DB">
      <w:pPr>
        <w:jc w:val="right"/>
        <w:rPr>
          <w:i/>
          <w:iCs/>
        </w:rPr>
      </w:pPr>
      <w:r>
        <w:rPr>
          <w:i/>
          <w:iCs/>
        </w:rPr>
        <w:t>„3. melléklet a 12/2012. (VI. 01.) önkormányzati rendelethez”</w:t>
      </w:r>
    </w:p>
    <w:p w14:paraId="7441E075" w14:textId="77777777" w:rsidR="00E626DB" w:rsidRDefault="00E626DB" w:rsidP="00E626DB">
      <w:pPr>
        <w:tabs>
          <w:tab w:val="left" w:pos="3969"/>
        </w:tabs>
        <w:spacing w:before="240" w:after="24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Konyár Község Önkormányzat forgalomképes üzleti vagyonelemei</w:t>
      </w:r>
    </w:p>
    <w:p w14:paraId="1E4CE629" w14:textId="77777777" w:rsidR="00E626DB" w:rsidRDefault="00E626DB" w:rsidP="00E626DB">
      <w:pPr>
        <w:jc w:val="center"/>
        <w:rPr>
          <w:b/>
          <w:bCs/>
        </w:rPr>
      </w:pPr>
    </w:p>
    <w:p w14:paraId="07267DE7" w14:textId="77777777" w:rsidR="00E626DB" w:rsidRDefault="00E626DB" w:rsidP="00E626DB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6AB8B393" w14:textId="77777777" w:rsidR="00E626DB" w:rsidRDefault="00E626DB" w:rsidP="00E626DB">
      <w:pPr>
        <w:jc w:val="center"/>
        <w:rPr>
          <w:b/>
          <w:bCs/>
        </w:rPr>
      </w:pPr>
      <w:r>
        <w:rPr>
          <w:b/>
          <w:bCs/>
        </w:rPr>
        <w:t>Belterület</w:t>
      </w:r>
    </w:p>
    <w:p w14:paraId="4ACDF222" w14:textId="77777777" w:rsidR="00E626DB" w:rsidRDefault="00E626DB" w:rsidP="00E626DB">
      <w:pPr>
        <w:jc w:val="center"/>
        <w:rPr>
          <w:b/>
          <w:bCs/>
        </w:rPr>
      </w:pPr>
    </w:p>
    <w:p w14:paraId="59CED31F" w14:textId="77777777" w:rsidR="00E626DB" w:rsidRDefault="00E626DB" w:rsidP="00E626DB">
      <w:pPr>
        <w:jc w:val="center"/>
        <w:rPr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5"/>
        <w:gridCol w:w="1455"/>
        <w:gridCol w:w="71"/>
        <w:gridCol w:w="1650"/>
        <w:gridCol w:w="79"/>
        <w:gridCol w:w="1800"/>
        <w:gridCol w:w="2507"/>
        <w:gridCol w:w="13"/>
      </w:tblGrid>
      <w:tr w:rsidR="00E626DB" w14:paraId="489A4615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451E" w14:textId="77777777" w:rsidR="00E626DB" w:rsidRDefault="00E626DB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Sor-szám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8F94" w14:textId="77777777" w:rsidR="00E626DB" w:rsidRDefault="00E626DB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Hrsz.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E805" w14:textId="77777777" w:rsidR="00E626DB" w:rsidRDefault="00E626DB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Terület        /m2/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FE0E" w14:textId="77777777" w:rsidR="00E626DB" w:rsidRDefault="00E626DB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Vagyontárgy megnevezése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2AD7" w14:textId="77777777" w:rsidR="00E626DB" w:rsidRDefault="00E626DB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Helye</w:t>
            </w:r>
          </w:p>
        </w:tc>
      </w:tr>
      <w:tr w:rsidR="00E626DB" w14:paraId="181E4811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7482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9A1B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F9D0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1.259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9214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Lakóház, udvar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EA4D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Alsósziget u. 32.</w:t>
            </w:r>
          </w:p>
        </w:tc>
      </w:tr>
      <w:tr w:rsidR="00E626DB" w14:paraId="7F65FC3C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8193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D698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582B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1.121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E2004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Lakóház, udvar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34B6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Gorkij sor 19.</w:t>
            </w:r>
          </w:p>
        </w:tc>
      </w:tr>
      <w:tr w:rsidR="00E626DB" w14:paraId="4B93E280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8D00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EE94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525E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1.507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DF9A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Lakóház, udvar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EFBD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Gorkij sor 6.</w:t>
            </w:r>
          </w:p>
        </w:tc>
      </w:tr>
      <w:tr w:rsidR="00E626DB" w14:paraId="7021376D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353A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A026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C6D9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1.141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1BAA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Lakóház, udvar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48BD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Gorkij sor 9.</w:t>
            </w:r>
          </w:p>
        </w:tc>
      </w:tr>
      <w:tr w:rsidR="00E626DB" w14:paraId="1C0ABB8F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365A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E7F2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132B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855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33CF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Lakóház, udvar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6836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Vágóhíd u. 50.</w:t>
            </w:r>
          </w:p>
        </w:tc>
      </w:tr>
      <w:tr w:rsidR="00E626DB" w14:paraId="2B9F18F1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0B8E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1FAC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250/1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088F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588C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Beépítetlen terület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E3C6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Vágóhíd u. 44.</w:t>
            </w:r>
          </w:p>
        </w:tc>
      </w:tr>
      <w:tr w:rsidR="00E626DB" w14:paraId="308D0190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B29D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FB70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250/2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DFB0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658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4145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Beépítetlen terület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E835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Vágóhíd u. 44.</w:t>
            </w:r>
          </w:p>
        </w:tc>
      </w:tr>
      <w:tr w:rsidR="00E626DB" w14:paraId="139DC173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AFA8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784E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519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0B9F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18.248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B0F3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Beépítetlen terület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1A1E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Béke utca</w:t>
            </w:r>
          </w:p>
        </w:tc>
      </w:tr>
      <w:tr w:rsidR="00E626DB" w14:paraId="1D19518D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165F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F9D3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599/2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0026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745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8C3E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Beépítetlen terület (Kert)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0995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Templom u. 11.</w:t>
            </w:r>
          </w:p>
        </w:tc>
      </w:tr>
      <w:tr w:rsidR="00E626DB" w14:paraId="0EFF978B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5F71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6E5B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397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8015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3.892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9C8B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Anyaggödör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3E29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Kert és Béke utcák közötti terület</w:t>
            </w:r>
          </w:p>
        </w:tc>
      </w:tr>
      <w:tr w:rsidR="00E626DB" w14:paraId="31A42560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7181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630B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732/3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562B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806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79CD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Beépítetlen terület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8091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Sóstói út és vasúti átjáró melletti terület</w:t>
            </w:r>
          </w:p>
        </w:tc>
      </w:tr>
      <w:tr w:rsidR="00E626DB" w14:paraId="436D5508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A088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2DEA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732/4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3FCC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1.158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7FF4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Beépítetlen terület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7D71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Sóstói út és vasúti átjáró melletti terület</w:t>
            </w:r>
          </w:p>
        </w:tc>
      </w:tr>
      <w:tr w:rsidR="00E626DB" w14:paraId="127E2FF4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ECD8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0B9D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746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4426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9.252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55E6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Beépítetlen terület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2834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Vásártér utca vége</w:t>
            </w:r>
          </w:p>
        </w:tc>
      </w:tr>
      <w:tr w:rsidR="00E626DB" w14:paraId="6C265CE3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6E0C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8400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968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ABF8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11.417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3D3C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Beépítetlen terület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EF41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Széchenyi utca vége</w:t>
            </w:r>
          </w:p>
        </w:tc>
      </w:tr>
      <w:tr w:rsidR="00E626DB" w14:paraId="314AA8FD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6D39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E7D1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1090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1B09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3.471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0782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Beépítetlen terület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B488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Régi </w:t>
            </w:r>
            <w:proofErr w:type="spellStart"/>
            <w:r>
              <w:rPr>
                <w:lang w:eastAsia="en-US"/>
              </w:rPr>
              <w:t>sárándi</w:t>
            </w:r>
            <w:proofErr w:type="spellEnd"/>
            <w:r>
              <w:rPr>
                <w:lang w:eastAsia="en-US"/>
              </w:rPr>
              <w:t xml:space="preserve"> út melletti terület (Debreceni utca)</w:t>
            </w:r>
          </w:p>
        </w:tc>
      </w:tr>
      <w:tr w:rsidR="00E626DB" w14:paraId="0DC7395A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B4C0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DE20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1091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4A30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2.064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081A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Beépítetlen terület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A03E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Régi </w:t>
            </w:r>
            <w:proofErr w:type="spellStart"/>
            <w:r>
              <w:rPr>
                <w:lang w:eastAsia="en-US"/>
              </w:rPr>
              <w:t>sárándi</w:t>
            </w:r>
            <w:proofErr w:type="spellEnd"/>
            <w:r>
              <w:rPr>
                <w:lang w:eastAsia="en-US"/>
              </w:rPr>
              <w:t xml:space="preserve"> út melletti terület (Debreceni utca)</w:t>
            </w:r>
          </w:p>
        </w:tc>
      </w:tr>
      <w:tr w:rsidR="00E626DB" w14:paraId="5F3AEE9F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E878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14F7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1118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2B9D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2.752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DE62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Anyaggödör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1FDA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Ady E. és Szabadság utcák közötti terület</w:t>
            </w:r>
          </w:p>
        </w:tc>
      </w:tr>
      <w:tr w:rsidR="00E626DB" w14:paraId="05E896E4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307C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0660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627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5821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802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E03A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Lakóház, udvar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DCAD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Hunyadi u. 25.</w:t>
            </w:r>
          </w:p>
        </w:tc>
      </w:tr>
      <w:tr w:rsidR="00E626DB" w14:paraId="47EDCF26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6B97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6200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1249/1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5B0B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61.248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5B96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Beépítetlen terület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51DF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Sorompó u. 41.</w:t>
            </w:r>
          </w:p>
        </w:tc>
      </w:tr>
      <w:tr w:rsidR="00E626DB" w14:paraId="6D7E02ED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B74E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DE4A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1249/4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8424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1.165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28F4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Beépítetlen terület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E43E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Sorompó u. 35.</w:t>
            </w:r>
          </w:p>
        </w:tc>
      </w:tr>
      <w:tr w:rsidR="00E626DB" w14:paraId="2C4B867A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273A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21.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898E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1249/5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C9E1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1.164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868B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Beépítetlen terület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591E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Sorompó u. 33.</w:t>
            </w:r>
          </w:p>
        </w:tc>
      </w:tr>
      <w:tr w:rsidR="00E626DB" w14:paraId="6D183EEA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C119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C090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1249/6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1E0B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1.162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5BA4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Beépítetlen terület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A600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Sorompó u. 31.</w:t>
            </w:r>
          </w:p>
        </w:tc>
      </w:tr>
      <w:tr w:rsidR="00E626DB" w14:paraId="79064E55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8CF2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F627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1249/7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38FE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1.162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47CE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Beépítetlen terület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9A60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Sorompó u. 29</w:t>
            </w:r>
          </w:p>
        </w:tc>
      </w:tr>
      <w:tr w:rsidR="00E626DB" w14:paraId="3F1B05BB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FD95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E36B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1249/9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52BF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1160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2FD2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Beépítetlen terület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5B3E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Sorompó u. 25.</w:t>
            </w:r>
          </w:p>
        </w:tc>
      </w:tr>
      <w:tr w:rsidR="00E626DB" w14:paraId="6E2A7E43" w14:textId="77777777" w:rsidTr="00E626DB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B738" w14:textId="77777777" w:rsidR="00E626DB" w:rsidRDefault="00E626DB">
            <w:pPr>
              <w:pStyle w:val="Szvegtrzsbehzssal"/>
              <w:tabs>
                <w:tab w:val="center" w:pos="-1205"/>
                <w:tab w:val="right" w:pos="650"/>
              </w:tabs>
              <w:spacing w:line="256" w:lineRule="auto"/>
              <w:ind w:left="0"/>
            </w:pPr>
            <w:r>
              <w:tab/>
              <w:t>26.</w:t>
            </w:r>
            <w:r>
              <w:tab/>
              <w:t>25.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A27B" w14:textId="77777777" w:rsidR="00E626DB" w:rsidRDefault="00E626DB">
            <w:pPr>
              <w:pStyle w:val="Szvegtrzsbehzssal"/>
              <w:tabs>
                <w:tab w:val="center" w:pos="-1150"/>
                <w:tab w:val="left" w:pos="60"/>
              </w:tabs>
              <w:spacing w:line="256" w:lineRule="auto"/>
              <w:ind w:left="0"/>
            </w:pPr>
            <w:r>
              <w:tab/>
              <w:t>146</w:t>
            </w:r>
            <w:r>
              <w:tab/>
              <w:t>146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18EF" w14:textId="77777777" w:rsidR="00E626DB" w:rsidRDefault="00E626DB">
            <w:pPr>
              <w:pStyle w:val="Szvegtrzsbehzssal"/>
              <w:tabs>
                <w:tab w:val="center" w:pos="-806"/>
                <w:tab w:val="left" w:pos="525"/>
              </w:tabs>
              <w:spacing w:line="256" w:lineRule="auto"/>
              <w:ind w:left="0"/>
            </w:pPr>
            <w:r>
              <w:tab/>
              <w:t>1079</w:t>
            </w:r>
            <w:r>
              <w:tab/>
              <w:t xml:space="preserve">1079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50E8" w14:textId="77777777" w:rsidR="00E626DB" w:rsidRDefault="00E626DB">
            <w:pPr>
              <w:pStyle w:val="Szvegtrzsbehzssal"/>
              <w:spacing w:line="256" w:lineRule="auto"/>
              <w:ind w:left="0"/>
            </w:pPr>
            <w:r>
              <w:t>Lakóház, udvar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A415" w14:textId="77777777" w:rsidR="00E626DB" w:rsidRDefault="00E626DB">
            <w:pPr>
              <w:pStyle w:val="Szvegtrzsbehzssal"/>
              <w:spacing w:line="256" w:lineRule="auto"/>
              <w:ind w:left="0"/>
            </w:pPr>
            <w:r>
              <w:t>Alsósziget u. 30.</w:t>
            </w:r>
          </w:p>
        </w:tc>
      </w:tr>
      <w:tr w:rsidR="00E626DB" w14:paraId="3D21AAD3" w14:textId="77777777" w:rsidTr="00E626DB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B8DD" w14:textId="77777777" w:rsidR="00E626DB" w:rsidRDefault="00E626DB">
            <w:pPr>
              <w:pStyle w:val="Szvegtrzsbehzssal"/>
              <w:tabs>
                <w:tab w:val="center" w:pos="-852"/>
                <w:tab w:val="left" w:pos="240"/>
              </w:tabs>
              <w:spacing w:line="256" w:lineRule="auto"/>
              <w:ind w:left="0"/>
            </w:pPr>
            <w:r>
              <w:tab/>
              <w:t>27.</w:t>
            </w:r>
            <w:r>
              <w:tab/>
              <w:t>26.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DF1C" w14:textId="77777777" w:rsidR="00E626DB" w:rsidRDefault="00E626DB">
            <w:pPr>
              <w:pStyle w:val="Szvegtrzsbehzssal"/>
              <w:tabs>
                <w:tab w:val="center" w:pos="-865"/>
                <w:tab w:val="left" w:pos="570"/>
              </w:tabs>
              <w:spacing w:line="256" w:lineRule="auto"/>
              <w:ind w:left="0"/>
            </w:pPr>
            <w:r>
              <w:tab/>
              <w:t>1154</w:t>
            </w:r>
            <w:r>
              <w:tab/>
              <w:t>1154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1382" w14:textId="77777777" w:rsidR="00E626DB" w:rsidRDefault="00E626DB">
            <w:pPr>
              <w:pStyle w:val="Szvegtrzsbehzssal"/>
              <w:tabs>
                <w:tab w:val="center" w:pos="-776"/>
                <w:tab w:val="left" w:pos="135"/>
              </w:tabs>
              <w:spacing w:line="256" w:lineRule="auto"/>
              <w:ind w:left="0"/>
            </w:pPr>
            <w:r>
              <w:tab/>
              <w:t>1803</w:t>
            </w:r>
            <w:r>
              <w:tab/>
              <w:t>1803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3001" w14:textId="77777777" w:rsidR="00E626DB" w:rsidRDefault="00E626DB">
            <w:pPr>
              <w:pStyle w:val="Szvegtrzsbehzssal"/>
              <w:tabs>
                <w:tab w:val="right" w:pos="1553"/>
              </w:tabs>
              <w:spacing w:line="256" w:lineRule="auto"/>
              <w:ind w:left="0"/>
            </w:pPr>
            <w:r>
              <w:t xml:space="preserve"> Lakóház udvar </w:t>
            </w:r>
            <w:r>
              <w:tab/>
              <w:t>Beépítetlen terület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5EAB" w14:textId="77777777" w:rsidR="00E626DB" w:rsidRDefault="00E626DB">
            <w:pPr>
              <w:pStyle w:val="Szvegtrzsbehzssal"/>
              <w:spacing w:line="256" w:lineRule="auto"/>
              <w:ind w:left="0"/>
            </w:pPr>
            <w:r>
              <w:t>Szabadság u. 26.</w:t>
            </w:r>
          </w:p>
        </w:tc>
      </w:tr>
      <w:tr w:rsidR="00E626DB" w14:paraId="4FA25DAA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3F49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BD2B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F8CF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DD09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Lakóház, udvar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992E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Templom u. 11.</w:t>
            </w:r>
          </w:p>
        </w:tc>
      </w:tr>
      <w:tr w:rsidR="00E626DB" w14:paraId="5C6075AF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2870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16D1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126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50BA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D2B3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Lakóház,</w:t>
            </w:r>
          </w:p>
          <w:p w14:paraId="10C502DC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Udvar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5FA0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Sziget u. 9.</w:t>
            </w:r>
          </w:p>
        </w:tc>
      </w:tr>
      <w:tr w:rsidR="00E626DB" w14:paraId="65601B3D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9E73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A6D9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127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C373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ECD7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Lakóház,</w:t>
            </w:r>
          </w:p>
          <w:p w14:paraId="6FB3DAAE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Udvar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38AC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Sziget u. 11.</w:t>
            </w:r>
          </w:p>
        </w:tc>
      </w:tr>
      <w:tr w:rsidR="00E626DB" w14:paraId="3EDA8054" w14:textId="77777777" w:rsidTr="00E626DB">
        <w:trPr>
          <w:gridAfter w:val="1"/>
          <w:wAfter w:w="13" w:type="dxa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DD8F" w14:textId="77777777" w:rsidR="00E626DB" w:rsidRDefault="00E626DB">
            <w:pPr>
              <w:spacing w:line="25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30.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8E17" w14:textId="77777777" w:rsidR="00E626DB" w:rsidRDefault="00E626DB">
            <w:pPr>
              <w:spacing w:line="25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1089/5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EBB5" w14:textId="77777777" w:rsidR="00E626DB" w:rsidRDefault="00E626DB">
            <w:pPr>
              <w:spacing w:line="25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4764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796A" w14:textId="77777777" w:rsidR="00E626DB" w:rsidRDefault="00E626DB">
            <w:pPr>
              <w:spacing w:line="25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anyagbánya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983F" w14:textId="77777777" w:rsidR="00E626DB" w:rsidRDefault="00E626DB">
            <w:pPr>
              <w:spacing w:line="256" w:lineRule="auto"/>
              <w:rPr>
                <w:b/>
                <w:bCs/>
                <w:i/>
                <w:iCs/>
                <w:lang w:eastAsia="en-US"/>
              </w:rPr>
            </w:pPr>
          </w:p>
        </w:tc>
      </w:tr>
    </w:tbl>
    <w:p w14:paraId="5F79EF61" w14:textId="77777777" w:rsidR="00E626DB" w:rsidRDefault="00E626DB" w:rsidP="00E626DB">
      <w:pPr>
        <w:rPr>
          <w:b/>
          <w:bCs/>
        </w:rPr>
      </w:pPr>
    </w:p>
    <w:p w14:paraId="63E14669" w14:textId="77777777" w:rsidR="00E626DB" w:rsidRDefault="00E626DB" w:rsidP="00E626DB">
      <w:pPr>
        <w:rPr>
          <w:b/>
          <w:bCs/>
        </w:rPr>
      </w:pPr>
    </w:p>
    <w:p w14:paraId="545712BE" w14:textId="77777777" w:rsidR="00E626DB" w:rsidRDefault="00E626DB" w:rsidP="00E626DB">
      <w:pPr>
        <w:rPr>
          <w:b/>
          <w:bCs/>
        </w:rPr>
      </w:pPr>
    </w:p>
    <w:p w14:paraId="2B76F2BE" w14:textId="77777777" w:rsidR="00E626DB" w:rsidRDefault="00E626DB" w:rsidP="00E626DB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0D4B3632" w14:textId="77777777" w:rsidR="00E626DB" w:rsidRDefault="00E626DB" w:rsidP="00E626DB">
      <w:pPr>
        <w:jc w:val="center"/>
        <w:rPr>
          <w:b/>
          <w:bCs/>
        </w:rPr>
      </w:pPr>
      <w:r>
        <w:rPr>
          <w:b/>
          <w:bCs/>
        </w:rPr>
        <w:t>Külterület</w:t>
      </w:r>
    </w:p>
    <w:p w14:paraId="196AE778" w14:textId="77777777" w:rsidR="00E626DB" w:rsidRDefault="00E626DB" w:rsidP="00E626DB">
      <w:pPr>
        <w:rPr>
          <w:b/>
          <w:bCs/>
        </w:rPr>
      </w:pPr>
    </w:p>
    <w:p w14:paraId="353EAF20" w14:textId="77777777" w:rsidR="00E626DB" w:rsidRDefault="00E626DB" w:rsidP="00E626DB">
      <w:pPr>
        <w:rPr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1080"/>
        <w:gridCol w:w="1620"/>
        <w:gridCol w:w="1980"/>
        <w:gridCol w:w="3197"/>
      </w:tblGrid>
      <w:tr w:rsidR="00E626DB" w14:paraId="393F9F68" w14:textId="77777777" w:rsidTr="00E626DB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31DF" w14:textId="77777777" w:rsidR="00E626DB" w:rsidRDefault="00E626DB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Sor-szám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0A49" w14:textId="77777777" w:rsidR="00E626DB" w:rsidRDefault="00E626DB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Hrsz.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56EE" w14:textId="77777777" w:rsidR="00E626DB" w:rsidRDefault="00E626DB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Terület     /m2/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BC16" w14:textId="77777777" w:rsidR="00E626DB" w:rsidRDefault="00E626DB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Vagyontárgy megnevezése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4060" w14:textId="77777777" w:rsidR="00E626DB" w:rsidRDefault="00E626DB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Helye</w:t>
            </w:r>
          </w:p>
        </w:tc>
      </w:tr>
      <w:tr w:rsidR="00E626DB" w14:paraId="11F56DB5" w14:textId="77777777" w:rsidTr="00E626DB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2E46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16EF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B10E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116.714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44F1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Szántó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D01B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volt pedagógus föld</w:t>
            </w:r>
          </w:p>
        </w:tc>
      </w:tr>
      <w:tr w:rsidR="00E626DB" w14:paraId="507B4D61" w14:textId="77777777" w:rsidTr="00E626DB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80B0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A1CE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099/4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0259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36.761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F81C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Szántó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2A9A" w14:textId="77777777" w:rsidR="00E626DB" w:rsidRDefault="00E626DB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Hencidai</w:t>
            </w:r>
            <w:proofErr w:type="spellEnd"/>
            <w:r>
              <w:rPr>
                <w:lang w:eastAsia="en-US"/>
              </w:rPr>
              <w:t xml:space="preserve"> út mellett</w:t>
            </w:r>
          </w:p>
        </w:tc>
      </w:tr>
      <w:tr w:rsidR="00E626DB" w14:paraId="071F7FE4" w14:textId="77777777" w:rsidTr="00E626DB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709C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D981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092/5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F29F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28.514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7F8C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Szántó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0A22" w14:textId="77777777" w:rsidR="00E626DB" w:rsidRDefault="00E626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Temető mellett</w:t>
            </w:r>
          </w:p>
        </w:tc>
      </w:tr>
    </w:tbl>
    <w:p w14:paraId="5E79F085" w14:textId="77777777" w:rsidR="00E626DB" w:rsidRDefault="00E626DB" w:rsidP="00E626DB">
      <w:pPr>
        <w:rPr>
          <w:b/>
          <w:bCs/>
        </w:rPr>
      </w:pPr>
    </w:p>
    <w:p w14:paraId="070CFBFB" w14:textId="77777777" w:rsidR="00E626DB" w:rsidRDefault="00E626DB" w:rsidP="00E626DB">
      <w:pPr>
        <w:rPr>
          <w:b/>
          <w:bCs/>
        </w:rPr>
      </w:pPr>
    </w:p>
    <w:p w14:paraId="182B819C" w14:textId="77777777" w:rsidR="00E626DB" w:rsidRDefault="00E626DB" w:rsidP="00E626DB">
      <w:pPr>
        <w:rPr>
          <w:b/>
          <w:bCs/>
        </w:rPr>
      </w:pPr>
    </w:p>
    <w:p w14:paraId="581804B4" w14:textId="77777777" w:rsidR="00E626DB" w:rsidRDefault="00E626DB" w:rsidP="00E626DB">
      <w:pPr>
        <w:rPr>
          <w:b/>
          <w:bCs/>
        </w:rPr>
      </w:pPr>
    </w:p>
    <w:p w14:paraId="2C794EB9" w14:textId="77777777" w:rsidR="00E626DB" w:rsidRDefault="00E626DB" w:rsidP="00E626DB"/>
    <w:p w14:paraId="44CDE72C" w14:textId="77777777" w:rsidR="00E626DB" w:rsidRDefault="00E626DB" w:rsidP="00E626DB"/>
    <w:p w14:paraId="2A2A6644" w14:textId="77777777" w:rsidR="00E626DB" w:rsidRDefault="00E626DB" w:rsidP="00E626DB">
      <w:pPr>
        <w:rPr>
          <w:b/>
          <w:bCs/>
        </w:rPr>
      </w:pPr>
    </w:p>
    <w:p w14:paraId="37A20C08" w14:textId="77777777" w:rsidR="00E626DB" w:rsidRDefault="00E626DB" w:rsidP="00E626DB"/>
    <w:p w14:paraId="5EB453C4" w14:textId="77777777" w:rsidR="00E626DB" w:rsidRDefault="00E626DB" w:rsidP="00E626DB">
      <w:pPr>
        <w:ind w:left="5664" w:firstLine="708"/>
        <w:rPr>
          <w:u w:val="single"/>
        </w:rPr>
      </w:pPr>
    </w:p>
    <w:p w14:paraId="46FE5D45" w14:textId="77777777" w:rsidR="00E626DB" w:rsidRDefault="00E626DB" w:rsidP="00E626DB">
      <w:pPr>
        <w:ind w:left="5664" w:firstLine="708"/>
        <w:rPr>
          <w:u w:val="single"/>
        </w:rPr>
      </w:pPr>
    </w:p>
    <w:p w14:paraId="274CFC74" w14:textId="77777777" w:rsidR="00E626DB" w:rsidRDefault="00E626DB" w:rsidP="00E626DB">
      <w:pPr>
        <w:ind w:left="5664" w:firstLine="708"/>
        <w:rPr>
          <w:u w:val="single"/>
        </w:rPr>
      </w:pPr>
    </w:p>
    <w:p w14:paraId="4F7DC68E" w14:textId="77777777" w:rsidR="00E626DB" w:rsidRDefault="00E626DB" w:rsidP="00E626DB">
      <w:pPr>
        <w:ind w:left="5664" w:firstLine="708"/>
        <w:rPr>
          <w:u w:val="single"/>
        </w:rPr>
      </w:pPr>
    </w:p>
    <w:p w14:paraId="27371C51" w14:textId="77777777" w:rsidR="00E626DB" w:rsidRDefault="00E626DB" w:rsidP="00E626DB">
      <w:pPr>
        <w:ind w:left="5664" w:firstLine="708"/>
        <w:rPr>
          <w:u w:val="single"/>
        </w:rPr>
      </w:pPr>
    </w:p>
    <w:p w14:paraId="08460407" w14:textId="77777777" w:rsidR="00E626DB" w:rsidRDefault="00E626DB" w:rsidP="00E626DB">
      <w:pPr>
        <w:ind w:left="5664" w:firstLine="708"/>
        <w:rPr>
          <w:u w:val="single"/>
        </w:rPr>
      </w:pPr>
    </w:p>
    <w:p w14:paraId="011547A7" w14:textId="77777777" w:rsidR="00E626DB" w:rsidRDefault="00E626DB" w:rsidP="00E626DB">
      <w:pPr>
        <w:ind w:left="5664" w:firstLine="708"/>
        <w:rPr>
          <w:u w:val="single"/>
        </w:rPr>
      </w:pPr>
    </w:p>
    <w:p w14:paraId="4FD64624" w14:textId="77777777" w:rsidR="000C05DE" w:rsidRDefault="000C05DE">
      <w:bookmarkStart w:id="0" w:name="_GoBack"/>
      <w:bookmarkEnd w:id="0"/>
    </w:p>
    <w:sectPr w:rsidR="000C0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FF"/>
    <w:rsid w:val="000C05DE"/>
    <w:rsid w:val="004C43FF"/>
    <w:rsid w:val="00717BC7"/>
    <w:rsid w:val="00DF6977"/>
    <w:rsid w:val="00E6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4852"/>
  <w15:chartTrackingRefBased/>
  <w15:docId w15:val="{6ABDA5AB-C425-4027-9592-54AB0E31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2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semiHidden/>
    <w:unhideWhenUsed/>
    <w:rsid w:val="00E626DB"/>
    <w:pPr>
      <w:suppressAutoHyphens/>
      <w:spacing w:after="120"/>
      <w:ind w:left="283"/>
    </w:pPr>
    <w:rPr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E626D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2020-03-11T13:53:00Z</dcterms:created>
  <dcterms:modified xsi:type="dcterms:W3CDTF">2020-03-11T13:53:00Z</dcterms:modified>
</cp:coreProperties>
</file>