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1. számú melléklet az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5/2015. (III.26.) </w:t>
      </w:r>
      <w:r>
        <w:rPr>
          <w:rFonts w:ascii="Times New Roman" w:hAnsi="Times New Roman" w:cs="Times New Roman"/>
          <w:sz w:val="24"/>
          <w:szCs w:val="24"/>
          <w:lang w:eastAsia="hu-HU"/>
        </w:rPr>
        <w:t>önkormányzati rendelethez</w:t>
      </w:r>
    </w:p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„1. számú melléklet 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hu-HU"/>
        </w:rPr>
        <w:t>2/2014.(II.18.)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önkormányzati rendelethez</w:t>
      </w:r>
    </w:p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eastAsia="hu-HU"/>
        </w:rPr>
        <w:t>A képviselő-testület által a polgármesterre átruházott hatáskörök:</w:t>
      </w:r>
      <w:r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 </w:t>
      </w:r>
    </w:p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hu-HU"/>
        </w:rPr>
        <w:t>A települési támogatásról és az egyéb szociális ellátásokról szóló 3/2015. (II.26.) önkormányzati rendelet alapján:</w:t>
      </w:r>
    </w:p>
    <w:p w:rsidR="0096473D" w:rsidRDefault="0096473D" w:rsidP="0096473D">
      <w:pPr>
        <w:pStyle w:val="NormlWeb"/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>) temetési költségek mérséklésére nyújtandó települési támogatás,</w:t>
      </w:r>
    </w:p>
    <w:p w:rsidR="0096473D" w:rsidRDefault="0096473D" w:rsidP="0096473D">
      <w:pPr>
        <w:pStyle w:val="NormlWeb"/>
        <w:rPr>
          <w:i/>
        </w:rPr>
      </w:pPr>
      <w:r>
        <w:rPr>
          <w:i/>
        </w:rPr>
        <w:t>b) az étkeztetés,</w:t>
      </w:r>
    </w:p>
    <w:p w:rsidR="0096473D" w:rsidRDefault="0096473D" w:rsidP="0096473D">
      <w:pPr>
        <w:pStyle w:val="NormlWeb"/>
        <w:rPr>
          <w:i/>
        </w:rPr>
      </w:pPr>
      <w:r>
        <w:rPr>
          <w:i/>
        </w:rPr>
        <w:t>c) a házi segítségnyújtás.”</w:t>
      </w:r>
    </w:p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/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2. számú melléklet az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5/2015. (III.26.) </w:t>
      </w:r>
      <w:r>
        <w:rPr>
          <w:rFonts w:ascii="Times New Roman" w:hAnsi="Times New Roman" w:cs="Times New Roman"/>
          <w:sz w:val="24"/>
          <w:szCs w:val="24"/>
          <w:lang w:eastAsia="hu-HU"/>
        </w:rPr>
        <w:t>önkormányzati rendelethez</w:t>
      </w:r>
    </w:p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„3. számú melléklet a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eastAsia="hu-HU"/>
        </w:rPr>
        <w:t>2/2014.(II.18.)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>önkormányzati rendelethez</w:t>
      </w:r>
    </w:p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eastAsia="hu-HU"/>
        </w:rPr>
      </w:pPr>
    </w:p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eastAsia="hu-HU"/>
        </w:rPr>
        <w:t>Az Ügyrendi Bizottság feladata és hatásköre</w:t>
      </w:r>
      <w:r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 </w:t>
      </w:r>
    </w:p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A képviselő-testület 1 elnökből és 2 tagból álló Ügyrendi Bizottságot választ. </w:t>
      </w:r>
    </w:p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  <w:lang w:eastAsia="hu-HU"/>
        </w:rPr>
        <w:t>Feladata, hatásköre:</w:t>
      </w:r>
      <w:r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 </w:t>
      </w:r>
    </w:p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1.) A polgármesteri, alpolgármesteri tisztség egyidejű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eastAsia="hu-HU"/>
        </w:rPr>
        <w:t>betöltetlensége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, illetve tartós akadályoztatásuk esetére a képviselő-testület összehívását, az ülés vezetését az Ügyrendi Bizottság elnöke látja el. </w:t>
      </w:r>
    </w:p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2.) Javaslatot tesz a polgármester illetményére, jutalmára. Lefolytatja a polgármester ellen irányuló fegyelmi eljárást. </w:t>
      </w:r>
    </w:p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hu-HU"/>
        </w:rPr>
        <w:t>3.) Lebonyolítja az összeférhetetlenségi ügyekkel kapcsolatos előkészítő eljárásokat.</w:t>
      </w:r>
    </w:p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hu-HU"/>
        </w:rPr>
        <w:t>4</w:t>
      </w:r>
      <w:r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.) Lebonyolítja a képviselő-testület titkos szavazását. </w:t>
      </w:r>
    </w:p>
    <w:p w:rsidR="0096473D" w:rsidRDefault="0096473D" w:rsidP="0096473D">
      <w:pPr>
        <w:shd w:val="clear" w:color="auto" w:fill="FFFFFF"/>
        <w:spacing w:before="100" w:beforeAutospacing="1" w:after="100" w:afterAutospacing="1" w:line="232" w:lineRule="atLeast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hu-HU"/>
        </w:rPr>
        <w:t>5.)</w:t>
      </w:r>
      <w:r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 Ellátja a képviselő-testület által esetenként meghatározott feladatokat. „</w:t>
      </w:r>
    </w:p>
    <w:p w:rsidR="0096473D" w:rsidRDefault="0096473D" w:rsidP="0096473D"/>
    <w:p w:rsidR="001D7FBD" w:rsidRDefault="001D7FBD"/>
    <w:sectPr w:rsidR="001D7FBD" w:rsidSect="001D7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73D"/>
    <w:rsid w:val="001D7FBD"/>
    <w:rsid w:val="00745629"/>
    <w:rsid w:val="00964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473D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6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1116</Characters>
  <Application>Microsoft Office Word</Application>
  <DocSecurity>0</DocSecurity>
  <Lines>9</Lines>
  <Paragraphs>2</Paragraphs>
  <ScaleCrop>false</ScaleCrop>
  <Company>Hewlett-Packard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Zsófia Rebeka</dc:creator>
  <cp:lastModifiedBy>Kocsis Zsófia Rebeka</cp:lastModifiedBy>
  <cp:revision>1</cp:revision>
  <dcterms:created xsi:type="dcterms:W3CDTF">2015-04-01T07:33:00Z</dcterms:created>
  <dcterms:modified xsi:type="dcterms:W3CDTF">2015-04-01T07:33:00Z</dcterms:modified>
</cp:coreProperties>
</file>