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DD" w:rsidRPr="0007730A" w:rsidRDefault="00F45BDD" w:rsidP="00F45BDD">
      <w:pPr>
        <w:pStyle w:val="Nincstrkz"/>
        <w:rPr>
          <w:rFonts w:ascii="Times New Roman" w:hAnsi="Times New Roman"/>
          <w:b/>
          <w:sz w:val="24"/>
          <w:szCs w:val="24"/>
        </w:rPr>
      </w:pPr>
      <w:r w:rsidRPr="0007730A">
        <w:rPr>
          <w:rFonts w:ascii="Times New Roman" w:hAnsi="Times New Roman"/>
          <w:b/>
          <w:sz w:val="24"/>
          <w:szCs w:val="24"/>
        </w:rPr>
        <w:t xml:space="preserve">1. melléklet a </w:t>
      </w:r>
      <w:r>
        <w:rPr>
          <w:rFonts w:ascii="Times New Roman" w:hAnsi="Times New Roman"/>
          <w:b/>
          <w:sz w:val="24"/>
          <w:szCs w:val="24"/>
        </w:rPr>
        <w:t>6</w:t>
      </w:r>
      <w:r w:rsidRPr="0007730A">
        <w:rPr>
          <w:rFonts w:ascii="Times New Roman" w:hAnsi="Times New Roman"/>
          <w:b/>
          <w:sz w:val="24"/>
          <w:szCs w:val="24"/>
        </w:rPr>
        <w:t>/2013. (VII.10.) önkormányzati rendelethez</w:t>
      </w:r>
    </w:p>
    <w:p w:rsidR="00F45BDD" w:rsidRPr="0007730A" w:rsidRDefault="00F45BDD" w:rsidP="00F45BDD">
      <w:pPr>
        <w:pStyle w:val="Nincstrkz"/>
        <w:rPr>
          <w:rFonts w:ascii="Times New Roman" w:hAnsi="Times New Roman"/>
          <w:sz w:val="24"/>
          <w:szCs w:val="24"/>
        </w:rPr>
      </w:pPr>
    </w:p>
    <w:p w:rsidR="00F45BDD" w:rsidRPr="0007730A" w:rsidRDefault="00F45BDD" w:rsidP="00F45BDD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07730A">
        <w:rPr>
          <w:rFonts w:ascii="Times New Roman" w:hAnsi="Times New Roman"/>
          <w:b/>
          <w:sz w:val="24"/>
          <w:szCs w:val="24"/>
        </w:rPr>
        <w:t>TÖRZSVAGYON</w:t>
      </w:r>
    </w:p>
    <w:p w:rsidR="00F45BDD" w:rsidRPr="0007730A" w:rsidRDefault="00F45BDD" w:rsidP="00F45BDD">
      <w:pPr>
        <w:pStyle w:val="Nincstrkz"/>
        <w:rPr>
          <w:rFonts w:ascii="Times New Roman" w:hAnsi="Times New Roman"/>
          <w:b/>
          <w:sz w:val="24"/>
          <w:szCs w:val="24"/>
        </w:rPr>
      </w:pPr>
      <w:r w:rsidRPr="0007730A">
        <w:rPr>
          <w:rFonts w:ascii="Times New Roman" w:hAnsi="Times New Roman"/>
          <w:b/>
          <w:sz w:val="24"/>
          <w:szCs w:val="24"/>
        </w:rPr>
        <w:t>Közutak</w:t>
      </w:r>
    </w:p>
    <w:p w:rsidR="00F45BDD" w:rsidRPr="0007730A" w:rsidRDefault="00F45BDD" w:rsidP="00F45BDD">
      <w:pPr>
        <w:pStyle w:val="Nincstrkz"/>
        <w:rPr>
          <w:rFonts w:ascii="Times New Roman" w:hAnsi="Times New Roman"/>
          <w:b/>
          <w:sz w:val="24"/>
          <w:szCs w:val="24"/>
          <w:u w:val="single"/>
        </w:rPr>
      </w:pPr>
      <w:r w:rsidRPr="0007730A">
        <w:rPr>
          <w:rFonts w:ascii="Times New Roman" w:hAnsi="Times New Roman"/>
          <w:b/>
          <w:sz w:val="24"/>
          <w:szCs w:val="24"/>
          <w:u w:val="single"/>
        </w:rPr>
        <w:t>Hrsz.</w:t>
      </w:r>
      <w:r w:rsidRPr="0007730A">
        <w:rPr>
          <w:rFonts w:ascii="Times New Roman" w:hAnsi="Times New Roman"/>
          <w:b/>
          <w:sz w:val="24"/>
          <w:szCs w:val="24"/>
          <w:u w:val="single"/>
        </w:rPr>
        <w:tab/>
        <w:t xml:space="preserve">Terület </w:t>
      </w:r>
      <w:proofErr w:type="gramStart"/>
      <w:r w:rsidRPr="0007730A">
        <w:rPr>
          <w:rFonts w:ascii="Times New Roman" w:hAnsi="Times New Roman"/>
          <w:b/>
          <w:sz w:val="24"/>
          <w:szCs w:val="24"/>
          <w:u w:val="single"/>
        </w:rPr>
        <w:t>m²        Megnevezés</w:t>
      </w:r>
      <w:proofErr w:type="gramEnd"/>
      <w:r w:rsidRPr="0007730A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07730A">
        <w:rPr>
          <w:rFonts w:ascii="Times New Roman" w:hAnsi="Times New Roman"/>
          <w:b/>
          <w:sz w:val="24"/>
          <w:szCs w:val="24"/>
          <w:u w:val="single"/>
        </w:rPr>
        <w:tab/>
        <w:t xml:space="preserve">                        Közfeladat megnevezése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 xml:space="preserve">21         5150  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Ady Endre út (közút)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38</w:t>
      </w:r>
      <w:r w:rsidRPr="0007730A">
        <w:rPr>
          <w:rFonts w:ascii="Times New Roman" w:hAnsi="Times New Roman" w:cs="Times New Roman"/>
          <w:sz w:val="24"/>
          <w:szCs w:val="24"/>
        </w:rPr>
        <w:tab/>
        <w:t>1870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földút (közút)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 xml:space="preserve">87    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324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Temetőhöz vezető út (közút)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jc w:val="both"/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93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2130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Sallai Imre út</w:t>
      </w:r>
      <w:r w:rsidRPr="0007730A">
        <w:rPr>
          <w:rFonts w:ascii="Times New Roman" w:hAnsi="Times New Roman" w:cs="Times New Roman"/>
          <w:sz w:val="24"/>
          <w:szCs w:val="24"/>
        </w:rPr>
        <w:tab/>
        <w:t>(közút</w:t>
      </w:r>
      <w:proofErr w:type="gramStart"/>
      <w:r w:rsidRPr="0007730A">
        <w:rPr>
          <w:rFonts w:ascii="Times New Roman" w:hAnsi="Times New Roman" w:cs="Times New Roman"/>
          <w:sz w:val="24"/>
          <w:szCs w:val="24"/>
        </w:rPr>
        <w:t xml:space="preserve">)                       </w:t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  <w:proofErr w:type="gramEnd"/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97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3093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07730A">
        <w:rPr>
          <w:rFonts w:ascii="Times New Roman" w:hAnsi="Times New Roman" w:cs="Times New Roman"/>
          <w:sz w:val="24"/>
          <w:szCs w:val="24"/>
        </w:rPr>
        <w:t>Kisfüzes-Ószajla</w:t>
      </w:r>
      <w:proofErr w:type="spellEnd"/>
      <w:r w:rsidRPr="0007730A">
        <w:rPr>
          <w:rFonts w:ascii="Times New Roman" w:hAnsi="Times New Roman" w:cs="Times New Roman"/>
          <w:sz w:val="24"/>
          <w:szCs w:val="24"/>
        </w:rPr>
        <w:t xml:space="preserve"> földút (közút</w:t>
      </w:r>
      <w:proofErr w:type="gramStart"/>
      <w:r w:rsidRPr="0007730A">
        <w:rPr>
          <w:rFonts w:ascii="Times New Roman" w:hAnsi="Times New Roman" w:cs="Times New Roman"/>
          <w:sz w:val="24"/>
          <w:szCs w:val="24"/>
        </w:rPr>
        <w:t>)        településüzemeltetés</w:t>
      </w:r>
      <w:proofErr w:type="gramEnd"/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115/1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2261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Kossuth Lajos út (közút)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115/2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580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Fürst Sándor út (közút)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121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2061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Petőfi Sándor út (közút)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157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3046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 w:rsidRPr="0007730A">
        <w:rPr>
          <w:rFonts w:ascii="Times New Roman" w:hAnsi="Times New Roman" w:cs="Times New Roman"/>
          <w:sz w:val="24"/>
          <w:szCs w:val="24"/>
        </w:rPr>
        <w:t>József  Attila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 xml:space="preserve"> út (közút)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020/</w:t>
      </w:r>
      <w:proofErr w:type="gramStart"/>
      <w:r w:rsidRPr="0007730A">
        <w:rPr>
          <w:rFonts w:ascii="Times New Roman" w:hAnsi="Times New Roman" w:cs="Times New Roman"/>
          <w:sz w:val="24"/>
          <w:szCs w:val="24"/>
        </w:rPr>
        <w:t>3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1771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földút (közút)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730A">
        <w:rPr>
          <w:rFonts w:ascii="Times New Roman" w:hAnsi="Times New Roman" w:cs="Times New Roman"/>
          <w:sz w:val="24"/>
          <w:szCs w:val="24"/>
        </w:rPr>
        <w:t>031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1906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földút (közút) 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730A">
        <w:rPr>
          <w:rFonts w:ascii="Times New Roman" w:hAnsi="Times New Roman" w:cs="Times New Roman"/>
          <w:sz w:val="24"/>
          <w:szCs w:val="24"/>
        </w:rPr>
        <w:t>032       3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>.0147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földút (közút)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730A">
        <w:rPr>
          <w:rFonts w:ascii="Times New Roman" w:hAnsi="Times New Roman" w:cs="Times New Roman"/>
          <w:sz w:val="24"/>
          <w:szCs w:val="24"/>
        </w:rPr>
        <w:t>038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2567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földút (közút)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730A">
        <w:rPr>
          <w:rFonts w:ascii="Times New Roman" w:hAnsi="Times New Roman" w:cs="Times New Roman"/>
          <w:sz w:val="24"/>
          <w:szCs w:val="24"/>
        </w:rPr>
        <w:t>041          5376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ab/>
        <w:t xml:space="preserve"> földút (közút)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730A">
        <w:rPr>
          <w:rFonts w:ascii="Times New Roman" w:hAnsi="Times New Roman" w:cs="Times New Roman"/>
          <w:sz w:val="24"/>
          <w:szCs w:val="24"/>
        </w:rPr>
        <w:t>045          3903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ab/>
        <w:t xml:space="preserve"> földút (közút)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046/3       2316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Víztározóhoz vezető út (közút) </w:t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30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Dózsa György úti híd 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 xml:space="preserve">                  48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Petőfi úti híd 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046/</w:t>
      </w:r>
      <w:proofErr w:type="gramStart"/>
      <w:r w:rsidRPr="0007730A">
        <w:rPr>
          <w:rFonts w:ascii="Times New Roman" w:hAnsi="Times New Roman" w:cs="Times New Roman"/>
          <w:sz w:val="24"/>
          <w:szCs w:val="24"/>
        </w:rPr>
        <w:t>6          594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ab/>
        <w:t xml:space="preserve"> földút (közút)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730A">
        <w:rPr>
          <w:rFonts w:ascii="Times New Roman" w:hAnsi="Times New Roman" w:cs="Times New Roman"/>
          <w:sz w:val="24"/>
          <w:szCs w:val="24"/>
        </w:rPr>
        <w:t>053           7432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ab/>
        <w:t xml:space="preserve"> földút (közút)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059/</w:t>
      </w:r>
      <w:proofErr w:type="gramStart"/>
      <w:r w:rsidRPr="0007730A">
        <w:rPr>
          <w:rFonts w:ascii="Times New Roman" w:hAnsi="Times New Roman" w:cs="Times New Roman"/>
          <w:sz w:val="24"/>
          <w:szCs w:val="24"/>
        </w:rPr>
        <w:t>3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4674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ab/>
        <w:t xml:space="preserve"> földút (közút)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730A">
        <w:rPr>
          <w:rFonts w:ascii="Times New Roman" w:hAnsi="Times New Roman" w:cs="Times New Roman"/>
          <w:sz w:val="24"/>
          <w:szCs w:val="24"/>
        </w:rPr>
        <w:t>061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>.1232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földút (közút)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730A">
        <w:rPr>
          <w:rFonts w:ascii="Times New Roman" w:hAnsi="Times New Roman" w:cs="Times New Roman"/>
          <w:sz w:val="24"/>
          <w:szCs w:val="24"/>
        </w:rPr>
        <w:t>063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2627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földút (közút)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730A">
        <w:rPr>
          <w:rFonts w:ascii="Times New Roman" w:hAnsi="Times New Roman" w:cs="Times New Roman"/>
          <w:sz w:val="24"/>
          <w:szCs w:val="24"/>
        </w:rPr>
        <w:t>066             514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ab/>
        <w:t xml:space="preserve"> földút (közút)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730A">
        <w:rPr>
          <w:rFonts w:ascii="Times New Roman" w:hAnsi="Times New Roman" w:cs="Times New Roman"/>
          <w:sz w:val="24"/>
          <w:szCs w:val="24"/>
        </w:rPr>
        <w:lastRenderedPageBreak/>
        <w:t>068             134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ab/>
        <w:t xml:space="preserve"> földút (közút)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>Árkok</w:t>
      </w:r>
    </w:p>
    <w:p w:rsidR="00F45BDD" w:rsidRPr="0007730A" w:rsidRDefault="00F45BDD" w:rsidP="00F45B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>Hrsz.</w:t>
      </w: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ab/>
        <w:t>Terület m²</w:t>
      </w: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ab/>
        <w:t>Megnevezés</w:t>
      </w: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        </w:t>
      </w: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ab/>
        <w:t>Közfeladat megnevezése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29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30A">
        <w:rPr>
          <w:rFonts w:ascii="Times New Roman" w:hAnsi="Times New Roman" w:cs="Times New Roman"/>
          <w:sz w:val="24"/>
          <w:szCs w:val="24"/>
        </w:rPr>
        <w:t>1003                   vízelvezető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 xml:space="preserve"> árok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730A">
        <w:rPr>
          <w:rFonts w:ascii="Times New Roman" w:hAnsi="Times New Roman" w:cs="Times New Roman"/>
          <w:sz w:val="24"/>
          <w:szCs w:val="24"/>
        </w:rPr>
        <w:t>58        3917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  vízelvezető árok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           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730A">
        <w:rPr>
          <w:rFonts w:ascii="Times New Roman" w:hAnsi="Times New Roman" w:cs="Times New Roman"/>
          <w:sz w:val="24"/>
          <w:szCs w:val="24"/>
        </w:rPr>
        <w:t>60          116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  vízelvezető árok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településüzemeltetés</w:t>
      </w:r>
    </w:p>
    <w:p w:rsidR="00F45BDD" w:rsidRPr="0007730A" w:rsidRDefault="00F45BDD" w:rsidP="00F45BDD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101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30A">
        <w:rPr>
          <w:rFonts w:ascii="Times New Roman" w:hAnsi="Times New Roman" w:cs="Times New Roman"/>
          <w:sz w:val="24"/>
          <w:szCs w:val="24"/>
        </w:rPr>
        <w:t>1580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  vízelvezető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 xml:space="preserve"> árok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           településüzemeltetés</w:t>
      </w:r>
    </w:p>
    <w:p w:rsidR="00F45BDD" w:rsidRPr="0007730A" w:rsidRDefault="00F45BDD" w:rsidP="00F45BDD">
      <w:pPr>
        <w:jc w:val="both"/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113</w:t>
      </w:r>
      <w:r w:rsidRPr="0007730A">
        <w:rPr>
          <w:rFonts w:ascii="Times New Roman" w:hAnsi="Times New Roman" w:cs="Times New Roman"/>
          <w:sz w:val="24"/>
          <w:szCs w:val="24"/>
        </w:rPr>
        <w:tab/>
        <w:t>4277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  vízfolyás+ híd </w:t>
      </w:r>
      <w:proofErr w:type="gramStart"/>
      <w:r w:rsidRPr="0007730A">
        <w:rPr>
          <w:rFonts w:ascii="Times New Roman" w:hAnsi="Times New Roman" w:cs="Times New Roman"/>
          <w:sz w:val="24"/>
          <w:szCs w:val="24"/>
        </w:rPr>
        <w:t>( Füzes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 xml:space="preserve"> patak)</w:t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730A">
        <w:rPr>
          <w:rFonts w:ascii="Times New Roman" w:hAnsi="Times New Roman" w:cs="Times New Roman"/>
          <w:sz w:val="24"/>
          <w:szCs w:val="24"/>
        </w:rPr>
        <w:t>170      2053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  vízfolyás (Füzes-patak)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településüzemeltetés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189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30A">
        <w:rPr>
          <w:rFonts w:ascii="Times New Roman" w:hAnsi="Times New Roman" w:cs="Times New Roman"/>
          <w:sz w:val="24"/>
          <w:szCs w:val="24"/>
        </w:rPr>
        <w:t xml:space="preserve">1723 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  vízfolyás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 xml:space="preserve"> (Füzes-patak)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</w:p>
    <w:p w:rsidR="00F45BDD" w:rsidRPr="0007730A" w:rsidRDefault="00F45BDD" w:rsidP="00F45BDD">
      <w:pPr>
        <w:jc w:val="both"/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020/</w:t>
      </w:r>
      <w:proofErr w:type="gramStart"/>
      <w:r w:rsidRPr="0007730A">
        <w:rPr>
          <w:rFonts w:ascii="Times New Roman" w:hAnsi="Times New Roman" w:cs="Times New Roman"/>
          <w:sz w:val="24"/>
          <w:szCs w:val="24"/>
        </w:rPr>
        <w:t>4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742</w:t>
      </w:r>
      <w:proofErr w:type="gramEnd"/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  vízelvezető árok (</w:t>
      </w:r>
      <w:proofErr w:type="spellStart"/>
      <w:r w:rsidRPr="0007730A">
        <w:rPr>
          <w:rFonts w:ascii="Times New Roman" w:hAnsi="Times New Roman" w:cs="Times New Roman"/>
          <w:sz w:val="24"/>
          <w:szCs w:val="24"/>
        </w:rPr>
        <w:t>kül</w:t>
      </w:r>
      <w:proofErr w:type="spellEnd"/>
      <w:r w:rsidRPr="0007730A">
        <w:rPr>
          <w:rFonts w:ascii="Times New Roman" w:hAnsi="Times New Roman" w:cs="Times New Roman"/>
          <w:sz w:val="24"/>
          <w:szCs w:val="24"/>
        </w:rPr>
        <w:t>)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településüzemeltetés   </w:t>
      </w:r>
    </w:p>
    <w:p w:rsidR="00F45BDD" w:rsidRPr="0007730A" w:rsidRDefault="00F45BDD" w:rsidP="00F45B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>Közterületek: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>Hrsz.</w:t>
      </w: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ab/>
        <w:t>Terület m²</w:t>
      </w: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Megnevezés</w:t>
      </w: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        </w:t>
      </w: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7730A">
        <w:rPr>
          <w:rFonts w:ascii="Times New Roman" w:hAnsi="Times New Roman" w:cs="Times New Roman"/>
          <w:b/>
          <w:sz w:val="24"/>
          <w:szCs w:val="24"/>
          <w:u w:val="single"/>
        </w:rPr>
        <w:tab/>
        <w:t>Közfeladat megnevezése</w:t>
      </w:r>
      <w:r w:rsidRPr="0007730A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F45BDD" w:rsidRPr="0007730A" w:rsidRDefault="00F45BDD" w:rsidP="00F45BDD">
      <w:pPr>
        <w:rPr>
          <w:rFonts w:ascii="Times New Roman" w:hAnsi="Times New Roman" w:cs="Times New Roman"/>
          <w:sz w:val="24"/>
          <w:szCs w:val="24"/>
        </w:rPr>
      </w:pPr>
      <w:r w:rsidRPr="0007730A">
        <w:rPr>
          <w:rFonts w:ascii="Times New Roman" w:hAnsi="Times New Roman" w:cs="Times New Roman"/>
          <w:sz w:val="24"/>
          <w:szCs w:val="24"/>
        </w:rPr>
        <w:t>169</w:t>
      </w:r>
      <w:r w:rsidRPr="0007730A">
        <w:rPr>
          <w:rFonts w:ascii="Times New Roman" w:hAnsi="Times New Roman" w:cs="Times New Roman"/>
          <w:sz w:val="24"/>
          <w:szCs w:val="24"/>
        </w:rPr>
        <w:tab/>
        <w:t>1173</w:t>
      </w:r>
      <w:r w:rsidRPr="0007730A">
        <w:rPr>
          <w:rFonts w:ascii="Times New Roman" w:hAnsi="Times New Roman" w:cs="Times New Roman"/>
          <w:sz w:val="24"/>
          <w:szCs w:val="24"/>
        </w:rPr>
        <w:tab/>
        <w:t xml:space="preserve">               Szabadság </w:t>
      </w:r>
      <w:proofErr w:type="gramStart"/>
      <w:r w:rsidRPr="0007730A">
        <w:rPr>
          <w:rFonts w:ascii="Times New Roman" w:hAnsi="Times New Roman" w:cs="Times New Roman"/>
          <w:sz w:val="24"/>
          <w:szCs w:val="24"/>
        </w:rPr>
        <w:t xml:space="preserve">tér                     </w:t>
      </w:r>
      <w:r w:rsidRPr="0007730A">
        <w:rPr>
          <w:rFonts w:ascii="Times New Roman" w:hAnsi="Times New Roman" w:cs="Times New Roman"/>
          <w:sz w:val="24"/>
          <w:szCs w:val="24"/>
        </w:rPr>
        <w:tab/>
      </w:r>
      <w:r w:rsidRPr="0007730A">
        <w:rPr>
          <w:rFonts w:ascii="Times New Roman" w:hAnsi="Times New Roman" w:cs="Times New Roman"/>
          <w:sz w:val="24"/>
          <w:szCs w:val="24"/>
        </w:rPr>
        <w:tab/>
        <w:t>településüzemeltetés</w:t>
      </w:r>
      <w:proofErr w:type="gramEnd"/>
    </w:p>
    <w:p w:rsidR="00F45BDD" w:rsidRDefault="00F45BDD" w:rsidP="00F45BDD">
      <w:pPr>
        <w:rPr>
          <w:sz w:val="24"/>
          <w:szCs w:val="24"/>
        </w:rPr>
      </w:pPr>
    </w:p>
    <w:p w:rsidR="00F25627" w:rsidRDefault="00F25627"/>
    <w:sectPr w:rsidR="00F25627" w:rsidSect="00F2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45BDD"/>
    <w:rsid w:val="00F25627"/>
    <w:rsid w:val="00F4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5BDD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45BDD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_User</cp:lastModifiedBy>
  <cp:revision>2</cp:revision>
  <dcterms:created xsi:type="dcterms:W3CDTF">2014-09-18T09:03:00Z</dcterms:created>
  <dcterms:modified xsi:type="dcterms:W3CDTF">2014-09-18T09:03:00Z</dcterms:modified>
</cp:coreProperties>
</file>