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AF9" w:rsidRPr="005C5CBA" w:rsidRDefault="00057AF9" w:rsidP="00057AF9">
      <w:pPr>
        <w:pStyle w:val="Cmsor2"/>
        <w:spacing w:before="0"/>
        <w:jc w:val="center"/>
        <w:rPr>
          <w:rFonts w:ascii="Garamond" w:hAnsi="Garamond" w:cs="Times New Roman"/>
          <w:i w:val="0"/>
          <w:spacing w:val="-8"/>
          <w:sz w:val="24"/>
          <w:szCs w:val="24"/>
        </w:rPr>
      </w:pPr>
    </w:p>
    <w:p w:rsidR="00D34A58" w:rsidRPr="009C2A2C" w:rsidRDefault="00D34A58" w:rsidP="009C2A2C">
      <w:pPr>
        <w:tabs>
          <w:tab w:val="left" w:pos="426"/>
        </w:tabs>
        <w:jc w:val="right"/>
        <w:rPr>
          <w:rFonts w:ascii="Garamond" w:hAnsi="Garamond"/>
          <w:i/>
        </w:rPr>
      </w:pPr>
      <w:bookmarkStart w:id="0" w:name="_GoBack"/>
      <w:bookmarkEnd w:id="0"/>
      <w:r w:rsidRPr="009C2A2C">
        <w:rPr>
          <w:rFonts w:ascii="Garamond" w:hAnsi="Garamond"/>
          <w:i/>
        </w:rPr>
        <w:t>1. melléklet</w:t>
      </w:r>
      <w:r w:rsidR="009C2A2C">
        <w:rPr>
          <w:rFonts w:ascii="Garamond" w:hAnsi="Garamond"/>
          <w:i/>
        </w:rPr>
        <w:t xml:space="preserve"> a</w:t>
      </w:r>
      <w:r w:rsidRPr="009C2A2C">
        <w:rPr>
          <w:rFonts w:ascii="Garamond" w:hAnsi="Garamond"/>
          <w:i/>
        </w:rPr>
        <w:t xml:space="preserve"> </w:t>
      </w:r>
      <w:r w:rsidR="00B5022C">
        <w:rPr>
          <w:rFonts w:ascii="Garamond" w:hAnsi="Garamond"/>
          <w:i/>
        </w:rPr>
        <w:t>16</w:t>
      </w:r>
      <w:r w:rsidR="009C2A2C" w:rsidRPr="009C2A2C">
        <w:rPr>
          <w:rFonts w:ascii="Garamond" w:hAnsi="Garamond"/>
          <w:i/>
        </w:rPr>
        <w:t>/2016. (XI</w:t>
      </w:r>
      <w:r w:rsidR="009C2A2C">
        <w:rPr>
          <w:rFonts w:ascii="Garamond" w:hAnsi="Garamond"/>
          <w:i/>
        </w:rPr>
        <w:t>.</w:t>
      </w:r>
      <w:r w:rsidR="00B5022C">
        <w:rPr>
          <w:rFonts w:ascii="Garamond" w:hAnsi="Garamond"/>
          <w:i/>
        </w:rPr>
        <w:t xml:space="preserve"> 8</w:t>
      </w:r>
      <w:r w:rsidR="009C2A2C">
        <w:rPr>
          <w:rFonts w:ascii="Garamond" w:hAnsi="Garamond"/>
          <w:i/>
        </w:rPr>
        <w:t xml:space="preserve">.) önkormányzati </w:t>
      </w:r>
      <w:r w:rsidRPr="009C2A2C">
        <w:rPr>
          <w:rFonts w:ascii="Garamond" w:hAnsi="Garamond"/>
          <w:i/>
        </w:rPr>
        <w:t>rendelethez</w:t>
      </w:r>
    </w:p>
    <w:p w:rsidR="00D34A58" w:rsidRPr="0077336F" w:rsidRDefault="00D34A58" w:rsidP="009C2A2C">
      <w:pPr>
        <w:tabs>
          <w:tab w:val="left" w:pos="426"/>
        </w:tabs>
        <w:jc w:val="right"/>
        <w:rPr>
          <w:rFonts w:ascii="Garamond" w:hAnsi="Garamond"/>
          <w:i/>
        </w:rPr>
      </w:pPr>
      <w:r w:rsidRPr="0077336F">
        <w:rPr>
          <w:rFonts w:ascii="Garamond" w:hAnsi="Garamond"/>
          <w:i/>
        </w:rPr>
        <w:t>R2 belterületi szabályozási terv módosítása</w:t>
      </w:r>
    </w:p>
    <w:p w:rsidR="00D34A58" w:rsidRPr="0077336F" w:rsidRDefault="00D34A58" w:rsidP="00D34A58">
      <w:pPr>
        <w:tabs>
          <w:tab w:val="left" w:pos="426"/>
        </w:tabs>
        <w:jc w:val="both"/>
        <w:rPr>
          <w:rFonts w:ascii="Garamond" w:hAnsi="Garamond"/>
          <w:i/>
        </w:rPr>
      </w:pPr>
    </w:p>
    <w:p w:rsidR="00D34A58" w:rsidRPr="0077336F" w:rsidRDefault="00D34A58" w:rsidP="00D34A58">
      <w:pPr>
        <w:tabs>
          <w:tab w:val="left" w:pos="426"/>
        </w:tabs>
        <w:ind w:left="360"/>
        <w:jc w:val="both"/>
        <w:rPr>
          <w:rFonts w:ascii="Garamond" w:hAnsi="Garamond"/>
          <w:i/>
        </w:rPr>
      </w:pPr>
    </w:p>
    <w:p w:rsidR="00D34A58" w:rsidRPr="00D34A58" w:rsidRDefault="00D34A58" w:rsidP="00D34A58">
      <w:pPr>
        <w:pStyle w:val="Listaszerbekezds"/>
        <w:numPr>
          <w:ilvl w:val="0"/>
          <w:numId w:val="29"/>
        </w:numPr>
        <w:tabs>
          <w:tab w:val="left" w:pos="426"/>
        </w:tabs>
        <w:spacing w:after="120"/>
        <w:jc w:val="both"/>
        <w:rPr>
          <w:rFonts w:ascii="Garamond" w:hAnsi="Garamond"/>
          <w:i/>
          <w:sz w:val="24"/>
          <w:szCs w:val="24"/>
        </w:rPr>
      </w:pPr>
      <w:r w:rsidRPr="00D34A58">
        <w:rPr>
          <w:rFonts w:ascii="Garamond" w:hAnsi="Garamond"/>
          <w:i/>
          <w:sz w:val="24"/>
          <w:szCs w:val="24"/>
        </w:rPr>
        <w:t>Unilever telephely</w:t>
      </w:r>
    </w:p>
    <w:p w:rsidR="00D34A58" w:rsidRPr="0077336F" w:rsidRDefault="00D34A58" w:rsidP="00D34A58">
      <w:pPr>
        <w:tabs>
          <w:tab w:val="left" w:pos="426"/>
        </w:tabs>
        <w:ind w:left="360"/>
        <w:jc w:val="both"/>
        <w:rPr>
          <w:rFonts w:ascii="Garamond" w:hAnsi="Garamond"/>
          <w:i/>
        </w:rPr>
      </w:pPr>
      <w:r>
        <w:rPr>
          <w:noProof/>
        </w:rPr>
        <w:drawing>
          <wp:inline distT="0" distB="0" distL="0" distR="0" wp14:anchorId="0B440013" wp14:editId="4AC39153">
            <wp:extent cx="4638675" cy="3710941"/>
            <wp:effectExtent l="0" t="0" r="0" b="381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61" t="15993" r="25429" b="11173"/>
                    <a:stretch/>
                  </pic:blipFill>
                  <pic:spPr bwMode="auto">
                    <a:xfrm>
                      <a:off x="0" y="0"/>
                      <a:ext cx="4639776" cy="371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A58" w:rsidRPr="0077336F" w:rsidRDefault="00D34A58" w:rsidP="00D34A58">
      <w:pPr>
        <w:tabs>
          <w:tab w:val="left" w:pos="426"/>
        </w:tabs>
        <w:ind w:left="360"/>
        <w:jc w:val="both"/>
        <w:rPr>
          <w:rFonts w:ascii="Garamond" w:hAnsi="Garamond"/>
          <w:i/>
        </w:rPr>
      </w:pPr>
    </w:p>
    <w:p w:rsidR="00D34A58" w:rsidRPr="00D34A58" w:rsidRDefault="00D34A58" w:rsidP="00D34A58">
      <w:pPr>
        <w:tabs>
          <w:tab w:val="left" w:pos="426"/>
        </w:tabs>
        <w:ind w:left="360"/>
        <w:jc w:val="both"/>
        <w:rPr>
          <w:rFonts w:ascii="Garamond" w:hAnsi="Garamond"/>
          <w:i/>
        </w:rPr>
      </w:pPr>
    </w:p>
    <w:p w:rsidR="00D34A58" w:rsidRPr="00D34A58" w:rsidRDefault="00D34A58" w:rsidP="00D34A58">
      <w:pPr>
        <w:pStyle w:val="Listaszerbekezds"/>
        <w:numPr>
          <w:ilvl w:val="0"/>
          <w:numId w:val="29"/>
        </w:numPr>
        <w:tabs>
          <w:tab w:val="left" w:pos="426"/>
        </w:tabs>
        <w:spacing w:after="120"/>
        <w:jc w:val="both"/>
        <w:rPr>
          <w:rFonts w:ascii="Garamond" w:hAnsi="Garamond"/>
          <w:i/>
          <w:sz w:val="24"/>
          <w:szCs w:val="24"/>
        </w:rPr>
      </w:pPr>
      <w:r w:rsidRPr="00D34A58">
        <w:rPr>
          <w:rFonts w:ascii="Garamond" w:hAnsi="Garamond"/>
          <w:i/>
          <w:sz w:val="24"/>
          <w:szCs w:val="24"/>
        </w:rPr>
        <w:t>Lakóterületi átsorolás a belterület mentén</w:t>
      </w:r>
    </w:p>
    <w:p w:rsidR="00D34A58" w:rsidRPr="0077336F" w:rsidRDefault="00D34A58" w:rsidP="00D34A58">
      <w:pPr>
        <w:tabs>
          <w:tab w:val="left" w:pos="426"/>
        </w:tabs>
        <w:ind w:left="360"/>
        <w:jc w:val="both"/>
        <w:rPr>
          <w:rFonts w:ascii="Garamond" w:hAnsi="Garamond"/>
          <w:i/>
        </w:rPr>
      </w:pPr>
      <w:r w:rsidRPr="0077336F">
        <w:rPr>
          <w:rFonts w:ascii="Garamond" w:hAnsi="Garamond"/>
          <w:noProof/>
        </w:rPr>
        <w:drawing>
          <wp:inline distT="0" distB="0" distL="0" distR="0" wp14:anchorId="4BAAEE60" wp14:editId="7787AED1">
            <wp:extent cx="4680000" cy="2808000"/>
            <wp:effectExtent l="0" t="0" r="635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98" t="11912" r="8890" b="13088"/>
                    <a:stretch/>
                  </pic:blipFill>
                  <pic:spPr bwMode="auto">
                    <a:xfrm>
                      <a:off x="0" y="0"/>
                      <a:ext cx="4680000" cy="28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A58" w:rsidRPr="0077336F" w:rsidRDefault="00D34A58" w:rsidP="00D34A58">
      <w:pPr>
        <w:tabs>
          <w:tab w:val="left" w:pos="426"/>
        </w:tabs>
        <w:ind w:left="360"/>
        <w:jc w:val="both"/>
        <w:rPr>
          <w:rFonts w:ascii="Garamond" w:hAnsi="Garamond"/>
          <w:i/>
        </w:rPr>
      </w:pPr>
    </w:p>
    <w:p w:rsidR="00D34A58" w:rsidRPr="0077336F" w:rsidRDefault="00D34A58" w:rsidP="00D34A58">
      <w:pPr>
        <w:tabs>
          <w:tab w:val="left" w:pos="426"/>
        </w:tabs>
        <w:ind w:left="360"/>
        <w:jc w:val="both"/>
        <w:rPr>
          <w:rFonts w:ascii="Garamond" w:hAnsi="Garamond"/>
          <w:i/>
        </w:rPr>
      </w:pPr>
    </w:p>
    <w:p w:rsidR="00D34A58" w:rsidRPr="0077336F" w:rsidRDefault="00D34A58" w:rsidP="00D34A58">
      <w:pPr>
        <w:spacing w:after="160" w:line="259" w:lineRule="auto"/>
        <w:rPr>
          <w:rFonts w:ascii="Garamond" w:hAnsi="Garamond"/>
          <w:noProof/>
        </w:rPr>
      </w:pPr>
      <w:r w:rsidRPr="0077336F">
        <w:rPr>
          <w:rFonts w:ascii="Garamond" w:hAnsi="Garamond"/>
          <w:noProof/>
        </w:rPr>
        <w:br w:type="page"/>
      </w:r>
    </w:p>
    <w:p w:rsidR="00D34A58" w:rsidRPr="009C2A2C" w:rsidRDefault="00D34A58" w:rsidP="009C2A2C">
      <w:pPr>
        <w:tabs>
          <w:tab w:val="left" w:pos="426"/>
        </w:tabs>
        <w:jc w:val="right"/>
        <w:rPr>
          <w:rFonts w:ascii="Garamond" w:hAnsi="Garamond"/>
          <w:i/>
        </w:rPr>
      </w:pPr>
      <w:r w:rsidRPr="009C2A2C">
        <w:rPr>
          <w:rFonts w:ascii="Garamond" w:hAnsi="Garamond"/>
          <w:i/>
        </w:rPr>
        <w:lastRenderedPageBreak/>
        <w:t xml:space="preserve">2. </w:t>
      </w:r>
      <w:r w:rsidR="009C2A2C" w:rsidRPr="009C2A2C">
        <w:rPr>
          <w:rFonts w:ascii="Garamond" w:hAnsi="Garamond"/>
          <w:i/>
        </w:rPr>
        <w:t xml:space="preserve">melléklet a </w:t>
      </w:r>
      <w:r w:rsidR="00B5022C">
        <w:rPr>
          <w:rFonts w:ascii="Garamond" w:hAnsi="Garamond"/>
          <w:i/>
        </w:rPr>
        <w:t>16</w:t>
      </w:r>
      <w:r w:rsidR="009C2A2C" w:rsidRPr="009C2A2C">
        <w:rPr>
          <w:rFonts w:ascii="Garamond" w:hAnsi="Garamond"/>
          <w:i/>
        </w:rPr>
        <w:t xml:space="preserve">/2016. (XI. </w:t>
      </w:r>
      <w:r w:rsidR="00B5022C">
        <w:rPr>
          <w:rFonts w:ascii="Garamond" w:hAnsi="Garamond"/>
          <w:i/>
        </w:rPr>
        <w:t>8</w:t>
      </w:r>
      <w:r w:rsidR="009C2A2C" w:rsidRPr="009C2A2C">
        <w:rPr>
          <w:rFonts w:ascii="Garamond" w:hAnsi="Garamond"/>
          <w:i/>
        </w:rPr>
        <w:t>.) önkormányzati rendelethez</w:t>
      </w:r>
    </w:p>
    <w:p w:rsidR="00D34A58" w:rsidRPr="0077336F" w:rsidRDefault="00D34A58" w:rsidP="009C2A2C">
      <w:pPr>
        <w:tabs>
          <w:tab w:val="left" w:pos="426"/>
        </w:tabs>
        <w:jc w:val="right"/>
        <w:rPr>
          <w:rFonts w:ascii="Garamond" w:hAnsi="Garamond"/>
          <w:i/>
        </w:rPr>
      </w:pPr>
      <w:r w:rsidRPr="0077336F">
        <w:rPr>
          <w:rFonts w:ascii="Garamond" w:hAnsi="Garamond"/>
          <w:i/>
        </w:rPr>
        <w:t>R3 külterületi szabályozási és övezeti terv módosítása</w:t>
      </w:r>
    </w:p>
    <w:p w:rsidR="00D34A58" w:rsidRPr="00D34A58" w:rsidRDefault="00D34A58" w:rsidP="00D34A58">
      <w:pPr>
        <w:rPr>
          <w:rFonts w:ascii="Garamond" w:hAnsi="Garamond"/>
        </w:rPr>
      </w:pPr>
    </w:p>
    <w:p w:rsidR="00D34A58" w:rsidRPr="00D34A58" w:rsidRDefault="00D34A58" w:rsidP="00D34A58">
      <w:pPr>
        <w:pStyle w:val="Listaszerbekezds"/>
        <w:numPr>
          <w:ilvl w:val="0"/>
          <w:numId w:val="30"/>
        </w:numPr>
        <w:spacing w:after="120"/>
        <w:rPr>
          <w:rFonts w:ascii="Garamond" w:hAnsi="Garamond"/>
          <w:i/>
          <w:sz w:val="24"/>
          <w:szCs w:val="24"/>
        </w:rPr>
      </w:pPr>
      <w:r w:rsidRPr="00D34A58">
        <w:rPr>
          <w:rFonts w:ascii="Garamond" w:hAnsi="Garamond"/>
          <w:i/>
          <w:sz w:val="24"/>
          <w:szCs w:val="24"/>
        </w:rPr>
        <w:t>Különleges terület külterületen</w:t>
      </w:r>
    </w:p>
    <w:p w:rsidR="00D34A58" w:rsidRPr="0077336F" w:rsidRDefault="00D34A58" w:rsidP="00D34A58">
      <w:pPr>
        <w:ind w:left="360"/>
        <w:rPr>
          <w:rFonts w:ascii="Garamond" w:hAnsi="Garamond"/>
          <w:i/>
        </w:rPr>
      </w:pPr>
      <w:r w:rsidRPr="0077336F">
        <w:rPr>
          <w:rFonts w:ascii="Garamond" w:hAnsi="Garamond"/>
          <w:noProof/>
        </w:rPr>
        <w:drawing>
          <wp:inline distT="0" distB="0" distL="0" distR="0" wp14:anchorId="2B4A6EE1" wp14:editId="618C7764">
            <wp:extent cx="4320000" cy="3456000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73" t="13287" r="24602" b="19408"/>
                    <a:stretch/>
                  </pic:blipFill>
                  <pic:spPr bwMode="auto">
                    <a:xfrm>
                      <a:off x="0" y="0"/>
                      <a:ext cx="4320000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A58" w:rsidRPr="0077336F" w:rsidRDefault="00D34A58" w:rsidP="00D34A58">
      <w:pPr>
        <w:rPr>
          <w:rFonts w:ascii="Garamond" w:hAnsi="Garamond"/>
          <w:i/>
        </w:rPr>
      </w:pPr>
    </w:p>
    <w:p w:rsidR="00D34A58" w:rsidRPr="00D34A58" w:rsidRDefault="00D34A58" w:rsidP="00D34A58">
      <w:pPr>
        <w:pStyle w:val="Listaszerbekezds"/>
        <w:numPr>
          <w:ilvl w:val="0"/>
          <w:numId w:val="30"/>
        </w:numPr>
        <w:spacing w:after="160" w:line="259" w:lineRule="auto"/>
        <w:rPr>
          <w:rFonts w:ascii="Garamond" w:hAnsi="Garamond"/>
          <w:noProof/>
          <w:sz w:val="24"/>
          <w:szCs w:val="24"/>
        </w:rPr>
      </w:pPr>
      <w:r w:rsidRPr="00D34A58">
        <w:rPr>
          <w:rFonts w:ascii="Garamond" w:hAnsi="Garamond"/>
          <w:noProof/>
          <w:sz w:val="24"/>
          <w:szCs w:val="24"/>
        </w:rPr>
        <w:t xml:space="preserve">A jelkulcs a következőképpen módosult: </w:t>
      </w:r>
    </w:p>
    <w:p w:rsidR="00D34A58" w:rsidRPr="0077336F" w:rsidRDefault="00D34A58" w:rsidP="00D34A58">
      <w:pPr>
        <w:spacing w:after="160" w:line="259" w:lineRule="auto"/>
        <w:ind w:left="360"/>
        <w:rPr>
          <w:rFonts w:ascii="Garamond" w:hAnsi="Garamond"/>
          <w:noProof/>
        </w:rPr>
      </w:pPr>
      <w:r w:rsidRPr="0077336F">
        <w:rPr>
          <w:rFonts w:ascii="Garamond" w:hAnsi="Garamond"/>
          <w:noProof/>
        </w:rPr>
        <w:drawing>
          <wp:inline distT="0" distB="0" distL="0" distR="0" wp14:anchorId="64CD265F" wp14:editId="2D45EBB2">
            <wp:extent cx="4419600" cy="3048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42" t="55850" r="15013" b="37683"/>
                    <a:stretch/>
                  </pic:blipFill>
                  <pic:spPr bwMode="auto">
                    <a:xfrm>
                      <a:off x="0" y="0"/>
                      <a:ext cx="4423153" cy="30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A58" w:rsidRPr="0077336F" w:rsidRDefault="00D34A58" w:rsidP="00D34A58">
      <w:pPr>
        <w:spacing w:after="160" w:line="259" w:lineRule="auto"/>
        <w:rPr>
          <w:rFonts w:ascii="Garamond" w:hAnsi="Garamond"/>
          <w:i/>
        </w:rPr>
      </w:pPr>
      <w:r w:rsidRPr="0077336F">
        <w:rPr>
          <w:rFonts w:ascii="Garamond" w:hAnsi="Garamond"/>
          <w:i/>
        </w:rPr>
        <w:br w:type="page"/>
      </w:r>
    </w:p>
    <w:p w:rsidR="00D34A58" w:rsidRPr="0077336F" w:rsidRDefault="00D34A58" w:rsidP="00D34A58">
      <w:pPr>
        <w:tabs>
          <w:tab w:val="left" w:pos="426"/>
        </w:tabs>
        <w:jc w:val="both"/>
        <w:rPr>
          <w:rFonts w:ascii="Garamond" w:hAnsi="Garamond"/>
          <w:b/>
          <w:i/>
        </w:rPr>
        <w:sectPr w:rsidR="00D34A58" w:rsidRPr="0077336F" w:rsidSect="009C2A2C">
          <w:pgSz w:w="11906" w:h="16838"/>
          <w:pgMar w:top="851" w:right="1417" w:bottom="1276" w:left="1417" w:header="708" w:footer="708" w:gutter="0"/>
          <w:cols w:space="708"/>
          <w:docGrid w:linePitch="360"/>
        </w:sectPr>
      </w:pPr>
    </w:p>
    <w:p w:rsidR="009C2A2C" w:rsidRPr="009C2A2C" w:rsidRDefault="00D34A58" w:rsidP="009C2A2C">
      <w:pPr>
        <w:tabs>
          <w:tab w:val="left" w:pos="426"/>
        </w:tabs>
        <w:jc w:val="right"/>
        <w:rPr>
          <w:rFonts w:ascii="Garamond" w:hAnsi="Garamond"/>
          <w:i/>
        </w:rPr>
      </w:pPr>
      <w:r w:rsidRPr="009C2A2C">
        <w:rPr>
          <w:rFonts w:ascii="Garamond" w:hAnsi="Garamond"/>
          <w:i/>
        </w:rPr>
        <w:lastRenderedPageBreak/>
        <w:t xml:space="preserve">3. </w:t>
      </w:r>
      <w:r w:rsidR="009C2A2C" w:rsidRPr="009C2A2C">
        <w:rPr>
          <w:rFonts w:ascii="Garamond" w:hAnsi="Garamond"/>
          <w:i/>
        </w:rPr>
        <w:t xml:space="preserve">melléklet a </w:t>
      </w:r>
      <w:r w:rsidR="00B5022C">
        <w:rPr>
          <w:rFonts w:ascii="Garamond" w:hAnsi="Garamond"/>
          <w:i/>
        </w:rPr>
        <w:t>16</w:t>
      </w:r>
      <w:r w:rsidR="009C2A2C" w:rsidRPr="009C2A2C">
        <w:rPr>
          <w:rFonts w:ascii="Garamond" w:hAnsi="Garamond"/>
          <w:i/>
        </w:rPr>
        <w:t xml:space="preserve">/2016. (XI. </w:t>
      </w:r>
      <w:r w:rsidR="00B5022C">
        <w:rPr>
          <w:rFonts w:ascii="Garamond" w:hAnsi="Garamond"/>
          <w:i/>
        </w:rPr>
        <w:t>8</w:t>
      </w:r>
      <w:r w:rsidR="009C2A2C" w:rsidRPr="009C2A2C">
        <w:rPr>
          <w:rFonts w:ascii="Garamond" w:hAnsi="Garamond"/>
          <w:i/>
        </w:rPr>
        <w:t>.) önkormányzati rendelethez</w:t>
      </w:r>
    </w:p>
    <w:p w:rsidR="00D34A58" w:rsidRPr="0077336F" w:rsidRDefault="00D34A58" w:rsidP="009C2A2C">
      <w:pPr>
        <w:tabs>
          <w:tab w:val="left" w:pos="426"/>
        </w:tabs>
        <w:jc w:val="right"/>
        <w:rPr>
          <w:rFonts w:ascii="Garamond" w:hAnsi="Garamond"/>
          <w:i/>
        </w:rPr>
      </w:pPr>
      <w:r w:rsidRPr="0077336F">
        <w:rPr>
          <w:rFonts w:ascii="Garamond" w:hAnsi="Garamond"/>
          <w:i/>
        </w:rPr>
        <w:t>Régészeti lelőhelyek</w:t>
      </w:r>
    </w:p>
    <w:p w:rsidR="00D34A58" w:rsidRPr="0077336F" w:rsidRDefault="00D34A58" w:rsidP="00D34A58">
      <w:pPr>
        <w:tabs>
          <w:tab w:val="left" w:pos="426"/>
        </w:tabs>
        <w:jc w:val="both"/>
        <w:rPr>
          <w:rFonts w:ascii="Garamond" w:hAnsi="Garamond"/>
          <w:i/>
        </w:rPr>
      </w:pPr>
    </w:p>
    <w:p w:rsidR="00D34A58" w:rsidRPr="0077336F" w:rsidRDefault="00D34A58" w:rsidP="00D34A58">
      <w:pPr>
        <w:tabs>
          <w:tab w:val="left" w:pos="426"/>
        </w:tabs>
        <w:jc w:val="both"/>
        <w:rPr>
          <w:rFonts w:ascii="Garamond" w:hAnsi="Garamond"/>
          <w:noProof/>
        </w:rPr>
      </w:pPr>
    </w:p>
    <w:p w:rsidR="00D34A58" w:rsidRPr="0077336F" w:rsidRDefault="00D34A58" w:rsidP="00D34A58">
      <w:pPr>
        <w:tabs>
          <w:tab w:val="left" w:pos="426"/>
        </w:tabs>
        <w:jc w:val="both"/>
        <w:rPr>
          <w:rFonts w:ascii="Garamond" w:hAnsi="Garamond"/>
          <w:noProof/>
        </w:rPr>
      </w:pPr>
    </w:p>
    <w:p w:rsidR="00D34A58" w:rsidRPr="0077336F" w:rsidRDefault="00D34A58" w:rsidP="00D34A58">
      <w:pPr>
        <w:tabs>
          <w:tab w:val="left" w:pos="426"/>
        </w:tabs>
        <w:jc w:val="both"/>
        <w:rPr>
          <w:rFonts w:ascii="Garamond" w:hAnsi="Garamond"/>
          <w:noProof/>
        </w:rPr>
      </w:pPr>
      <w:r w:rsidRPr="0077336F">
        <w:rPr>
          <w:rFonts w:ascii="Garamond" w:hAnsi="Garamond"/>
          <w:noProof/>
        </w:rPr>
        <w:drawing>
          <wp:inline distT="0" distB="0" distL="0" distR="0" wp14:anchorId="6E6FD5B1" wp14:editId="5365D2D2">
            <wp:extent cx="8727633" cy="46482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91" t="12639" r="4431" b="17695"/>
                    <a:stretch/>
                  </pic:blipFill>
                  <pic:spPr bwMode="auto">
                    <a:xfrm>
                      <a:off x="0" y="0"/>
                      <a:ext cx="8762394" cy="466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A58" w:rsidRPr="0077336F" w:rsidRDefault="00D34A58" w:rsidP="00D34A58">
      <w:pPr>
        <w:spacing w:after="160" w:line="259" w:lineRule="auto"/>
        <w:rPr>
          <w:rFonts w:ascii="Garamond" w:hAnsi="Garamond"/>
          <w:b/>
          <w:i/>
        </w:rPr>
      </w:pPr>
      <w:r w:rsidRPr="0077336F">
        <w:rPr>
          <w:rFonts w:ascii="Garamond" w:hAnsi="Garamond"/>
          <w:b/>
          <w:i/>
        </w:rPr>
        <w:br w:type="page"/>
      </w:r>
    </w:p>
    <w:p w:rsidR="00D34A58" w:rsidRPr="0077336F" w:rsidRDefault="00D34A58" w:rsidP="00D34A58">
      <w:pPr>
        <w:tabs>
          <w:tab w:val="left" w:pos="426"/>
        </w:tabs>
        <w:jc w:val="both"/>
        <w:rPr>
          <w:rFonts w:ascii="Garamond" w:hAnsi="Garamond"/>
          <w:b/>
          <w:i/>
        </w:rPr>
        <w:sectPr w:rsidR="00D34A58" w:rsidRPr="0077336F" w:rsidSect="00D34A5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9C2A2C" w:rsidRPr="009C2A2C" w:rsidRDefault="00D34A58" w:rsidP="009C2A2C">
      <w:pPr>
        <w:tabs>
          <w:tab w:val="left" w:pos="426"/>
        </w:tabs>
        <w:jc w:val="right"/>
        <w:rPr>
          <w:rFonts w:ascii="Garamond" w:hAnsi="Garamond"/>
          <w:i/>
        </w:rPr>
      </w:pPr>
      <w:r w:rsidRPr="009C2A2C">
        <w:rPr>
          <w:rFonts w:ascii="Garamond" w:hAnsi="Garamond"/>
          <w:i/>
        </w:rPr>
        <w:lastRenderedPageBreak/>
        <w:t xml:space="preserve">4. </w:t>
      </w:r>
      <w:r w:rsidR="009C2A2C" w:rsidRPr="009C2A2C">
        <w:rPr>
          <w:rFonts w:ascii="Garamond" w:hAnsi="Garamond"/>
          <w:i/>
        </w:rPr>
        <w:t>melléklet</w:t>
      </w:r>
      <w:r w:rsidR="009C2A2C">
        <w:rPr>
          <w:rFonts w:ascii="Garamond" w:hAnsi="Garamond"/>
          <w:i/>
        </w:rPr>
        <w:t xml:space="preserve"> a</w:t>
      </w:r>
      <w:r w:rsidR="009C2A2C" w:rsidRPr="009C2A2C">
        <w:rPr>
          <w:rFonts w:ascii="Garamond" w:hAnsi="Garamond"/>
          <w:i/>
        </w:rPr>
        <w:t xml:space="preserve"> </w:t>
      </w:r>
      <w:r w:rsidR="00B5022C">
        <w:rPr>
          <w:rFonts w:ascii="Garamond" w:hAnsi="Garamond"/>
          <w:i/>
        </w:rPr>
        <w:t>16</w:t>
      </w:r>
      <w:r w:rsidR="009C2A2C" w:rsidRPr="009C2A2C">
        <w:rPr>
          <w:rFonts w:ascii="Garamond" w:hAnsi="Garamond"/>
          <w:i/>
        </w:rPr>
        <w:t>/2016. (XI</w:t>
      </w:r>
      <w:r w:rsidR="009C2A2C">
        <w:rPr>
          <w:rFonts w:ascii="Garamond" w:hAnsi="Garamond"/>
          <w:i/>
        </w:rPr>
        <w:t xml:space="preserve">. </w:t>
      </w:r>
      <w:r w:rsidR="00B5022C">
        <w:rPr>
          <w:rFonts w:ascii="Garamond" w:hAnsi="Garamond"/>
          <w:i/>
        </w:rPr>
        <w:t>8</w:t>
      </w:r>
      <w:r w:rsidR="009C2A2C">
        <w:rPr>
          <w:rFonts w:ascii="Garamond" w:hAnsi="Garamond"/>
          <w:i/>
        </w:rPr>
        <w:t xml:space="preserve">.) önkormányzati </w:t>
      </w:r>
      <w:r w:rsidR="009C2A2C" w:rsidRPr="009C2A2C">
        <w:rPr>
          <w:rFonts w:ascii="Garamond" w:hAnsi="Garamond"/>
          <w:i/>
        </w:rPr>
        <w:t>rendelethez</w:t>
      </w:r>
    </w:p>
    <w:p w:rsidR="00D34A58" w:rsidRPr="0077336F" w:rsidRDefault="00D34A58" w:rsidP="009C2A2C">
      <w:pPr>
        <w:tabs>
          <w:tab w:val="left" w:pos="426"/>
        </w:tabs>
        <w:jc w:val="right"/>
        <w:rPr>
          <w:rFonts w:ascii="Garamond" w:hAnsi="Garamond"/>
          <w:i/>
        </w:rPr>
      </w:pPr>
      <w:r w:rsidRPr="0077336F">
        <w:rPr>
          <w:rFonts w:ascii="Garamond" w:hAnsi="Garamond"/>
          <w:i/>
        </w:rPr>
        <w:t>Régészeti lelőhelyek listája</w:t>
      </w:r>
    </w:p>
    <w:p w:rsidR="00D34A58" w:rsidRPr="0077336F" w:rsidRDefault="00D34A58" w:rsidP="009C2A2C">
      <w:pPr>
        <w:jc w:val="right"/>
        <w:rPr>
          <w:rFonts w:ascii="Garamond" w:hAnsi="Garamond"/>
          <w:i/>
        </w:rPr>
      </w:pPr>
    </w:p>
    <w:tbl>
      <w:tblPr>
        <w:tblW w:w="871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5"/>
        <w:gridCol w:w="993"/>
        <w:gridCol w:w="2126"/>
        <w:gridCol w:w="1057"/>
        <w:gridCol w:w="3762"/>
      </w:tblGrid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  <w:r w:rsidRPr="0077336F">
              <w:rPr>
                <w:rFonts w:ascii="Garamond" w:hAnsi="Garamond"/>
                <w:b/>
                <w:bCs/>
                <w:color w:val="000000"/>
              </w:rPr>
              <w:t>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  <w:r w:rsidRPr="0077336F">
              <w:rPr>
                <w:rFonts w:ascii="Garamond" w:hAnsi="Garamond"/>
                <w:b/>
                <w:bCs/>
              </w:rPr>
              <w:t>B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  <w:r w:rsidRPr="0077336F">
              <w:rPr>
                <w:rFonts w:ascii="Garamond" w:hAnsi="Garamond"/>
                <w:b/>
                <w:bCs/>
              </w:rPr>
              <w:t>D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  <w:r w:rsidRPr="0077336F">
              <w:rPr>
                <w:rFonts w:ascii="Garamond" w:hAnsi="Garamond"/>
                <w:b/>
                <w:bCs/>
              </w:rPr>
              <w:t>E</w:t>
            </w: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  <w:r w:rsidRPr="0077336F">
              <w:rPr>
                <w:rFonts w:ascii="Garamond" w:hAnsi="Garamond"/>
                <w:b/>
                <w:bCs/>
                <w:color w:val="000000"/>
              </w:rPr>
              <w:t>azonosító/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  <w:r w:rsidRPr="0077336F">
              <w:rPr>
                <w:rFonts w:ascii="Garamond" w:hAnsi="Garamond"/>
                <w:b/>
                <w:bCs/>
                <w:color w:val="000000"/>
              </w:rPr>
              <w:t>szám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  <w:r w:rsidRPr="0077336F">
              <w:rPr>
                <w:rFonts w:ascii="Garamond" w:hAnsi="Garamond"/>
                <w:b/>
                <w:bCs/>
              </w:rPr>
              <w:t>Név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  <w:b/>
                <w:bCs/>
              </w:rPr>
            </w:pPr>
            <w:r w:rsidRPr="0077336F">
              <w:rPr>
                <w:rFonts w:ascii="Garamond" w:hAnsi="Garamond"/>
                <w:b/>
                <w:bCs/>
              </w:rPr>
              <w:t>Koordi-náták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  <w:r w:rsidRPr="0077336F">
              <w:rPr>
                <w:rFonts w:ascii="Garamond" w:hAnsi="Garamond"/>
                <w:b/>
                <w:bCs/>
              </w:rPr>
              <w:t>Helyrajzi szám</w:t>
            </w: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  <w:r w:rsidRPr="0077336F">
              <w:rPr>
                <w:rFonts w:ascii="Garamond" w:hAnsi="Garamond"/>
                <w:b/>
                <w:bCs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34482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77336F">
              <w:rPr>
                <w:rFonts w:ascii="Garamond" w:hAnsi="Garamond"/>
                <w:bCs/>
                <w:color w:val="000000"/>
              </w:rPr>
              <w:t>/1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Határátkelőhely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721995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93175</w:t>
            </w:r>
          </w:p>
          <w:p w:rsidR="00D34A58" w:rsidRPr="0077336F" w:rsidRDefault="00D34A58" w:rsidP="00D34A58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0203/12, 0203/17, 0205/6, 0205/1, 0323, 0203/7, 0205/2, 0203/13, 0203/14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  <w:r w:rsidRPr="0077336F">
              <w:rPr>
                <w:rFonts w:ascii="Garamond" w:hAnsi="Garamond"/>
                <w:b/>
                <w:bCs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34675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77336F">
              <w:rPr>
                <w:rFonts w:ascii="Garamond" w:hAnsi="Garamond"/>
                <w:bCs/>
                <w:color w:val="000000"/>
              </w:rPr>
              <w:t>/2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Határátkelőhely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722131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93048</w:t>
            </w:r>
          </w:p>
          <w:p w:rsidR="00D34A58" w:rsidRPr="0077336F" w:rsidRDefault="00D34A58" w:rsidP="00D34A58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0322/149, 0322/150, 0322/151, 0323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  <w:r w:rsidRPr="0077336F">
              <w:rPr>
                <w:rFonts w:ascii="Garamond" w:hAnsi="Garamond"/>
                <w:b/>
                <w:bCs/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34756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77336F">
              <w:rPr>
                <w:rFonts w:ascii="Garamond" w:hAnsi="Garamond"/>
                <w:bCs/>
                <w:color w:val="000000"/>
              </w:rPr>
              <w:t>/3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Kovács-tanya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723481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94723</w:t>
            </w:r>
          </w:p>
          <w:p w:rsidR="00D34A58" w:rsidRPr="0077336F" w:rsidRDefault="00D34A58" w:rsidP="00D34A58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0322/94, 0322/98, 0322/97, 0322/96, 0322/95, 088/43, 088/41, 088/36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  <w:color w:val="000000"/>
              </w:rPr>
            </w:pPr>
            <w:r w:rsidRPr="0077336F">
              <w:rPr>
                <w:rFonts w:ascii="Garamond" w:hAnsi="Garamond"/>
                <w:b/>
                <w:bCs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34757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77336F">
              <w:rPr>
                <w:rFonts w:ascii="Garamond" w:hAnsi="Garamond"/>
                <w:bCs/>
                <w:color w:val="000000"/>
              </w:rPr>
              <w:t>/4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Ábrahám-tanya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724070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95495</w:t>
            </w:r>
          </w:p>
          <w:p w:rsidR="00D34A58" w:rsidRPr="0077336F" w:rsidRDefault="00D34A58" w:rsidP="00D34A58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082/9, 082/26, 0322/74, 0322/75, 0322/76, 082/92, 082/91, 082/90, 082/97, 082/89, 082/88, 082/43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bCs/>
              </w:rPr>
            </w:pPr>
          </w:p>
        </w:tc>
      </w:tr>
      <w:tr w:rsidR="00D34A58" w:rsidRPr="0077336F" w:rsidTr="00D34A58">
        <w:trPr>
          <w:trHeight w:val="692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27620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Madarász-tó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718515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92825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055/25, 055/9, 055/10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45304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Vasútállomás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726137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94936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034/6, 034/1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45305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Klebelsberg-iskola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726509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94304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887/5, 887/4, 886/1, 886/2, 880/2, 487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45310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Sárosvölgy, Piaristák telke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727312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94610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0283/7, 0281/1, 0281/2, 0281/3, 0281/4, 0281/5, 0282, 0286/2, 0288/1, 0288/2, 0288/3, 0288/4, 0290/1, 1227, 171, 167, 0290/9, 0284, 0290/3, 0283/12, 0290/4, 0290/2, 0290/8, 0290/7, 0288/10, 0290/5, 0289, 0290/12, 0276, 172, 4, 170, 166, 157, 1224, 0283/8, 0283/11, 0290/10, 0291, 0293/4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45319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Szabó István földje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721488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93689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0139, 0140/12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45320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Nagyszéksós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720596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94327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0149/1</w:t>
            </w:r>
          </w:p>
          <w:p w:rsidR="00D34A58" w:rsidRPr="0077336F" w:rsidRDefault="00D34A58" w:rsidP="00D34A58">
            <w:pPr>
              <w:rPr>
                <w:rFonts w:ascii="Garamond" w:hAnsi="Garamond"/>
                <w:strike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45323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Ladányi-dűlő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724923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95921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039/83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45324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Feketeszél, Ördögh György földje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724720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95897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039/77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45329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lastRenderedPageBreak/>
              <w:t>/13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Kószó-ház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726158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93850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262, 265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lastRenderedPageBreak/>
              <w:t>14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45331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Nagyszéksós, Siskó-hegy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721990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93954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0130/61, 0130/60, 0130/57, 0130/56, 0130/55, 0130/54, 0130/26, 0130/53, 0130/38, 0114/161, 0130/62, 0114/160, 0123/2, 0130/11, 0130/12, 0130/13, 0130/14, 0130/23, 0130/25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45333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Nagyszéksós 547.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721941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94782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0103/72, 0103/73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45391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Király Imre tanyája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722670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93645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0322/133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45394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Kancsaszéli iskola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723057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95071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091/10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45395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Börcsök Miklós földje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722547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93598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0213/32, 0322/136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45397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Sárosvölgy-dűlő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725877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94976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033/15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45404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Rácok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723792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95111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086/77, 0322/84, 086/83, 086/44, 086/29, 086/84, 0322/85, 086/78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45405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Ladányi-dűlő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724522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95963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075/61, 0322/53, 075/60, 075/81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45406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Ladányi-dűlő III.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724569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96762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055/72, 055/57, 055/71, 055/12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45408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Szentmihálytelki út 1.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727611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95355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011/10, 011/57, 011/6, 011/5, 011/47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45409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Bodon-halom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728035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96210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011/105, 011/107, 011/106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45410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Sárosvölgyi-ér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726086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95828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033/26, 033/25, 032, 033/9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4541262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Szentmihálytelki út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727856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95710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011/81, 011/79, 011/80, 011/78, 011/129, 011/130, 011/131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454123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Eperjesi-dűlő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726086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96115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041/1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45415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Sárosvölgyi-ér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727538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95112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0287/20, 0287/24, 0287/10, 0287/18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29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45416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/29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Bodon-halom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727424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96100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023/12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45418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Gépállomás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725638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94095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946, 707, 957, 947, 958/2, 948, 705, 702, 703, 704, 944, 706, 958/4, 958/1, 945, 943, 701, 949, 950</w:t>
            </w:r>
          </w:p>
          <w:p w:rsidR="00D34A58" w:rsidRPr="0077336F" w:rsidRDefault="00D34A58" w:rsidP="00D34A58">
            <w:pPr>
              <w:rPr>
                <w:rFonts w:ascii="Garamond" w:hAnsi="Garamond"/>
                <w:strike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45419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Lapos-dűlő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723791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93997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0229/58</w:t>
            </w:r>
          </w:p>
          <w:p w:rsidR="00D34A58" w:rsidRPr="0077336F" w:rsidRDefault="00D34A58" w:rsidP="00D34A58">
            <w:pPr>
              <w:rPr>
                <w:rFonts w:ascii="Garamond" w:hAnsi="Garamond"/>
                <w:strike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45420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Szeméttelep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727370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94429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0290/1, 0290/12, 0308/2, 0295, 0282, 1227, 0293/2, 0281/1</w:t>
            </w:r>
          </w:p>
          <w:p w:rsidR="00D34A58" w:rsidRPr="0077336F" w:rsidRDefault="00D34A58" w:rsidP="00D34A58">
            <w:pPr>
              <w:rPr>
                <w:rFonts w:ascii="Garamond" w:hAnsi="Garamond"/>
                <w:strike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45422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Vecsernyés-dűlő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722671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94613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0112/22, 0112/29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45424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Vecsernyés-dűlő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722626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94362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0112/1, 0112/45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45425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Kancsal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722974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95283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094/20, 094/70, 094/37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45427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Nagyszéksósi Népház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722203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94668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0103/20, 0103/88, 0103/32, 0103/74, 0103/60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45428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Kancsal-tó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722058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95460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0103/40, 0103/64, 0103/41, 0103/83, 0103/39, 0103/2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45429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Kiss-tanya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722240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94216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0114/4, 0114/23, 0114/65, 0114/66, 0114/67, 0114/68, 0114/69, 0114/107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39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45430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/39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Vecsernyés-dűlő III.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722174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93691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0130/72, 0130/76, 0130/73, 0130/77, 0130/78, 0130/74, 0130/5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45431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Vecsernyés-dűlő IV.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721217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94765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0122/52, 0122/60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45433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Vecsernyés-dűlő V.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721408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94451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0128/9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45438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Madarász-tó, Horváth-tanya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719008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92924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0175/16, 0175/15, 0175/5, 0175/2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45445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Jugoszláv határ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720616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92931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0188/1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45449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IV. körzet 383. 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721898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93401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0203/3, 0203/10, 0203/11, 0203/15, 0203/16, 0203/8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45451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48/90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0221/5, 0221/24, 0221/4, 0221/28, 0221/16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45453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lastRenderedPageBreak/>
              <w:t>/46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Bánhegyi-szőlők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719181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93146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lastRenderedPageBreak/>
              <w:t>0171/4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lastRenderedPageBreak/>
              <w:t>47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45458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Papdi J.-tanya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725816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96974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048/4, 048/7, 048/20, 048/19, 048/26, 048/29, 048/14, 048/18, 048/8, 048/15, 048/27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45459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Gyálai-Holt-Tisza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729004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94173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0271/64, 0271/63, 0271/62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49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45461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/49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Lapos-dűlő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723644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94162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0229/56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45465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Lapos-dűlő III.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724904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93645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0245/34, 0245/33, 0245/32, 0245/31, 0245/35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45467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Sárosvölgyi-ér III.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726392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93764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0277/13, 0277/14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45469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Bata Géza-tanya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724953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95842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039/35, 039/83, 039/82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45470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Börcsök-tanya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719941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92813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0178/2, 0178/10, 0186/2, 0186/1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45475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Paphalom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723391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93735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0225/52, 0225/53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45477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Kancsal-tó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721953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95746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096/9, 096/32, 096/34, 096/21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45478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Kancsal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721543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96559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071/21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45479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Kancsal III.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722260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96619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071/34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45480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Kalmár-iskola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724917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96541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0322/24, 0322/36, 075/94, 0322/43, 075/21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59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45481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/59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48/57.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725864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97156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048/5, 048/6, 048/28, 048/20, 048/19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45482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48/58.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725732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97232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048/15, 048/32, 048/10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45485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48/59.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725573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97228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048/32, 048/31, 0322/4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45487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48/60.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725410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97173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050/2, 050/55, 0322/8, 050/68, 048/22, 049, 0322/9, 0322/7, 0322/6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lastRenderedPageBreak/>
              <w:t>63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45506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48/61.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725677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97009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048/8, 048/9, 048/17, 048/18, 048/23, 048/19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45508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48/62.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724980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97370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050/10, 050/37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45509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48/63.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724652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96491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075/90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45510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48/64.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724710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96379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075/96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45512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48/65.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724496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96404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075/90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45520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48/66.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724995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96005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039/9, 039/54, 039/24, 039/53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69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45522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/69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48/67.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724920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96169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039/28, 039/24, 039/103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45524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48/68.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724448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96686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055/71, 055/12, 055/40, 055/39, 055/60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45526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48/69.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724510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96855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055/39, 055/40, 055/68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45527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48/70.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724418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96487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055/33, 055/17, 075/90, 074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45528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48/71.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724418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96487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039/11, 039/84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45529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48/72.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724739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96078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075/104, 075/103, 075/107, 075/71, 0322/56, 0322/55, 075/67, 075/16, 075/24, 075/108, 075/68, 075/70, 0322/59, 0322/58, 0322/57, 075/72, 0322/61, 0322/60, 075/109, 075/110, 075/112, 075/102, 075/101, 075/106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45531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48/73.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724409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95842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082/49, 082/50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45532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48/74.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723935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95813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082/48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45535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48/77.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723926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95927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0231/43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78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45536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48/78.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724126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94976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082/12, 082/7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lastRenderedPageBreak/>
              <w:t>79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45538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/79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48/79.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723822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95614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082/24, 082/51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45539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48/80.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723777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95705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082/96, 082/10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45540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48/81.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724120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95376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086/15, 086/52, 086/69, 086/66, 086/68, 086/71, 086/70, 086/80, 086/82, 086/72, 088/20, 087/1, 086/51, 086/67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45541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48/83.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723582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95255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088/47, 088/31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45543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48/84.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723220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95265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0112/57, 0113, 0114/1, 0112/45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45546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48/85.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722688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94090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0114/43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45547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48/86.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722580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94021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0114/112, 0114/111, 0114/44, 0114/113, 0114/115, 0114/114, 0114/1, 0114/13, 0114/14, 0114/16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45548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48/87.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722536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93874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0114/28, 0114/90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45549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48/88.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722200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93943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0229/5, 0229/58, 0228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45555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48/89.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723676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94034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0225/17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89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45562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/89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48/89.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723369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94061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0203/15, 0203/16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45563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48/95.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721897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93494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0211/2, 0213/11, 0209/9, 0212/2, 0210/2, 0209/6, 0209/57, 0209/13, 0209/41, 0211/1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45564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48/96.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722610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93305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0322/107, 088/71, 088/49, 088/70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45565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48/97.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723494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94923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0198/1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45566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48/98.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721682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93262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082/45, 082/49, 082/3, 082/83, 082/5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45567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48/99.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724101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95750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050/10, 050/78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lastRenderedPageBreak/>
              <w:t>95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45568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M5 autópálya 48/100. lh.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725141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97346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050/106, 050/31, 050/5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45569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Szegfű u. 34.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724910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96813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170, 135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29598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Csányi-tanya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727099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94483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0140/1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55840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Rác temető (Halom)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721467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93761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0283/9, 0284, 0283/2, 0283/3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58263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/99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Röszke VI. homok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722907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94455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0112/48, 0112/20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78973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/100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Vecsernyés-dűlő VI.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721478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94320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0128/9, 0128/8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77336F">
              <w:rPr>
                <w:rFonts w:ascii="Garamond" w:hAnsi="Garamond"/>
                <w:b/>
                <w:color w:val="000000"/>
              </w:rPr>
              <w:t>101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78975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  <w:r w:rsidRPr="0077336F">
              <w:rPr>
                <w:rFonts w:ascii="Garamond" w:hAnsi="Garamond"/>
                <w:color w:val="000000"/>
              </w:rPr>
              <w:t>/101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Vecsernyés-dűlő VII.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721220</w:t>
            </w:r>
          </w:p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94390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 w:cs="Arial"/>
              </w:rPr>
            </w:pPr>
            <w:r w:rsidRPr="0077336F">
              <w:rPr>
                <w:rFonts w:ascii="Garamond" w:hAnsi="Garamond" w:cs="Arial"/>
              </w:rPr>
              <w:t>0128/9</w:t>
            </w:r>
          </w:p>
          <w:p w:rsidR="00D34A58" w:rsidRPr="0077336F" w:rsidRDefault="00D34A58" w:rsidP="00D34A58">
            <w:pPr>
              <w:rPr>
                <w:rFonts w:ascii="Garamond" w:hAnsi="Garamond"/>
                <w:color w:val="000000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102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89217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/101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Bodon- halom III.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728072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96287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011/108, 011/109, 011/111, 011/110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103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90801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/103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Paphalom 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723892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93377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0225/47, 0225/46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90803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/104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Paphalom III.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724229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93475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0225/43, 0236/1, 0243/1, 0225/41, 0225/42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105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90805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/105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Lapos-dűlő IV.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724831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93804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0236/1, 0245/42, 0245/39, 0245/37, 0245/35, 0245/36, 0245/38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106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90807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/106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Hegyközi-tanya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725024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94135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0234/33, 0245/48, 0231/24, 0234/27, 0231/13, 0236/1, 0231/25, 0231/22, 0245/42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107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90809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/107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Bodon-halom IV.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726921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95554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011/155, 011/145, 023/33, 023/35, 023/34, 023/32, 015/1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108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90811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/108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Bodon-halom V.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727594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95955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015/1, 011/129, 011/131, 011/130, 011/78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109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90813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/109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Bodon-halom VI.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727616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96183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023/11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  <w:tr w:rsidR="00D34A58" w:rsidRPr="0077336F" w:rsidTr="00D34A58">
        <w:trPr>
          <w:trHeight w:val="319"/>
          <w:jc w:val="center"/>
        </w:trPr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  <w:b/>
              </w:rPr>
            </w:pPr>
            <w:r w:rsidRPr="0077336F">
              <w:rPr>
                <w:rFonts w:ascii="Garamond" w:hAnsi="Garamond"/>
                <w:b/>
              </w:rPr>
              <w:t>110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90815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/110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Bodon-halom VII.</w:t>
            </w:r>
          </w:p>
          <w:p w:rsidR="00D34A58" w:rsidRPr="0077336F" w:rsidRDefault="00D34A58" w:rsidP="00D34A5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728179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96687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4A58" w:rsidRPr="0077336F" w:rsidRDefault="00D34A58" w:rsidP="00D34A58">
            <w:pPr>
              <w:rPr>
                <w:rFonts w:ascii="Garamond" w:hAnsi="Garamond"/>
              </w:rPr>
            </w:pPr>
            <w:r w:rsidRPr="0077336F">
              <w:rPr>
                <w:rFonts w:ascii="Garamond" w:hAnsi="Garamond"/>
              </w:rPr>
              <w:t>024/2, 024/4, 024/5, 024/6, 024/3</w:t>
            </w:r>
          </w:p>
          <w:p w:rsidR="00D34A58" w:rsidRPr="0077336F" w:rsidRDefault="00D34A58" w:rsidP="00D34A58">
            <w:pPr>
              <w:rPr>
                <w:rFonts w:ascii="Garamond" w:hAnsi="Garamond"/>
              </w:rPr>
            </w:pPr>
          </w:p>
        </w:tc>
      </w:tr>
    </w:tbl>
    <w:p w:rsidR="00D34A58" w:rsidRPr="0077336F" w:rsidRDefault="00D34A58" w:rsidP="00D34A58">
      <w:pPr>
        <w:rPr>
          <w:rFonts w:ascii="Garamond" w:hAnsi="Garamond"/>
          <w:i/>
        </w:rPr>
      </w:pPr>
    </w:p>
    <w:p w:rsidR="00D34A58" w:rsidRPr="0077336F" w:rsidRDefault="00D34A58" w:rsidP="00D34A58">
      <w:pPr>
        <w:rPr>
          <w:rFonts w:ascii="Garamond" w:hAnsi="Garamond"/>
          <w:i/>
        </w:rPr>
      </w:pPr>
    </w:p>
    <w:p w:rsidR="00D34A58" w:rsidRDefault="00D34A58" w:rsidP="00831B2D">
      <w:pPr>
        <w:jc w:val="center"/>
        <w:rPr>
          <w:rFonts w:ascii="Garamond" w:hAnsi="Garamond"/>
          <w:b/>
          <w:i/>
          <w:highlight w:val="lightGray"/>
        </w:rPr>
      </w:pPr>
    </w:p>
    <w:p w:rsidR="00D34A58" w:rsidRDefault="00D34A58" w:rsidP="00831B2D">
      <w:pPr>
        <w:jc w:val="center"/>
        <w:rPr>
          <w:rFonts w:ascii="Garamond" w:hAnsi="Garamond"/>
          <w:b/>
          <w:i/>
          <w:highlight w:val="lightGray"/>
        </w:rPr>
      </w:pPr>
    </w:p>
    <w:sectPr w:rsidR="00D34A58" w:rsidSect="009D7AC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B1C" w:rsidRDefault="00823B1C">
      <w:r>
        <w:separator/>
      </w:r>
    </w:p>
  </w:endnote>
  <w:endnote w:type="continuationSeparator" w:id="0">
    <w:p w:rsidR="00823B1C" w:rsidRDefault="00823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 Gothic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B1C" w:rsidRDefault="00823B1C">
      <w:r>
        <w:separator/>
      </w:r>
    </w:p>
  </w:footnote>
  <w:footnote w:type="continuationSeparator" w:id="0">
    <w:p w:rsidR="00823B1C" w:rsidRDefault="00823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D94499C"/>
    <w:lvl w:ilvl="0">
      <w:numFmt w:val="decimal"/>
      <w:lvlText w:val="*"/>
      <w:lvlJc w:val="left"/>
    </w:lvl>
  </w:abstractNum>
  <w:abstractNum w:abstractNumId="1" w15:restartNumberingAfterBreak="0">
    <w:nsid w:val="00E86D52"/>
    <w:multiLevelType w:val="hybridMultilevel"/>
    <w:tmpl w:val="DB665D6C"/>
    <w:lvl w:ilvl="0" w:tplc="F5CE621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137" w:hanging="360"/>
      </w:pPr>
    </w:lvl>
    <w:lvl w:ilvl="2" w:tplc="040E001B" w:tentative="1">
      <w:start w:val="1"/>
      <w:numFmt w:val="lowerRoman"/>
      <w:lvlText w:val="%3."/>
      <w:lvlJc w:val="right"/>
      <w:pPr>
        <w:ind w:left="1857" w:hanging="180"/>
      </w:pPr>
    </w:lvl>
    <w:lvl w:ilvl="3" w:tplc="040E000F" w:tentative="1">
      <w:start w:val="1"/>
      <w:numFmt w:val="decimal"/>
      <w:lvlText w:val="%4."/>
      <w:lvlJc w:val="left"/>
      <w:pPr>
        <w:ind w:left="2577" w:hanging="360"/>
      </w:pPr>
    </w:lvl>
    <w:lvl w:ilvl="4" w:tplc="040E0019" w:tentative="1">
      <w:start w:val="1"/>
      <w:numFmt w:val="lowerLetter"/>
      <w:lvlText w:val="%5."/>
      <w:lvlJc w:val="left"/>
      <w:pPr>
        <w:ind w:left="3297" w:hanging="360"/>
      </w:pPr>
    </w:lvl>
    <w:lvl w:ilvl="5" w:tplc="040E001B" w:tentative="1">
      <w:start w:val="1"/>
      <w:numFmt w:val="lowerRoman"/>
      <w:lvlText w:val="%6."/>
      <w:lvlJc w:val="right"/>
      <w:pPr>
        <w:ind w:left="4017" w:hanging="180"/>
      </w:pPr>
    </w:lvl>
    <w:lvl w:ilvl="6" w:tplc="040E000F" w:tentative="1">
      <w:start w:val="1"/>
      <w:numFmt w:val="decimal"/>
      <w:lvlText w:val="%7."/>
      <w:lvlJc w:val="left"/>
      <w:pPr>
        <w:ind w:left="4737" w:hanging="360"/>
      </w:pPr>
    </w:lvl>
    <w:lvl w:ilvl="7" w:tplc="040E0019" w:tentative="1">
      <w:start w:val="1"/>
      <w:numFmt w:val="lowerLetter"/>
      <w:lvlText w:val="%8."/>
      <w:lvlJc w:val="left"/>
      <w:pPr>
        <w:ind w:left="5457" w:hanging="360"/>
      </w:pPr>
    </w:lvl>
    <w:lvl w:ilvl="8" w:tplc="040E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138B68DF"/>
    <w:multiLevelType w:val="hybridMultilevel"/>
    <w:tmpl w:val="E3EC55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D2C2A"/>
    <w:multiLevelType w:val="hybridMultilevel"/>
    <w:tmpl w:val="C846D40A"/>
    <w:lvl w:ilvl="0" w:tplc="5D2CF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955F2"/>
    <w:multiLevelType w:val="hybridMultilevel"/>
    <w:tmpl w:val="A9B4D8E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C2A57"/>
    <w:multiLevelType w:val="multilevel"/>
    <w:tmpl w:val="C7F82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6" w15:restartNumberingAfterBreak="0">
    <w:nsid w:val="22B8178E"/>
    <w:multiLevelType w:val="singleLevel"/>
    <w:tmpl w:val="038EC406"/>
    <w:lvl w:ilvl="0">
      <w:start w:val="1"/>
      <w:numFmt w:val="decimal"/>
      <w:lvlText w:val="(%1)"/>
      <w:legacy w:legacy="1" w:legacySpace="120" w:legacyIndent="360"/>
      <w:lvlJc w:val="left"/>
      <w:pPr>
        <w:ind w:left="360" w:hanging="360"/>
      </w:pPr>
      <w:rPr>
        <w:b/>
      </w:rPr>
    </w:lvl>
  </w:abstractNum>
  <w:abstractNum w:abstractNumId="7" w15:restartNumberingAfterBreak="0">
    <w:nsid w:val="2F563EBC"/>
    <w:multiLevelType w:val="hybridMultilevel"/>
    <w:tmpl w:val="BBC04FF6"/>
    <w:lvl w:ilvl="0" w:tplc="040E000F">
      <w:start w:val="1"/>
      <w:numFmt w:val="decimal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6969E6"/>
    <w:multiLevelType w:val="hybridMultilevel"/>
    <w:tmpl w:val="8CBCA1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A2E2F"/>
    <w:multiLevelType w:val="hybridMultilevel"/>
    <w:tmpl w:val="F8B6F5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DB5986"/>
    <w:multiLevelType w:val="hybridMultilevel"/>
    <w:tmpl w:val="646CDA3A"/>
    <w:lvl w:ilvl="0" w:tplc="8B34D274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51" w:hanging="360"/>
      </w:pPr>
    </w:lvl>
    <w:lvl w:ilvl="2" w:tplc="040E001B" w:tentative="1">
      <w:start w:val="1"/>
      <w:numFmt w:val="lowerRoman"/>
      <w:lvlText w:val="%3."/>
      <w:lvlJc w:val="right"/>
      <w:pPr>
        <w:ind w:left="2571" w:hanging="180"/>
      </w:pPr>
    </w:lvl>
    <w:lvl w:ilvl="3" w:tplc="040E000F" w:tentative="1">
      <w:start w:val="1"/>
      <w:numFmt w:val="decimal"/>
      <w:lvlText w:val="%4."/>
      <w:lvlJc w:val="left"/>
      <w:pPr>
        <w:ind w:left="3291" w:hanging="360"/>
      </w:pPr>
    </w:lvl>
    <w:lvl w:ilvl="4" w:tplc="040E0019" w:tentative="1">
      <w:start w:val="1"/>
      <w:numFmt w:val="lowerLetter"/>
      <w:lvlText w:val="%5."/>
      <w:lvlJc w:val="left"/>
      <w:pPr>
        <w:ind w:left="4011" w:hanging="360"/>
      </w:pPr>
    </w:lvl>
    <w:lvl w:ilvl="5" w:tplc="040E001B" w:tentative="1">
      <w:start w:val="1"/>
      <w:numFmt w:val="lowerRoman"/>
      <w:lvlText w:val="%6."/>
      <w:lvlJc w:val="right"/>
      <w:pPr>
        <w:ind w:left="4731" w:hanging="180"/>
      </w:pPr>
    </w:lvl>
    <w:lvl w:ilvl="6" w:tplc="040E000F" w:tentative="1">
      <w:start w:val="1"/>
      <w:numFmt w:val="decimal"/>
      <w:lvlText w:val="%7."/>
      <w:lvlJc w:val="left"/>
      <w:pPr>
        <w:ind w:left="5451" w:hanging="360"/>
      </w:pPr>
    </w:lvl>
    <w:lvl w:ilvl="7" w:tplc="040E0019" w:tentative="1">
      <w:start w:val="1"/>
      <w:numFmt w:val="lowerLetter"/>
      <w:lvlText w:val="%8."/>
      <w:lvlJc w:val="left"/>
      <w:pPr>
        <w:ind w:left="6171" w:hanging="360"/>
      </w:pPr>
    </w:lvl>
    <w:lvl w:ilvl="8" w:tplc="040E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1" w15:restartNumberingAfterBreak="0">
    <w:nsid w:val="321F7C9D"/>
    <w:multiLevelType w:val="multilevel"/>
    <w:tmpl w:val="8F60F14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2" w15:restartNumberingAfterBreak="0">
    <w:nsid w:val="322166DD"/>
    <w:multiLevelType w:val="hybridMultilevel"/>
    <w:tmpl w:val="348A2246"/>
    <w:lvl w:ilvl="0" w:tplc="184C8D2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314F5"/>
    <w:multiLevelType w:val="hybridMultilevel"/>
    <w:tmpl w:val="73A046EC"/>
    <w:lvl w:ilvl="0" w:tplc="A0A445F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C314F"/>
    <w:multiLevelType w:val="hybridMultilevel"/>
    <w:tmpl w:val="34AC175C"/>
    <w:lvl w:ilvl="0" w:tplc="5D2CF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34645"/>
    <w:multiLevelType w:val="hybridMultilevel"/>
    <w:tmpl w:val="E71CD694"/>
    <w:lvl w:ilvl="0" w:tplc="8F36B474">
      <w:start w:val="1"/>
      <w:numFmt w:val="bullet"/>
      <w:pStyle w:val="Stlus3"/>
      <w:lvlText w:val="-"/>
      <w:lvlJc w:val="left"/>
      <w:pPr>
        <w:tabs>
          <w:tab w:val="num" w:pos="3164"/>
        </w:tabs>
        <w:ind w:left="3087" w:hanging="283"/>
      </w:pPr>
      <w:rPr>
        <w:rFonts w:ascii="Letter Gothic" w:hAnsi="Letter Gothic" w:hint="default"/>
      </w:rPr>
    </w:lvl>
    <w:lvl w:ilvl="1" w:tplc="436018DE">
      <w:start w:val="1"/>
      <w:numFmt w:val="bullet"/>
      <w:pStyle w:val="Stlu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F18DDFA">
      <w:start w:val="1"/>
      <w:numFmt w:val="bullet"/>
      <w:pStyle w:val="Stlus4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D3E08"/>
    <w:multiLevelType w:val="hybridMultilevel"/>
    <w:tmpl w:val="C9346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D52CE7"/>
    <w:multiLevelType w:val="hybridMultilevel"/>
    <w:tmpl w:val="9A82104C"/>
    <w:lvl w:ilvl="0" w:tplc="2B7EF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8371A5A"/>
    <w:multiLevelType w:val="hybridMultilevel"/>
    <w:tmpl w:val="5A68DD12"/>
    <w:lvl w:ilvl="0" w:tplc="2BB8914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B205FFD"/>
    <w:multiLevelType w:val="hybridMultilevel"/>
    <w:tmpl w:val="791E0462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D0159E4"/>
    <w:multiLevelType w:val="hybridMultilevel"/>
    <w:tmpl w:val="1744D110"/>
    <w:lvl w:ilvl="0" w:tplc="DD582968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D39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7411C12"/>
    <w:multiLevelType w:val="hybridMultilevel"/>
    <w:tmpl w:val="2772B8F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A6802ED"/>
    <w:multiLevelType w:val="hybridMultilevel"/>
    <w:tmpl w:val="9E2C7986"/>
    <w:lvl w:ilvl="0" w:tplc="FF3678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B150091"/>
    <w:multiLevelType w:val="hybridMultilevel"/>
    <w:tmpl w:val="C55E2F9A"/>
    <w:lvl w:ilvl="0" w:tplc="040E000F">
      <w:start w:val="1"/>
      <w:numFmt w:val="decimal"/>
      <w:lvlText w:val="%1.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E221342"/>
    <w:multiLevelType w:val="multilevel"/>
    <w:tmpl w:val="7242D1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0C706FD"/>
    <w:multiLevelType w:val="hybridMultilevel"/>
    <w:tmpl w:val="993864B0"/>
    <w:lvl w:ilvl="0" w:tplc="4BA42626">
      <w:start w:val="1"/>
      <w:numFmt w:val="decimal"/>
      <w:lvlText w:val="%1."/>
      <w:lvlJc w:val="left"/>
      <w:pPr>
        <w:ind w:left="1920" w:hanging="360"/>
      </w:pPr>
      <w:rPr>
        <w:rFonts w:ascii="Garamond" w:hAnsi="Garamond"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640" w:hanging="360"/>
      </w:pPr>
    </w:lvl>
    <w:lvl w:ilvl="2" w:tplc="040E001B" w:tentative="1">
      <w:start w:val="1"/>
      <w:numFmt w:val="lowerRoman"/>
      <w:lvlText w:val="%3."/>
      <w:lvlJc w:val="right"/>
      <w:pPr>
        <w:ind w:left="3360" w:hanging="180"/>
      </w:pPr>
    </w:lvl>
    <w:lvl w:ilvl="3" w:tplc="040E000F" w:tentative="1">
      <w:start w:val="1"/>
      <w:numFmt w:val="decimal"/>
      <w:lvlText w:val="%4."/>
      <w:lvlJc w:val="left"/>
      <w:pPr>
        <w:ind w:left="4080" w:hanging="360"/>
      </w:pPr>
    </w:lvl>
    <w:lvl w:ilvl="4" w:tplc="040E0019" w:tentative="1">
      <w:start w:val="1"/>
      <w:numFmt w:val="lowerLetter"/>
      <w:lvlText w:val="%5."/>
      <w:lvlJc w:val="left"/>
      <w:pPr>
        <w:ind w:left="4800" w:hanging="360"/>
      </w:pPr>
    </w:lvl>
    <w:lvl w:ilvl="5" w:tplc="040E001B" w:tentative="1">
      <w:start w:val="1"/>
      <w:numFmt w:val="lowerRoman"/>
      <w:lvlText w:val="%6."/>
      <w:lvlJc w:val="right"/>
      <w:pPr>
        <w:ind w:left="5520" w:hanging="180"/>
      </w:pPr>
    </w:lvl>
    <w:lvl w:ilvl="6" w:tplc="040E000F" w:tentative="1">
      <w:start w:val="1"/>
      <w:numFmt w:val="decimal"/>
      <w:lvlText w:val="%7."/>
      <w:lvlJc w:val="left"/>
      <w:pPr>
        <w:ind w:left="6240" w:hanging="360"/>
      </w:pPr>
    </w:lvl>
    <w:lvl w:ilvl="7" w:tplc="040E0019" w:tentative="1">
      <w:start w:val="1"/>
      <w:numFmt w:val="lowerLetter"/>
      <w:lvlText w:val="%8."/>
      <w:lvlJc w:val="left"/>
      <w:pPr>
        <w:ind w:left="6960" w:hanging="360"/>
      </w:pPr>
    </w:lvl>
    <w:lvl w:ilvl="8" w:tplc="040E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 w15:restartNumberingAfterBreak="0">
    <w:nsid w:val="65C8033C"/>
    <w:multiLevelType w:val="hybridMultilevel"/>
    <w:tmpl w:val="B4222504"/>
    <w:lvl w:ilvl="0" w:tplc="EF0A144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021535"/>
    <w:multiLevelType w:val="hybridMultilevel"/>
    <w:tmpl w:val="9CCCBFFA"/>
    <w:lvl w:ilvl="0" w:tplc="A0F07DC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03D40"/>
    <w:multiLevelType w:val="hybridMultilevel"/>
    <w:tmpl w:val="201064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864FF"/>
    <w:multiLevelType w:val="hybridMultilevel"/>
    <w:tmpl w:val="07E66C0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A6B70"/>
    <w:multiLevelType w:val="multilevel"/>
    <w:tmpl w:val="8F60F14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2" w15:restartNumberingAfterBreak="0">
    <w:nsid w:val="735F5FDA"/>
    <w:multiLevelType w:val="hybridMultilevel"/>
    <w:tmpl w:val="08EE14B0"/>
    <w:lvl w:ilvl="0" w:tplc="F43ADF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65859EF"/>
    <w:multiLevelType w:val="hybridMultilevel"/>
    <w:tmpl w:val="C6A419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93DCA"/>
    <w:multiLevelType w:val="hybridMultilevel"/>
    <w:tmpl w:val="3FE0C300"/>
    <w:lvl w:ilvl="0" w:tplc="1D78F49A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34"/>
  </w:num>
  <w:num w:numId="4">
    <w:abstractNumId w:val="33"/>
  </w:num>
  <w:num w:numId="5">
    <w:abstractNumId w:val="5"/>
  </w:num>
  <w:num w:numId="6">
    <w:abstractNumId w:val="7"/>
  </w:num>
  <w:num w:numId="7">
    <w:abstractNumId w:val="25"/>
  </w:num>
  <w:num w:numId="8">
    <w:abstractNumId w:val="11"/>
  </w:num>
  <w:num w:numId="9">
    <w:abstractNumId w:val="31"/>
  </w:num>
  <w:num w:numId="10">
    <w:abstractNumId w:val="12"/>
  </w:num>
  <w:num w:numId="11">
    <w:abstractNumId w:val="29"/>
  </w:num>
  <w:num w:numId="12">
    <w:abstractNumId w:val="19"/>
  </w:num>
  <w:num w:numId="13">
    <w:abstractNumId w:val="1"/>
  </w:num>
  <w:num w:numId="14">
    <w:abstractNumId w:val="27"/>
  </w:num>
  <w:num w:numId="15">
    <w:abstractNumId w:val="23"/>
  </w:num>
  <w:num w:numId="16">
    <w:abstractNumId w:val="22"/>
  </w:num>
  <w:num w:numId="17">
    <w:abstractNumId w:val="26"/>
  </w:num>
  <w:num w:numId="18">
    <w:abstractNumId w:val="18"/>
  </w:num>
  <w:num w:numId="19">
    <w:abstractNumId w:val="16"/>
  </w:num>
  <w:num w:numId="20">
    <w:abstractNumId w:val="8"/>
  </w:num>
  <w:num w:numId="21">
    <w:abstractNumId w:val="32"/>
  </w:num>
  <w:num w:numId="22">
    <w:abstractNumId w:val="30"/>
  </w:num>
  <w:num w:numId="23">
    <w:abstractNumId w:val="4"/>
  </w:num>
  <w:num w:numId="24">
    <w:abstractNumId w:val="6"/>
  </w:num>
  <w:num w:numId="25">
    <w:abstractNumId w:val="15"/>
  </w:num>
  <w:num w:numId="26">
    <w:abstractNumId w:val="20"/>
  </w:num>
  <w:num w:numId="27">
    <w:abstractNumId w:val="21"/>
  </w:num>
  <w:num w:numId="28">
    <w:abstractNumId w:val="13"/>
  </w:num>
  <w:num w:numId="29">
    <w:abstractNumId w:val="3"/>
  </w:num>
  <w:num w:numId="30">
    <w:abstractNumId w:val="14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3">
    <w:abstractNumId w:val="2"/>
  </w:num>
  <w:num w:numId="34">
    <w:abstractNumId w:val="10"/>
  </w:num>
  <w:num w:numId="35">
    <w:abstractNumId w:val="24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70"/>
    <w:rsid w:val="00010206"/>
    <w:rsid w:val="00026009"/>
    <w:rsid w:val="00032E55"/>
    <w:rsid w:val="00057AF9"/>
    <w:rsid w:val="00057C63"/>
    <w:rsid w:val="000716F2"/>
    <w:rsid w:val="000800CA"/>
    <w:rsid w:val="000850BE"/>
    <w:rsid w:val="00091CCD"/>
    <w:rsid w:val="000B51B2"/>
    <w:rsid w:val="000D44DF"/>
    <w:rsid w:val="000E4D45"/>
    <w:rsid w:val="00105C1F"/>
    <w:rsid w:val="0015658E"/>
    <w:rsid w:val="00170FD6"/>
    <w:rsid w:val="00171104"/>
    <w:rsid w:val="00173407"/>
    <w:rsid w:val="00181195"/>
    <w:rsid w:val="0019728F"/>
    <w:rsid w:val="001A0663"/>
    <w:rsid w:val="001C255C"/>
    <w:rsid w:val="001C3FDB"/>
    <w:rsid w:val="001C7BEC"/>
    <w:rsid w:val="001D04A3"/>
    <w:rsid w:val="001D4369"/>
    <w:rsid w:val="001D5809"/>
    <w:rsid w:val="00210E54"/>
    <w:rsid w:val="00211F79"/>
    <w:rsid w:val="00230B38"/>
    <w:rsid w:val="00250122"/>
    <w:rsid w:val="002B0E10"/>
    <w:rsid w:val="002B2F09"/>
    <w:rsid w:val="002B53C1"/>
    <w:rsid w:val="002C0CF2"/>
    <w:rsid w:val="002C1539"/>
    <w:rsid w:val="002D6D7D"/>
    <w:rsid w:val="002E083D"/>
    <w:rsid w:val="002E09D9"/>
    <w:rsid w:val="002E0E37"/>
    <w:rsid w:val="002E485C"/>
    <w:rsid w:val="002F6574"/>
    <w:rsid w:val="00307939"/>
    <w:rsid w:val="00327AF9"/>
    <w:rsid w:val="00344FD9"/>
    <w:rsid w:val="003513E8"/>
    <w:rsid w:val="0036131D"/>
    <w:rsid w:val="00365BC4"/>
    <w:rsid w:val="00371677"/>
    <w:rsid w:val="00392C6F"/>
    <w:rsid w:val="003B518D"/>
    <w:rsid w:val="003D035E"/>
    <w:rsid w:val="003D5BB6"/>
    <w:rsid w:val="0041107F"/>
    <w:rsid w:val="0042430E"/>
    <w:rsid w:val="00454578"/>
    <w:rsid w:val="004616A4"/>
    <w:rsid w:val="00463B77"/>
    <w:rsid w:val="00466246"/>
    <w:rsid w:val="004925FC"/>
    <w:rsid w:val="004D5A42"/>
    <w:rsid w:val="004E7A91"/>
    <w:rsid w:val="004F21B5"/>
    <w:rsid w:val="004F7174"/>
    <w:rsid w:val="0053192D"/>
    <w:rsid w:val="0054324A"/>
    <w:rsid w:val="005532CB"/>
    <w:rsid w:val="005C5CBA"/>
    <w:rsid w:val="005C7445"/>
    <w:rsid w:val="005F1C81"/>
    <w:rsid w:val="00601DEF"/>
    <w:rsid w:val="00601E20"/>
    <w:rsid w:val="00607745"/>
    <w:rsid w:val="0061245C"/>
    <w:rsid w:val="0062195F"/>
    <w:rsid w:val="00640D50"/>
    <w:rsid w:val="0065034C"/>
    <w:rsid w:val="00656BB9"/>
    <w:rsid w:val="00664CDC"/>
    <w:rsid w:val="00673393"/>
    <w:rsid w:val="00680A56"/>
    <w:rsid w:val="00695A40"/>
    <w:rsid w:val="006A3CBA"/>
    <w:rsid w:val="006B6A83"/>
    <w:rsid w:val="006C1B1A"/>
    <w:rsid w:val="00702C4E"/>
    <w:rsid w:val="007031F6"/>
    <w:rsid w:val="00706E98"/>
    <w:rsid w:val="00714108"/>
    <w:rsid w:val="00717840"/>
    <w:rsid w:val="007369B4"/>
    <w:rsid w:val="00737E2A"/>
    <w:rsid w:val="0078457D"/>
    <w:rsid w:val="007A50BB"/>
    <w:rsid w:val="007C1B2C"/>
    <w:rsid w:val="007C78CE"/>
    <w:rsid w:val="007F36A8"/>
    <w:rsid w:val="00823B1C"/>
    <w:rsid w:val="008312C9"/>
    <w:rsid w:val="00831B2D"/>
    <w:rsid w:val="00834ECC"/>
    <w:rsid w:val="00840832"/>
    <w:rsid w:val="00856E87"/>
    <w:rsid w:val="008668ED"/>
    <w:rsid w:val="00874E0C"/>
    <w:rsid w:val="0089202C"/>
    <w:rsid w:val="008A0526"/>
    <w:rsid w:val="008A62DE"/>
    <w:rsid w:val="008C3E6E"/>
    <w:rsid w:val="008D0156"/>
    <w:rsid w:val="008E17B2"/>
    <w:rsid w:val="008F5F41"/>
    <w:rsid w:val="0092636B"/>
    <w:rsid w:val="0093237B"/>
    <w:rsid w:val="00934C2C"/>
    <w:rsid w:val="00950752"/>
    <w:rsid w:val="00953924"/>
    <w:rsid w:val="00970BB7"/>
    <w:rsid w:val="009A21DB"/>
    <w:rsid w:val="009A5A1F"/>
    <w:rsid w:val="009C2A2C"/>
    <w:rsid w:val="009C4DA8"/>
    <w:rsid w:val="009C6AD5"/>
    <w:rsid w:val="009D7AC1"/>
    <w:rsid w:val="00A13BFB"/>
    <w:rsid w:val="00A40D92"/>
    <w:rsid w:val="00A4161B"/>
    <w:rsid w:val="00A707F9"/>
    <w:rsid w:val="00A71A5E"/>
    <w:rsid w:val="00A86B25"/>
    <w:rsid w:val="00A878D9"/>
    <w:rsid w:val="00AA269D"/>
    <w:rsid w:val="00AB2EBA"/>
    <w:rsid w:val="00AD142C"/>
    <w:rsid w:val="00B13B81"/>
    <w:rsid w:val="00B17D4F"/>
    <w:rsid w:val="00B470C9"/>
    <w:rsid w:val="00B5022C"/>
    <w:rsid w:val="00B66FC0"/>
    <w:rsid w:val="00BB48FD"/>
    <w:rsid w:val="00BF01FC"/>
    <w:rsid w:val="00BF2165"/>
    <w:rsid w:val="00BF4370"/>
    <w:rsid w:val="00C025C0"/>
    <w:rsid w:val="00C06498"/>
    <w:rsid w:val="00C208A6"/>
    <w:rsid w:val="00C44219"/>
    <w:rsid w:val="00C54A75"/>
    <w:rsid w:val="00C653F8"/>
    <w:rsid w:val="00C92A41"/>
    <w:rsid w:val="00CB264A"/>
    <w:rsid w:val="00CB2F56"/>
    <w:rsid w:val="00CD09D3"/>
    <w:rsid w:val="00CF767B"/>
    <w:rsid w:val="00D01444"/>
    <w:rsid w:val="00D10F67"/>
    <w:rsid w:val="00D34A58"/>
    <w:rsid w:val="00D45386"/>
    <w:rsid w:val="00D514CC"/>
    <w:rsid w:val="00D51933"/>
    <w:rsid w:val="00D645A1"/>
    <w:rsid w:val="00D8041F"/>
    <w:rsid w:val="00D83A56"/>
    <w:rsid w:val="00DB370D"/>
    <w:rsid w:val="00DB3C8D"/>
    <w:rsid w:val="00DC52CE"/>
    <w:rsid w:val="00DC53A8"/>
    <w:rsid w:val="00DE7999"/>
    <w:rsid w:val="00E15A73"/>
    <w:rsid w:val="00E253C3"/>
    <w:rsid w:val="00E27326"/>
    <w:rsid w:val="00E365DD"/>
    <w:rsid w:val="00E47A86"/>
    <w:rsid w:val="00E5634C"/>
    <w:rsid w:val="00E61D7D"/>
    <w:rsid w:val="00E751AA"/>
    <w:rsid w:val="00E76423"/>
    <w:rsid w:val="00E85FE1"/>
    <w:rsid w:val="00E96809"/>
    <w:rsid w:val="00EC514F"/>
    <w:rsid w:val="00EC6016"/>
    <w:rsid w:val="00F04E18"/>
    <w:rsid w:val="00F0617B"/>
    <w:rsid w:val="00F17EC8"/>
    <w:rsid w:val="00F275D3"/>
    <w:rsid w:val="00F36AB6"/>
    <w:rsid w:val="00F426F3"/>
    <w:rsid w:val="00F429D4"/>
    <w:rsid w:val="00F523FB"/>
    <w:rsid w:val="00F5752A"/>
    <w:rsid w:val="00F6652A"/>
    <w:rsid w:val="00F751C3"/>
    <w:rsid w:val="00F80FB9"/>
    <w:rsid w:val="00F92D1B"/>
    <w:rsid w:val="00F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79F23-8AE3-489F-9F1D-1C46ECA83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3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C2A2C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454578"/>
    <w:pPr>
      <w:keepNext/>
      <w:spacing w:before="60" w:after="60"/>
      <w:ind w:left="57"/>
      <w:outlineLvl w:val="0"/>
    </w:pPr>
    <w:rPr>
      <w:rFonts w:ascii="Bookman Old Style" w:hAnsi="Bookman Old Style"/>
      <w:b/>
      <w:bCs/>
      <w:szCs w:val="20"/>
    </w:rPr>
  </w:style>
  <w:style w:type="paragraph" w:styleId="Cmsor2">
    <w:name w:val="heading 2"/>
    <w:basedOn w:val="Norml"/>
    <w:next w:val="Norml"/>
    <w:link w:val="Cmsor2Char"/>
    <w:qFormat/>
    <w:rsid w:val="00057AF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C06498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C06498"/>
    <w:pPr>
      <w:tabs>
        <w:tab w:val="center" w:pos="4536"/>
        <w:tab w:val="right" w:pos="9072"/>
      </w:tabs>
    </w:pPr>
  </w:style>
  <w:style w:type="character" w:styleId="Hiperhivatkozs">
    <w:name w:val="Hyperlink"/>
    <w:rsid w:val="006B6A83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AB2EBA"/>
    <w:pPr>
      <w:ind w:left="720"/>
      <w:contextualSpacing/>
    </w:pPr>
    <w:rPr>
      <w:rFonts w:ascii="Arial Narrow" w:hAnsi="Arial Narrow"/>
      <w:sz w:val="16"/>
      <w:szCs w:val="20"/>
    </w:rPr>
  </w:style>
  <w:style w:type="paragraph" w:styleId="Szvegtrzs">
    <w:name w:val="Body Text"/>
    <w:basedOn w:val="Norml"/>
    <w:link w:val="SzvegtrzsChar"/>
    <w:uiPriority w:val="99"/>
    <w:rsid w:val="00170FD6"/>
    <w:pPr>
      <w:jc w:val="both"/>
    </w:pPr>
  </w:style>
  <w:style w:type="character" w:customStyle="1" w:styleId="SzvegtrzsChar">
    <w:name w:val="Szövegtörzs Char"/>
    <w:link w:val="Szvegtrzs"/>
    <w:uiPriority w:val="99"/>
    <w:rsid w:val="00170FD6"/>
    <w:rPr>
      <w:sz w:val="24"/>
      <w:szCs w:val="24"/>
    </w:rPr>
  </w:style>
  <w:style w:type="paragraph" w:customStyle="1" w:styleId="Char1CharCharChar1CharCharChar">
    <w:name w:val="Char1 Char Char Char1 Char Char Char"/>
    <w:basedOn w:val="Norml"/>
    <w:rsid w:val="00170FD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Rcsostblzat">
    <w:name w:val="Table Grid"/>
    <w:basedOn w:val="Normltblzat"/>
    <w:uiPriority w:val="59"/>
    <w:rsid w:val="00A13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nhideWhenUsed/>
    <w:rsid w:val="008668ED"/>
    <w:pPr>
      <w:spacing w:before="100" w:beforeAutospacing="1" w:after="100" w:afterAutospacing="1"/>
    </w:pPr>
  </w:style>
  <w:style w:type="paragraph" w:styleId="Szvegtrzsbehzssal">
    <w:name w:val="Body Text Indent"/>
    <w:basedOn w:val="Norml"/>
    <w:link w:val="SzvegtrzsbehzssalChar"/>
    <w:rsid w:val="00834ECC"/>
    <w:pPr>
      <w:spacing w:after="120"/>
      <w:ind w:left="283"/>
    </w:pPr>
  </w:style>
  <w:style w:type="character" w:customStyle="1" w:styleId="SzvegtrzsbehzssalChar">
    <w:name w:val="Szövegtörzs behúzással Char"/>
    <w:link w:val="Szvegtrzsbehzssal"/>
    <w:rsid w:val="00834ECC"/>
    <w:rPr>
      <w:sz w:val="24"/>
      <w:szCs w:val="24"/>
    </w:rPr>
  </w:style>
  <w:style w:type="character" w:customStyle="1" w:styleId="Kiemels2">
    <w:name w:val="Kiemelés2"/>
    <w:qFormat/>
    <w:rsid w:val="00AA269D"/>
    <w:rPr>
      <w:b/>
      <w:bCs/>
    </w:rPr>
  </w:style>
  <w:style w:type="character" w:customStyle="1" w:styleId="apple-converted-space">
    <w:name w:val="apple-converted-space"/>
    <w:rsid w:val="00AA269D"/>
  </w:style>
  <w:style w:type="paragraph" w:styleId="Szvegtrzs2">
    <w:name w:val="Body Text 2"/>
    <w:basedOn w:val="Norml"/>
    <w:link w:val="Szvegtrzs2Char"/>
    <w:rsid w:val="00F5752A"/>
    <w:pPr>
      <w:spacing w:after="120" w:line="480" w:lineRule="auto"/>
    </w:pPr>
  </w:style>
  <w:style w:type="character" w:customStyle="1" w:styleId="Szvegtrzs2Char">
    <w:name w:val="Szövegtörzs 2 Char"/>
    <w:link w:val="Szvegtrzs2"/>
    <w:rsid w:val="00F5752A"/>
    <w:rPr>
      <w:sz w:val="24"/>
      <w:szCs w:val="24"/>
    </w:rPr>
  </w:style>
  <w:style w:type="character" w:customStyle="1" w:styleId="Cmsor1Char">
    <w:name w:val="Címsor 1 Char"/>
    <w:link w:val="Cmsor1"/>
    <w:rsid w:val="00454578"/>
    <w:rPr>
      <w:rFonts w:ascii="Bookman Old Style" w:hAnsi="Bookman Old Style"/>
      <w:b/>
      <w:bCs/>
      <w:sz w:val="24"/>
    </w:rPr>
  </w:style>
  <w:style w:type="character" w:customStyle="1" w:styleId="Cmsor2Char">
    <w:name w:val="Címsor 2 Char"/>
    <w:link w:val="Cmsor2"/>
    <w:rsid w:val="00057AF9"/>
    <w:rPr>
      <w:rFonts w:ascii="Arial" w:hAnsi="Arial" w:cs="Arial"/>
      <w:b/>
      <w:bCs/>
      <w:i/>
      <w:iCs/>
      <w:sz w:val="28"/>
      <w:szCs w:val="28"/>
    </w:rPr>
  </w:style>
  <w:style w:type="paragraph" w:customStyle="1" w:styleId="ures">
    <w:name w:val="ures"/>
    <w:basedOn w:val="Norml"/>
    <w:rsid w:val="00057AF9"/>
    <w:pPr>
      <w:widowControl w:val="0"/>
      <w:jc w:val="both"/>
    </w:pPr>
    <w:rPr>
      <w:rFonts w:ascii="Arial" w:hAnsi="Arial"/>
      <w:b/>
      <w:sz w:val="28"/>
      <w:szCs w:val="20"/>
    </w:rPr>
  </w:style>
  <w:style w:type="paragraph" w:customStyle="1" w:styleId="tizes">
    <w:name w:val="tizes"/>
    <w:basedOn w:val="Norml"/>
    <w:rsid w:val="00057AF9"/>
    <w:pPr>
      <w:widowControl w:val="0"/>
      <w:tabs>
        <w:tab w:val="left" w:pos="567"/>
      </w:tabs>
      <w:spacing w:after="120" w:line="-240" w:lineRule="auto"/>
      <w:ind w:left="567" w:hanging="567"/>
      <w:jc w:val="both"/>
    </w:pPr>
    <w:rPr>
      <w:rFonts w:ascii="Arial" w:hAnsi="Arial"/>
      <w:sz w:val="20"/>
      <w:szCs w:val="20"/>
    </w:rPr>
  </w:style>
  <w:style w:type="character" w:styleId="Oldalszm">
    <w:name w:val="page number"/>
    <w:rsid w:val="002C0CF2"/>
  </w:style>
  <w:style w:type="character" w:customStyle="1" w:styleId="llbChar">
    <w:name w:val="Élőláb Char"/>
    <w:link w:val="llb"/>
    <w:uiPriority w:val="99"/>
    <w:rsid w:val="002C0CF2"/>
    <w:rPr>
      <w:sz w:val="24"/>
      <w:szCs w:val="24"/>
    </w:rPr>
  </w:style>
  <w:style w:type="paragraph" w:styleId="Cm">
    <w:name w:val="Title"/>
    <w:basedOn w:val="Norml"/>
    <w:link w:val="CmChar"/>
    <w:qFormat/>
    <w:rsid w:val="002C0CF2"/>
    <w:pPr>
      <w:jc w:val="center"/>
    </w:pPr>
    <w:rPr>
      <w:szCs w:val="20"/>
    </w:rPr>
  </w:style>
  <w:style w:type="character" w:customStyle="1" w:styleId="CmChar">
    <w:name w:val="Cím Char"/>
    <w:link w:val="Cm"/>
    <w:rsid w:val="002C0CF2"/>
    <w:rPr>
      <w:sz w:val="24"/>
    </w:rPr>
  </w:style>
  <w:style w:type="paragraph" w:styleId="Lbjegyzetszveg">
    <w:name w:val="footnote text"/>
    <w:basedOn w:val="Norml"/>
    <w:link w:val="LbjegyzetszvegChar"/>
    <w:rsid w:val="002C0CF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2C0CF2"/>
  </w:style>
  <w:style w:type="character" w:styleId="Lbjegyzet-hivatkozs">
    <w:name w:val="footnote reference"/>
    <w:rsid w:val="002C0CF2"/>
    <w:rPr>
      <w:vertAlign w:val="superscript"/>
    </w:rPr>
  </w:style>
  <w:style w:type="paragraph" w:customStyle="1" w:styleId="Stlus3">
    <w:name w:val="Stílus3"/>
    <w:basedOn w:val="Stlus2"/>
    <w:rsid w:val="002C0CF2"/>
    <w:pPr>
      <w:numPr>
        <w:ilvl w:val="0"/>
      </w:numPr>
      <w:tabs>
        <w:tab w:val="clear" w:pos="3164"/>
        <w:tab w:val="num" w:pos="2552"/>
      </w:tabs>
      <w:ind w:left="2552"/>
    </w:pPr>
  </w:style>
  <w:style w:type="paragraph" w:customStyle="1" w:styleId="Stlus2">
    <w:name w:val="Stílus2"/>
    <w:basedOn w:val="Norml"/>
    <w:uiPriority w:val="99"/>
    <w:rsid w:val="002C0CF2"/>
    <w:pPr>
      <w:numPr>
        <w:ilvl w:val="1"/>
        <w:numId w:val="25"/>
      </w:numPr>
      <w:spacing w:before="120"/>
      <w:ind w:left="1434" w:hanging="357"/>
    </w:pPr>
    <w:rPr>
      <w:iCs/>
      <w:szCs w:val="20"/>
    </w:rPr>
  </w:style>
  <w:style w:type="paragraph" w:customStyle="1" w:styleId="Stlus4">
    <w:name w:val="Stílus4"/>
    <w:basedOn w:val="Stlus3"/>
    <w:rsid w:val="002C0CF2"/>
    <w:pPr>
      <w:numPr>
        <w:ilvl w:val="2"/>
      </w:numPr>
      <w:tabs>
        <w:tab w:val="clear" w:pos="2160"/>
        <w:tab w:val="num" w:pos="360"/>
        <w:tab w:val="num" w:pos="3686"/>
      </w:tabs>
      <w:spacing w:before="0"/>
      <w:ind w:left="3685" w:hanging="357"/>
    </w:pPr>
  </w:style>
  <w:style w:type="paragraph" w:customStyle="1" w:styleId="Char1CharCharChar1CharCharChar0">
    <w:name w:val="Char1 Char Char Char1 Char Char Char"/>
    <w:basedOn w:val="Norml"/>
    <w:rsid w:val="00664CD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lfejChar">
    <w:name w:val="Élőfej Char"/>
    <w:basedOn w:val="Bekezdsalapbettpusa"/>
    <w:link w:val="lfej"/>
    <w:uiPriority w:val="99"/>
    <w:rsid w:val="00664CDC"/>
    <w:rPr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664CDC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664CDC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unhideWhenUsed/>
    <w:rsid w:val="00D34A5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D34A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B411E-F18F-4E48-851B-1BBCC840F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1396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9816</CharactersWithSpaces>
  <SharedDoc>false</SharedDoc>
  <HLinks>
    <vt:vector size="6" baseType="variant">
      <vt:variant>
        <vt:i4>6750319</vt:i4>
      </vt:variant>
      <vt:variant>
        <vt:i4>0</vt:i4>
      </vt:variant>
      <vt:variant>
        <vt:i4>0</vt:i4>
      </vt:variant>
      <vt:variant>
        <vt:i4>5</vt:i4>
      </vt:variant>
      <vt:variant>
        <vt:lpwstr>http://www.ujleptekbt.hu/tervanyag/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cp:lastModifiedBy>Sövényházi Gábor</cp:lastModifiedBy>
  <cp:revision>3</cp:revision>
  <dcterms:created xsi:type="dcterms:W3CDTF">2016-11-11T10:41:00Z</dcterms:created>
  <dcterms:modified xsi:type="dcterms:W3CDTF">2016-11-11T10:41:00Z</dcterms:modified>
</cp:coreProperties>
</file>