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EF" w:rsidRDefault="00ED69EF" w:rsidP="00ED69EF">
      <w:pPr>
        <w:jc w:val="right"/>
        <w:rPr>
          <w:b/>
        </w:rPr>
      </w:pPr>
      <w:r>
        <w:rPr>
          <w:b/>
        </w:rPr>
        <w:t>2. melléklet</w:t>
      </w:r>
    </w:p>
    <w:p w:rsidR="00ED69EF" w:rsidRPr="00AF048B" w:rsidRDefault="00ED69EF" w:rsidP="00ED69EF">
      <w:pPr>
        <w:jc w:val="center"/>
      </w:pPr>
    </w:p>
    <w:p w:rsidR="00ED69EF" w:rsidRDefault="00ED69EF" w:rsidP="00ED69EF">
      <w:pPr>
        <w:jc w:val="center"/>
        <w:rPr>
          <w:b/>
        </w:rPr>
      </w:pPr>
      <w:r w:rsidRPr="00BC7ACF">
        <w:rPr>
          <w:b/>
        </w:rPr>
        <w:t>2</w:t>
      </w:r>
      <w:proofErr w:type="gramStart"/>
      <w:r w:rsidRPr="00BC7ACF">
        <w:rPr>
          <w:b/>
        </w:rPr>
        <w:t>.  melléklet</w:t>
      </w:r>
      <w:proofErr w:type="gramEnd"/>
      <w:r>
        <w:t xml:space="preserve"> </w:t>
      </w:r>
      <w:r>
        <w:rPr>
          <w:bCs/>
          <w:iCs/>
        </w:rPr>
        <w:t xml:space="preserve">az önkormányzat vagyonáról és a vagyongazdálkodás szabályairól szóló 8/2012. (IV.06.)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ED69EF" w:rsidRDefault="00ED69EF" w:rsidP="00ED69EF">
      <w:pPr>
        <w:jc w:val="both"/>
        <w:rPr>
          <w:b/>
        </w:rPr>
      </w:pPr>
    </w:p>
    <w:p w:rsidR="00ED69EF" w:rsidRPr="00EC20A2" w:rsidRDefault="00ED69EF" w:rsidP="00ED69EF">
      <w:pPr>
        <w:ind w:firstLine="708"/>
        <w:jc w:val="center"/>
        <w:rPr>
          <w:b/>
        </w:rPr>
      </w:pPr>
      <w:r w:rsidRPr="00413CF3">
        <w:rPr>
          <w:b/>
        </w:rPr>
        <w:t>Korlátozo</w:t>
      </w:r>
      <w:r>
        <w:rPr>
          <w:b/>
        </w:rPr>
        <w:t>ttan forgalomképes vagyontárgyak</w:t>
      </w:r>
    </w:p>
    <w:p w:rsidR="00ED69EF" w:rsidRDefault="00ED69EF" w:rsidP="00ED69EF"/>
    <w:p w:rsidR="00ED69EF" w:rsidRDefault="00ED69EF" w:rsidP="00ED69EF"/>
    <w:tbl>
      <w:tblPr>
        <w:tblW w:w="9279" w:type="dxa"/>
        <w:tblInd w:w="61" w:type="dxa"/>
        <w:tblCellMar>
          <w:left w:w="70" w:type="dxa"/>
          <w:right w:w="70" w:type="dxa"/>
        </w:tblCellMar>
        <w:tblLook w:val="0000"/>
      </w:tblPr>
      <w:tblGrid>
        <w:gridCol w:w="640"/>
        <w:gridCol w:w="1460"/>
        <w:gridCol w:w="2923"/>
        <w:gridCol w:w="3336"/>
        <w:gridCol w:w="920"/>
      </w:tblGrid>
      <w:tr w:rsidR="00ED69EF" w:rsidTr="00F6380B">
        <w:trPr>
          <w:trHeight w:val="4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Ssz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Cím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ind w:left="-1226" w:firstLine="122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Terület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0142/1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Szeméttelep (felhagyott)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Sajtház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3,4012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019/5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proofErr w:type="spellStart"/>
            <w:r>
              <w:t>Szennyvíztisztitó</w:t>
            </w:r>
            <w:proofErr w:type="spellEnd"/>
            <w:r>
              <w:t xml:space="preserve"> telep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Liliom u. vége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0,9204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0366/6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 xml:space="preserve">Jásztelepi kút </w:t>
            </w:r>
            <w:proofErr w:type="gramStart"/>
            <w:r>
              <w:t>( 6733</w:t>
            </w:r>
            <w:proofErr w:type="gramEnd"/>
            <w:r>
              <w:t>/153795 tulajdoni hányad)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5,1964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0431/2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Gátőrház (0,2350)</w:t>
            </w:r>
            <w:proofErr w:type="spellStart"/>
            <w:r>
              <w:t>-szántó</w:t>
            </w:r>
            <w:proofErr w:type="spellEnd"/>
            <w:r>
              <w:t xml:space="preserve"> (0,4424)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Tisza-part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0,6774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1017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Művelődési ház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Hősök tere 2-4.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0,2648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120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I. sz. óvoda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Szabolcs utca 6.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0,6627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1212/3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IV. sz. óvoda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Árpád u.60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0,4216</w:t>
            </w:r>
          </w:p>
        </w:tc>
      </w:tr>
      <w:tr w:rsidR="00ED69EF" w:rsidTr="00F6380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1315/2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rPr>
                <w:szCs w:val="24"/>
              </w:rPr>
            </w:pPr>
            <w:proofErr w:type="gramStart"/>
            <w:r>
              <w:t>Járási  Hivatal</w:t>
            </w:r>
            <w:proofErr w:type="gramEnd"/>
            <w:r>
              <w:t xml:space="preserve"> + rendőrség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Hősök tere 3.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0,4340</w:t>
            </w:r>
          </w:p>
        </w:tc>
      </w:tr>
      <w:tr w:rsidR="00ED69EF" w:rsidTr="00F6380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1315/3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rPr>
                <w:szCs w:val="24"/>
              </w:rPr>
            </w:pPr>
            <w:r>
              <w:t>Polgármesteri Hivatal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Árpád u. 5-7.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0,2065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1326/3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Park Ibrányi Lászlóval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Árpád u. 25-27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0,0463</w:t>
            </w:r>
          </w:p>
        </w:tc>
      </w:tr>
      <w:tr w:rsidR="00ED69EF" w:rsidTr="00F6380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1619/3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Szociális Otthon (1619/3/</w:t>
            </w:r>
            <w:proofErr w:type="gramStart"/>
            <w:r>
              <w:t>A</w:t>
            </w:r>
            <w:proofErr w:type="gramEnd"/>
            <w:r>
              <w:t xml:space="preserve">/1 </w:t>
            </w:r>
            <w:proofErr w:type="spellStart"/>
            <w:r>
              <w:t>hrsz</w:t>
            </w:r>
            <w:proofErr w:type="spellEnd"/>
            <w:r>
              <w:t xml:space="preserve"> fsz. külön lapon </w:t>
            </w:r>
            <w:smartTag w:uri="urn:schemas-microsoft-com:office:smarttags" w:element="metricconverter">
              <w:smartTagPr>
                <w:attr w:name="ProductID" w:val="593 m2"/>
              </w:smartTagPr>
              <w:r>
                <w:t>593 m2</w:t>
              </w:r>
            </w:smartTag>
            <w:r>
              <w:t xml:space="preserve"> terület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Lehel utca 43-45.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0,3269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1629/1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 xml:space="preserve"> Iskola, udvar (Dezső bácsi féle)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Lehel u. 59.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0,1539</w:t>
            </w:r>
          </w:p>
        </w:tc>
      </w:tr>
      <w:tr w:rsidR="00ED69EF" w:rsidTr="00F6380B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1629/2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beépített terület (Iskola) /1629/2/</w:t>
            </w:r>
            <w:proofErr w:type="gramStart"/>
            <w:r>
              <w:t>A</w:t>
            </w:r>
            <w:proofErr w:type="gramEnd"/>
            <w:r>
              <w:t xml:space="preserve">/1-7,  1629/2/B/1-3 </w:t>
            </w:r>
            <w:proofErr w:type="spellStart"/>
            <w:r>
              <w:t>hrsz</w:t>
            </w:r>
            <w:proofErr w:type="spellEnd"/>
            <w:r>
              <w:t xml:space="preserve"> </w:t>
            </w:r>
            <w:proofErr w:type="spellStart"/>
            <w:r>
              <w:t>különlapon</w:t>
            </w:r>
            <w:proofErr w:type="spellEnd"/>
            <w:r>
              <w:t>)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Lehel u. 59.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1,1972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1828/8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Művelődési ház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Kertváros 60.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0,0916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345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II. sz. óvoda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Óvoda utca 5.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0,2844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633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rPr>
                <w:szCs w:val="24"/>
              </w:rPr>
            </w:pPr>
            <w:r>
              <w:t>lakóház, udvar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Bessenyei u. 16.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0,1398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859/3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rPr>
                <w:szCs w:val="24"/>
              </w:rPr>
            </w:pPr>
            <w:r>
              <w:t>Gyermekorvosi rendelő II. sz.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Bocskai u. 81.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0,3152</w:t>
            </w:r>
          </w:p>
        </w:tc>
      </w:tr>
      <w:tr w:rsidR="00ED69EF" w:rsidTr="00F6380B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4230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rPr>
                <w:szCs w:val="24"/>
              </w:rPr>
            </w:pPr>
            <w:r>
              <w:t>Ásott kút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Külső Szőlő zárt kert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0,0180</w:t>
            </w:r>
          </w:p>
        </w:tc>
      </w:tr>
      <w:tr w:rsidR="00ED69EF" w:rsidTr="00F6380B">
        <w:trPr>
          <w:trHeight w:val="315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Összesen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EF" w:rsidRDefault="00ED69EF" w:rsidP="00F6380B">
            <w:pPr>
              <w:jc w:val="center"/>
              <w:rPr>
                <w:szCs w:val="24"/>
              </w:rPr>
            </w:pPr>
            <w:r>
              <w:t>14,7583</w:t>
            </w:r>
          </w:p>
        </w:tc>
      </w:tr>
    </w:tbl>
    <w:p w:rsidR="00ED69EF" w:rsidRDefault="00ED69EF" w:rsidP="00ED69EF"/>
    <w:p w:rsidR="00ED69EF" w:rsidRDefault="00ED69EF" w:rsidP="00ED69EF"/>
    <w:p w:rsidR="00ED69EF" w:rsidRDefault="00ED69EF" w:rsidP="00ED69EF">
      <w:pPr>
        <w:jc w:val="both"/>
      </w:pPr>
    </w:p>
    <w:p w:rsidR="00ED69EF" w:rsidRDefault="00ED69EF" w:rsidP="00ED69EF">
      <w:pPr>
        <w:jc w:val="both"/>
      </w:pPr>
    </w:p>
    <w:p w:rsidR="00AA38DD" w:rsidRDefault="00AA38DD" w:rsidP="00ED69EF">
      <w:pPr>
        <w:jc w:val="both"/>
      </w:pPr>
    </w:p>
    <w:p w:rsidR="00AA38DD" w:rsidRDefault="00AA38DD" w:rsidP="00ED69EF">
      <w:pPr>
        <w:jc w:val="both"/>
      </w:pPr>
    </w:p>
    <w:p w:rsidR="00AA38DD" w:rsidRDefault="00AA38DD" w:rsidP="00ED69EF">
      <w:pPr>
        <w:jc w:val="both"/>
      </w:pPr>
    </w:p>
    <w:sectPr w:rsidR="00AA38DD" w:rsidSect="009A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868"/>
    <w:multiLevelType w:val="hybridMultilevel"/>
    <w:tmpl w:val="5978C83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68D57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A041E5"/>
    <w:multiLevelType w:val="multilevel"/>
    <w:tmpl w:val="750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A67C2F"/>
    <w:multiLevelType w:val="hybridMultilevel"/>
    <w:tmpl w:val="F09E8E06"/>
    <w:lvl w:ilvl="0" w:tplc="18A270C0"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25B66105"/>
    <w:multiLevelType w:val="hybridMultilevel"/>
    <w:tmpl w:val="A8704344"/>
    <w:lvl w:ilvl="0" w:tplc="C088B898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857301"/>
    <w:multiLevelType w:val="hybridMultilevel"/>
    <w:tmpl w:val="7010B43A"/>
    <w:lvl w:ilvl="0" w:tplc="FB94E3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864DF3"/>
    <w:multiLevelType w:val="hybridMultilevel"/>
    <w:tmpl w:val="3D4E2828"/>
    <w:lvl w:ilvl="0" w:tplc="7164A4D0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E115F"/>
    <w:multiLevelType w:val="hybridMultilevel"/>
    <w:tmpl w:val="5B5A026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D4644"/>
    <w:multiLevelType w:val="hybridMultilevel"/>
    <w:tmpl w:val="54943312"/>
    <w:lvl w:ilvl="0" w:tplc="B53087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64686"/>
    <w:multiLevelType w:val="hybridMultilevel"/>
    <w:tmpl w:val="320660C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D56768"/>
    <w:multiLevelType w:val="hybridMultilevel"/>
    <w:tmpl w:val="A4F6F644"/>
    <w:lvl w:ilvl="0" w:tplc="EE549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854C0"/>
    <w:multiLevelType w:val="hybridMultilevel"/>
    <w:tmpl w:val="750E1E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532D80"/>
    <w:multiLevelType w:val="hybridMultilevel"/>
    <w:tmpl w:val="D4BA5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727A0"/>
    <w:multiLevelType w:val="hybridMultilevel"/>
    <w:tmpl w:val="A2BA52FE"/>
    <w:lvl w:ilvl="0" w:tplc="EA0A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25197"/>
    <w:multiLevelType w:val="hybridMultilevel"/>
    <w:tmpl w:val="86F4CFBA"/>
    <w:lvl w:ilvl="0" w:tplc="0BAADE50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497532"/>
    <w:multiLevelType w:val="hybridMultilevel"/>
    <w:tmpl w:val="9F1A2CC6"/>
    <w:lvl w:ilvl="0" w:tplc="FA04FE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803AD"/>
    <w:multiLevelType w:val="hybridMultilevel"/>
    <w:tmpl w:val="46B4EE5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7747CC"/>
    <w:multiLevelType w:val="hybridMultilevel"/>
    <w:tmpl w:val="9D82F4FC"/>
    <w:lvl w:ilvl="0" w:tplc="DD6C05B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D573E"/>
    <w:multiLevelType w:val="hybridMultilevel"/>
    <w:tmpl w:val="7DA81A08"/>
    <w:lvl w:ilvl="0" w:tplc="2DBA8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88266F"/>
    <w:multiLevelType w:val="hybridMultilevel"/>
    <w:tmpl w:val="307A2A9E"/>
    <w:lvl w:ilvl="0" w:tplc="20B29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756A435B"/>
    <w:multiLevelType w:val="hybridMultilevel"/>
    <w:tmpl w:val="B0FE77B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7041C9B"/>
    <w:multiLevelType w:val="hybridMultilevel"/>
    <w:tmpl w:val="F7728556"/>
    <w:lvl w:ilvl="0" w:tplc="8B027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06C84"/>
    <w:multiLevelType w:val="hybridMultilevel"/>
    <w:tmpl w:val="2FCCE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46A20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0E22CE"/>
    <w:multiLevelType w:val="hybridMultilevel"/>
    <w:tmpl w:val="9A3EB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67A8A"/>
    <w:multiLevelType w:val="hybridMultilevel"/>
    <w:tmpl w:val="476A140A"/>
    <w:lvl w:ilvl="0" w:tplc="040E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9"/>
  </w:num>
  <w:num w:numId="3">
    <w:abstractNumId w:val="20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21"/>
  </w:num>
  <w:num w:numId="11">
    <w:abstractNumId w:val="13"/>
  </w:num>
  <w:num w:numId="12">
    <w:abstractNumId w:val="24"/>
  </w:num>
  <w:num w:numId="13">
    <w:abstractNumId w:val="8"/>
  </w:num>
  <w:num w:numId="14">
    <w:abstractNumId w:val="19"/>
  </w:num>
  <w:num w:numId="15">
    <w:abstractNumId w:val="14"/>
  </w:num>
  <w:num w:numId="16">
    <w:abstractNumId w:val="0"/>
  </w:num>
  <w:num w:numId="17">
    <w:abstractNumId w:val="16"/>
  </w:num>
  <w:num w:numId="18">
    <w:abstractNumId w:val="11"/>
  </w:num>
  <w:num w:numId="19">
    <w:abstractNumId w:val="7"/>
  </w:num>
  <w:num w:numId="20">
    <w:abstractNumId w:val="18"/>
  </w:num>
  <w:num w:numId="21">
    <w:abstractNumId w:val="23"/>
  </w:num>
  <w:num w:numId="22">
    <w:abstractNumId w:val="2"/>
  </w:num>
  <w:num w:numId="23">
    <w:abstractNumId w:val="15"/>
  </w:num>
  <w:num w:numId="24">
    <w:abstractNumId w:val="6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ED69EF"/>
    <w:rsid w:val="001B0BE2"/>
    <w:rsid w:val="00323817"/>
    <w:rsid w:val="005F4027"/>
    <w:rsid w:val="009A4C9D"/>
    <w:rsid w:val="00AA38DD"/>
    <w:rsid w:val="00D12E19"/>
    <w:rsid w:val="00ED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9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D69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ED69EF"/>
    <w:pPr>
      <w:keepNext/>
      <w:jc w:val="center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ED69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69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6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ED69EF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ED69EF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ED69E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unhideWhenUsed/>
    <w:rsid w:val="00ED69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D69E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nhideWhenUsed/>
    <w:rsid w:val="00ED69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D69E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D69EF"/>
    <w:pPr>
      <w:ind w:left="720"/>
      <w:contextualSpacing/>
    </w:pPr>
  </w:style>
  <w:style w:type="paragraph" w:styleId="NormlWeb">
    <w:name w:val="Normal (Web)"/>
    <w:basedOn w:val="Norml"/>
    <w:rsid w:val="00ED69EF"/>
    <w:pPr>
      <w:spacing w:before="100" w:beforeAutospacing="1" w:after="100" w:afterAutospacing="1"/>
    </w:pPr>
    <w:rPr>
      <w:szCs w:val="24"/>
    </w:rPr>
  </w:style>
  <w:style w:type="paragraph" w:styleId="Szvegtrzs">
    <w:name w:val="Body Text"/>
    <w:basedOn w:val="Norml"/>
    <w:link w:val="SzvegtrzsChar"/>
    <w:rsid w:val="00ED69EF"/>
    <w:rPr>
      <w:szCs w:val="24"/>
    </w:rPr>
  </w:style>
  <w:style w:type="character" w:customStyle="1" w:styleId="SzvegtrzsChar">
    <w:name w:val="Szövegtörzs Char"/>
    <w:basedOn w:val="Bekezdsalapbettpusa"/>
    <w:link w:val="Szvegtrzs"/>
    <w:rsid w:val="00ED69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ED69E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D69E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blokk">
    <w:name w:val="Block Text"/>
    <w:basedOn w:val="Norml"/>
    <w:rsid w:val="00ED69EF"/>
    <w:pPr>
      <w:ind w:left="1418" w:right="-567"/>
    </w:pPr>
  </w:style>
  <w:style w:type="character" w:customStyle="1" w:styleId="il">
    <w:name w:val="il"/>
    <w:basedOn w:val="Bekezdsalapbettpusa"/>
    <w:rsid w:val="00ED69EF"/>
  </w:style>
  <w:style w:type="paragraph" w:styleId="Cm">
    <w:name w:val="Title"/>
    <w:basedOn w:val="Norml"/>
    <w:link w:val="CmChar"/>
    <w:qFormat/>
    <w:rsid w:val="00ED69EF"/>
    <w:pPr>
      <w:jc w:val="center"/>
    </w:pPr>
    <w:rPr>
      <w:u w:val="single"/>
    </w:rPr>
  </w:style>
  <w:style w:type="character" w:customStyle="1" w:styleId="CmChar">
    <w:name w:val="Cím Char"/>
    <w:basedOn w:val="Bekezdsalapbettpusa"/>
    <w:link w:val="Cm"/>
    <w:rsid w:val="00ED69E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Default">
    <w:name w:val="Default"/>
    <w:rsid w:val="00ED6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har">
    <w:name w:val="Char"/>
    <w:basedOn w:val="Norml"/>
    <w:rsid w:val="00ED69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lus1">
    <w:name w:val="Stílus1"/>
    <w:basedOn w:val="Norml"/>
    <w:rsid w:val="00ED69EF"/>
  </w:style>
  <w:style w:type="character" w:styleId="Oldalszm">
    <w:name w:val="page number"/>
    <w:basedOn w:val="Bekezdsalapbettpusa"/>
    <w:rsid w:val="00ED69EF"/>
  </w:style>
  <w:style w:type="paragraph" w:styleId="Buborkszveg">
    <w:name w:val="Balloon Text"/>
    <w:basedOn w:val="Norml"/>
    <w:link w:val="BuborkszvegChar"/>
    <w:semiHidden/>
    <w:rsid w:val="00ED69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D69E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harChar">
    <w:name w:val="Char Char"/>
    <w:basedOn w:val="Bekezdsalapbettpusa"/>
    <w:locked/>
    <w:rsid w:val="00ED69EF"/>
    <w:rPr>
      <w:sz w:val="24"/>
      <w:lang w:val="hu-HU" w:eastAsia="hu-HU" w:bidi="ar-SA"/>
    </w:rPr>
  </w:style>
  <w:style w:type="paragraph" w:styleId="Szvegtrzsbehzssal">
    <w:name w:val="Body Text Indent"/>
    <w:basedOn w:val="Norml"/>
    <w:link w:val="SzvegtrzsbehzssalChar"/>
    <w:rsid w:val="00ED69E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D69E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rsid w:val="00ED69EF"/>
    <w:rPr>
      <w:color w:val="0000FF"/>
      <w:u w:val="single"/>
    </w:rPr>
  </w:style>
  <w:style w:type="paragraph" w:customStyle="1" w:styleId="Char1CharCharCharChar">
    <w:name w:val="Char1 Char Char Char Char"/>
    <w:basedOn w:val="Norml"/>
    <w:rsid w:val="00ED69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D69E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D69E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2</cp:revision>
  <dcterms:created xsi:type="dcterms:W3CDTF">2015-05-12T14:57:00Z</dcterms:created>
  <dcterms:modified xsi:type="dcterms:W3CDTF">2015-05-12T14:58:00Z</dcterms:modified>
</cp:coreProperties>
</file>