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E87" w:rsidRPr="00594AF3" w:rsidRDefault="00444E87" w:rsidP="00444E87">
      <w:pPr>
        <w:jc w:val="right"/>
        <w:rPr>
          <w:bCs/>
          <w:i/>
          <w:iCs/>
          <w:szCs w:val="24"/>
          <w:u w:val="single"/>
        </w:rPr>
      </w:pPr>
      <w:r w:rsidRPr="00594AF3">
        <w:rPr>
          <w:szCs w:val="24"/>
          <w:u w:val="single"/>
        </w:rPr>
        <w:t xml:space="preserve">1. melléklet a </w:t>
      </w:r>
      <w:r>
        <w:rPr>
          <w:bCs/>
          <w:szCs w:val="24"/>
          <w:u w:val="single"/>
        </w:rPr>
        <w:t>4</w:t>
      </w:r>
      <w:r w:rsidRPr="00594AF3">
        <w:rPr>
          <w:bCs/>
          <w:szCs w:val="24"/>
          <w:u w:val="single"/>
        </w:rPr>
        <w:t>/20</w:t>
      </w:r>
      <w:r>
        <w:rPr>
          <w:bCs/>
          <w:szCs w:val="24"/>
          <w:u w:val="single"/>
        </w:rPr>
        <w:t>21</w:t>
      </w:r>
      <w:r w:rsidRPr="00594AF3">
        <w:rPr>
          <w:bCs/>
          <w:szCs w:val="24"/>
          <w:u w:val="single"/>
        </w:rPr>
        <w:t>. (</w:t>
      </w:r>
      <w:r>
        <w:rPr>
          <w:bCs/>
          <w:szCs w:val="24"/>
          <w:u w:val="single"/>
        </w:rPr>
        <w:t>II.</w:t>
      </w:r>
      <w:r w:rsidR="004F57DD">
        <w:rPr>
          <w:bCs/>
          <w:szCs w:val="24"/>
          <w:u w:val="single"/>
        </w:rPr>
        <w:t>23</w:t>
      </w:r>
      <w:r>
        <w:rPr>
          <w:bCs/>
          <w:szCs w:val="24"/>
          <w:u w:val="single"/>
        </w:rPr>
        <w:t>.</w:t>
      </w:r>
      <w:r w:rsidRPr="00594AF3">
        <w:rPr>
          <w:bCs/>
          <w:szCs w:val="24"/>
          <w:u w:val="single"/>
        </w:rPr>
        <w:t xml:space="preserve">) </w:t>
      </w:r>
      <w:r w:rsidRPr="00594AF3">
        <w:rPr>
          <w:szCs w:val="24"/>
          <w:u w:val="single"/>
        </w:rPr>
        <w:t>önkormányzati rendelethez</w:t>
      </w:r>
    </w:p>
    <w:p w:rsidR="00444E87" w:rsidRPr="00594AF3" w:rsidRDefault="00444E87" w:rsidP="00444E87">
      <w:pPr>
        <w:jc w:val="right"/>
        <w:rPr>
          <w:bCs/>
          <w:i/>
          <w:iCs/>
          <w:szCs w:val="24"/>
          <w:u w:val="single"/>
        </w:rPr>
      </w:pPr>
      <w:r w:rsidRPr="00594AF3">
        <w:rPr>
          <w:szCs w:val="24"/>
          <w:u w:val="single"/>
        </w:rPr>
        <w:t xml:space="preserve">„1. melléklet a </w:t>
      </w:r>
      <w:r w:rsidRPr="00594AF3">
        <w:rPr>
          <w:bCs/>
          <w:szCs w:val="24"/>
          <w:u w:val="single"/>
        </w:rPr>
        <w:t xml:space="preserve">17/2012. (VI.25.) </w:t>
      </w:r>
      <w:r w:rsidRPr="00594AF3">
        <w:rPr>
          <w:szCs w:val="24"/>
          <w:u w:val="single"/>
        </w:rPr>
        <w:t>önkormányzati rendelethez</w:t>
      </w:r>
      <w:r>
        <w:rPr>
          <w:szCs w:val="24"/>
          <w:u w:val="single"/>
        </w:rPr>
        <w:t>”</w:t>
      </w:r>
    </w:p>
    <w:p w:rsidR="00444E87" w:rsidRPr="00594AF3" w:rsidRDefault="00444E87" w:rsidP="00444E87">
      <w:pPr>
        <w:jc w:val="right"/>
        <w:rPr>
          <w:bCs/>
          <w:i/>
          <w:iCs/>
          <w:szCs w:val="24"/>
        </w:rPr>
      </w:pPr>
    </w:p>
    <w:p w:rsidR="00444E87" w:rsidRPr="00594AF3" w:rsidRDefault="00444E87" w:rsidP="00444E87">
      <w:pPr>
        <w:jc w:val="center"/>
        <w:rPr>
          <w:bCs/>
          <w:szCs w:val="24"/>
        </w:rPr>
      </w:pPr>
    </w:p>
    <w:p w:rsidR="00444E87" w:rsidRPr="009F2064" w:rsidRDefault="00444E87" w:rsidP="00444E87">
      <w:pPr>
        <w:jc w:val="center"/>
        <w:rPr>
          <w:b/>
          <w:szCs w:val="24"/>
        </w:rPr>
      </w:pPr>
      <w:r w:rsidRPr="009F2064">
        <w:rPr>
          <w:b/>
          <w:bCs/>
          <w:szCs w:val="24"/>
        </w:rPr>
        <w:t>Étkeztetés</w:t>
      </w:r>
    </w:p>
    <w:p w:rsidR="00444E87" w:rsidRPr="009F2064" w:rsidRDefault="00444E87" w:rsidP="00444E87">
      <w:pPr>
        <w:rPr>
          <w:bCs/>
          <w:szCs w:val="24"/>
        </w:rPr>
      </w:pPr>
    </w:p>
    <w:p w:rsidR="00444E87" w:rsidRPr="009F2064" w:rsidRDefault="00444E87" w:rsidP="00444E87">
      <w:pPr>
        <w:numPr>
          <w:ilvl w:val="0"/>
          <w:numId w:val="4"/>
        </w:numPr>
        <w:rPr>
          <w:bCs/>
          <w:szCs w:val="24"/>
        </w:rPr>
      </w:pPr>
      <w:r>
        <w:rPr>
          <w:b/>
          <w:bCs/>
          <w:szCs w:val="24"/>
        </w:rPr>
        <w:t>S</w:t>
      </w:r>
      <w:r w:rsidRPr="009F2064">
        <w:rPr>
          <w:b/>
          <w:bCs/>
          <w:szCs w:val="24"/>
        </w:rPr>
        <w:t>zolgáltatási önköltség</w:t>
      </w:r>
      <w:r>
        <w:rPr>
          <w:b/>
          <w:bCs/>
          <w:szCs w:val="24"/>
        </w:rPr>
        <w:t xml:space="preserve"> szállított étkeztetés esetében</w:t>
      </w:r>
      <w:r w:rsidRPr="009F2064">
        <w:rPr>
          <w:b/>
          <w:bCs/>
          <w:szCs w:val="24"/>
        </w:rPr>
        <w:t>:</w:t>
      </w:r>
      <w:r w:rsidRPr="009F2064">
        <w:rPr>
          <w:bCs/>
          <w:szCs w:val="24"/>
        </w:rPr>
        <w:t xml:space="preserve"> </w:t>
      </w:r>
      <w:r>
        <w:rPr>
          <w:bCs/>
          <w:szCs w:val="24"/>
        </w:rPr>
        <w:t>2.412</w:t>
      </w:r>
      <w:r w:rsidRPr="00C06F12">
        <w:rPr>
          <w:bCs/>
          <w:szCs w:val="24"/>
        </w:rPr>
        <w:t>,-</w:t>
      </w:r>
      <w:r>
        <w:rPr>
          <w:bCs/>
          <w:szCs w:val="24"/>
        </w:rPr>
        <w:t>Ft,</w:t>
      </w:r>
    </w:p>
    <w:p w:rsidR="00444E87" w:rsidRPr="004645B3" w:rsidRDefault="00444E87" w:rsidP="00444E87">
      <w:pPr>
        <w:ind w:left="720"/>
        <w:rPr>
          <w:szCs w:val="24"/>
        </w:rPr>
      </w:pPr>
      <w:r>
        <w:rPr>
          <w:b/>
          <w:bCs/>
          <w:szCs w:val="24"/>
        </w:rPr>
        <w:t>i</w:t>
      </w:r>
      <w:r w:rsidRPr="009F2064">
        <w:rPr>
          <w:b/>
          <w:bCs/>
          <w:szCs w:val="24"/>
        </w:rPr>
        <w:t>ntézményi térítési díj</w:t>
      </w:r>
      <w:r>
        <w:rPr>
          <w:b/>
          <w:bCs/>
          <w:szCs w:val="24"/>
        </w:rPr>
        <w:t xml:space="preserve">: </w:t>
      </w:r>
      <w:r>
        <w:rPr>
          <w:bCs/>
          <w:szCs w:val="24"/>
        </w:rPr>
        <w:t>1.785</w:t>
      </w:r>
      <w:r w:rsidRPr="009F2064">
        <w:rPr>
          <w:bCs/>
          <w:szCs w:val="24"/>
        </w:rPr>
        <w:t xml:space="preserve">,- Ft/adag + szállítás </w:t>
      </w:r>
      <w:r>
        <w:rPr>
          <w:bCs/>
          <w:szCs w:val="24"/>
        </w:rPr>
        <w:t>365</w:t>
      </w:r>
      <w:r w:rsidRPr="009F2064">
        <w:rPr>
          <w:bCs/>
          <w:szCs w:val="24"/>
        </w:rPr>
        <w:t>,</w:t>
      </w:r>
      <w:r w:rsidRPr="009F2064">
        <w:rPr>
          <w:bCs/>
          <w:strike/>
          <w:szCs w:val="24"/>
        </w:rPr>
        <w:t>-</w:t>
      </w:r>
      <w:r w:rsidRPr="009F2064">
        <w:rPr>
          <w:bCs/>
          <w:szCs w:val="24"/>
        </w:rPr>
        <w:t>Ft/cím</w:t>
      </w:r>
      <w:r>
        <w:rPr>
          <w:bCs/>
          <w:szCs w:val="24"/>
        </w:rPr>
        <w:t>.</w:t>
      </w:r>
    </w:p>
    <w:p w:rsidR="00444E87" w:rsidRPr="004645B3" w:rsidRDefault="00444E87" w:rsidP="00444E87">
      <w:pPr>
        <w:numPr>
          <w:ilvl w:val="0"/>
          <w:numId w:val="4"/>
        </w:numPr>
        <w:rPr>
          <w:szCs w:val="24"/>
        </w:rPr>
      </w:pPr>
      <w:r>
        <w:rPr>
          <w:b/>
          <w:bCs/>
          <w:szCs w:val="24"/>
        </w:rPr>
        <w:t>S</w:t>
      </w:r>
      <w:r w:rsidRPr="009F2064">
        <w:rPr>
          <w:b/>
          <w:bCs/>
          <w:szCs w:val="24"/>
        </w:rPr>
        <w:t>zolgáltatási önköltség</w:t>
      </w:r>
      <w:r>
        <w:rPr>
          <w:b/>
          <w:bCs/>
          <w:szCs w:val="24"/>
        </w:rPr>
        <w:t xml:space="preserve"> elviteles vagy helyben étkezés esetén: </w:t>
      </w:r>
      <w:r>
        <w:rPr>
          <w:bCs/>
          <w:szCs w:val="24"/>
        </w:rPr>
        <w:t>2.002,-Ft,</w:t>
      </w:r>
    </w:p>
    <w:p w:rsidR="00444E87" w:rsidRPr="009F2064" w:rsidRDefault="00444E87" w:rsidP="00444E87">
      <w:pPr>
        <w:ind w:left="720"/>
        <w:rPr>
          <w:szCs w:val="24"/>
        </w:rPr>
      </w:pPr>
      <w:r>
        <w:rPr>
          <w:b/>
          <w:bCs/>
          <w:szCs w:val="24"/>
        </w:rPr>
        <w:t>i</w:t>
      </w:r>
      <w:r w:rsidRPr="009F2064">
        <w:rPr>
          <w:b/>
          <w:bCs/>
          <w:szCs w:val="24"/>
        </w:rPr>
        <w:t>ntézményi térítési díj</w:t>
      </w:r>
      <w:r>
        <w:rPr>
          <w:b/>
          <w:bCs/>
          <w:szCs w:val="24"/>
        </w:rPr>
        <w:t xml:space="preserve">: </w:t>
      </w:r>
      <w:r>
        <w:rPr>
          <w:bCs/>
          <w:szCs w:val="24"/>
        </w:rPr>
        <w:t>1.785</w:t>
      </w:r>
      <w:r w:rsidRPr="009F2064">
        <w:rPr>
          <w:bCs/>
          <w:szCs w:val="24"/>
        </w:rPr>
        <w:t>,- Ft</w:t>
      </w:r>
      <w:r>
        <w:rPr>
          <w:bCs/>
          <w:szCs w:val="24"/>
        </w:rPr>
        <w:t>.</w:t>
      </w:r>
    </w:p>
    <w:p w:rsidR="00444E87" w:rsidRPr="009F2064" w:rsidRDefault="00444E87" w:rsidP="00444E87">
      <w:pPr>
        <w:ind w:left="360"/>
        <w:rPr>
          <w:b/>
          <w:bCs/>
          <w:szCs w:val="24"/>
        </w:rPr>
      </w:pPr>
      <w:r>
        <w:rPr>
          <w:b/>
          <w:bCs/>
          <w:szCs w:val="24"/>
        </w:rPr>
        <w:t>3.</w:t>
      </w:r>
      <w:r w:rsidRPr="009F2064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 </w:t>
      </w:r>
      <w:r w:rsidRPr="009F2064">
        <w:rPr>
          <w:b/>
          <w:bCs/>
          <w:szCs w:val="24"/>
        </w:rPr>
        <w:t xml:space="preserve">A személyi térítési díj intézményvezető általi megállapításának alapja: </w:t>
      </w:r>
    </w:p>
    <w:p w:rsidR="00444E87" w:rsidRPr="00594AF3" w:rsidRDefault="00444E87" w:rsidP="00444E87">
      <w:pPr>
        <w:rPr>
          <w:szCs w:val="24"/>
        </w:rPr>
      </w:pPr>
    </w:p>
    <w:tbl>
      <w:tblPr>
        <w:tblW w:w="10207" w:type="dxa"/>
        <w:tblInd w:w="-4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126"/>
        <w:gridCol w:w="1500"/>
        <w:gridCol w:w="1477"/>
        <w:gridCol w:w="1559"/>
        <w:gridCol w:w="1701"/>
        <w:gridCol w:w="1276"/>
      </w:tblGrid>
      <w:tr w:rsidR="00444E87" w:rsidRPr="007945C5" w:rsidTr="006D51CA"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E87" w:rsidRPr="007945C5" w:rsidRDefault="00444E87" w:rsidP="006D51CA">
            <w:pPr>
              <w:jc w:val="center"/>
              <w:rPr>
                <w:bCs/>
                <w:color w:val="FF0000"/>
                <w:szCs w:val="24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1C37C4" w:rsidRDefault="00444E87" w:rsidP="006D51CA">
            <w:pPr>
              <w:jc w:val="center"/>
              <w:rPr>
                <w:bCs/>
                <w:szCs w:val="24"/>
              </w:rPr>
            </w:pPr>
            <w:r w:rsidRPr="001C37C4">
              <w:rPr>
                <w:bCs/>
                <w:szCs w:val="24"/>
              </w:rPr>
              <w:t>A</w:t>
            </w:r>
          </w:p>
        </w:tc>
        <w:tc>
          <w:tcPr>
            <w:tcW w:w="15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444E87" w:rsidRPr="001C37C4" w:rsidRDefault="00444E87" w:rsidP="006D51C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B</w:t>
            </w:r>
          </w:p>
        </w:tc>
        <w:tc>
          <w:tcPr>
            <w:tcW w:w="14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444E87" w:rsidRPr="001C37C4" w:rsidRDefault="00444E87" w:rsidP="006D51C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C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1C37C4" w:rsidRDefault="00444E87" w:rsidP="006D51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1C37C4" w:rsidRDefault="00444E87" w:rsidP="006D51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bottom"/>
          </w:tcPr>
          <w:p w:rsidR="00444E87" w:rsidRPr="001C37C4" w:rsidRDefault="00444E87" w:rsidP="006D51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F</w:t>
            </w:r>
          </w:p>
        </w:tc>
      </w:tr>
      <w:tr w:rsidR="00444E87" w:rsidRPr="007945C5" w:rsidTr="006D51CA"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E87" w:rsidRPr="007945C5" w:rsidRDefault="00444E87" w:rsidP="006D51CA">
            <w:pPr>
              <w:jc w:val="center"/>
              <w:rPr>
                <w:bCs/>
                <w:color w:val="FF0000"/>
                <w:szCs w:val="24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1C37C4" w:rsidRDefault="00444E87" w:rsidP="006D51CA">
            <w:pPr>
              <w:jc w:val="center"/>
              <w:rPr>
                <w:szCs w:val="24"/>
              </w:rPr>
            </w:pPr>
            <w:r w:rsidRPr="001C37C4">
              <w:rPr>
                <w:bCs/>
                <w:szCs w:val="24"/>
              </w:rPr>
              <w:t> </w:t>
            </w:r>
            <w:r w:rsidRPr="001C37C4">
              <w:rPr>
                <w:szCs w:val="24"/>
              </w:rPr>
              <w:t xml:space="preserve">Ellátott ÖNYM –hez viszonyított jövedelme </w:t>
            </w:r>
          </w:p>
        </w:tc>
        <w:tc>
          <w:tcPr>
            <w:tcW w:w="15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444E87" w:rsidRPr="001C37C4" w:rsidRDefault="00444E87" w:rsidP="006D51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Egyedül álló/egyedül élő személyek - szállítás nélkül</w:t>
            </w:r>
          </w:p>
        </w:tc>
        <w:tc>
          <w:tcPr>
            <w:tcW w:w="14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444E87" w:rsidRPr="001C37C4" w:rsidRDefault="00444E87" w:rsidP="006D51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Egyedül álló/egyedül élő személyek</w:t>
            </w:r>
            <w:r w:rsidRPr="001C37C4">
              <w:rPr>
                <w:szCs w:val="24"/>
              </w:rPr>
              <w:t xml:space="preserve"> - szállítással </w:t>
            </w:r>
            <w:r>
              <w:rPr>
                <w:szCs w:val="24"/>
              </w:rPr>
              <w:t>(</w:t>
            </w:r>
            <w:r w:rsidRPr="001C37C4">
              <w:rPr>
                <w:szCs w:val="24"/>
              </w:rPr>
              <w:t>Ft/adag</w:t>
            </w:r>
            <w:r>
              <w:rPr>
                <w:szCs w:val="24"/>
              </w:rPr>
              <w:t>)</w:t>
            </w:r>
            <w:r w:rsidRPr="001C37C4">
              <w:rPr>
                <w:szCs w:val="24"/>
              </w:rPr>
              <w:t xml:space="preserve">, melyben </w:t>
            </w:r>
          </w:p>
          <w:p w:rsidR="00444E87" w:rsidRPr="001C37C4" w:rsidRDefault="00444E87" w:rsidP="006D51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 szállítás személyi térítési díja</w:t>
            </w:r>
            <w:r w:rsidRPr="001C37C4">
              <w:rPr>
                <w:szCs w:val="24"/>
              </w:rPr>
              <w:t>1</w:t>
            </w:r>
            <w:r>
              <w:rPr>
                <w:szCs w:val="24"/>
              </w:rPr>
              <w:t>5</w:t>
            </w:r>
            <w:r w:rsidRPr="001C37C4">
              <w:rPr>
                <w:szCs w:val="24"/>
              </w:rPr>
              <w:t>0,-Ft/cím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1C37C4" w:rsidRDefault="00444E87" w:rsidP="006D51CA">
            <w:pPr>
              <w:jc w:val="center"/>
              <w:rPr>
                <w:szCs w:val="24"/>
              </w:rPr>
            </w:pPr>
            <w:r w:rsidRPr="001C37C4">
              <w:rPr>
                <w:szCs w:val="24"/>
              </w:rPr>
              <w:t>Az Szt. 62. §-a szerinti különös rászorultság esetén - szállítás nélkül Ft/adag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1C37C4" w:rsidRDefault="00444E87" w:rsidP="006D51CA">
            <w:pPr>
              <w:jc w:val="center"/>
              <w:rPr>
                <w:szCs w:val="24"/>
              </w:rPr>
            </w:pPr>
            <w:r w:rsidRPr="001C37C4">
              <w:rPr>
                <w:szCs w:val="24"/>
              </w:rPr>
              <w:t xml:space="preserve">Az Szt. 62. §-a szerinti különös rászorultság esetén - szállítással </w:t>
            </w:r>
            <w:r>
              <w:rPr>
                <w:szCs w:val="24"/>
              </w:rPr>
              <w:t>(</w:t>
            </w:r>
            <w:r w:rsidRPr="001C37C4">
              <w:rPr>
                <w:szCs w:val="24"/>
              </w:rPr>
              <w:t>Ft/adag</w:t>
            </w:r>
            <w:r>
              <w:rPr>
                <w:szCs w:val="24"/>
              </w:rPr>
              <w:t>)</w:t>
            </w:r>
            <w:r w:rsidRPr="001C37C4">
              <w:rPr>
                <w:szCs w:val="24"/>
              </w:rPr>
              <w:t xml:space="preserve">, melyben </w:t>
            </w:r>
          </w:p>
          <w:p w:rsidR="00444E87" w:rsidRPr="001C37C4" w:rsidRDefault="00444E87" w:rsidP="006D51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 szállítás személyi térítési díja</w:t>
            </w:r>
            <w:r w:rsidRPr="001C37C4">
              <w:rPr>
                <w:szCs w:val="24"/>
              </w:rPr>
              <w:t>1</w:t>
            </w:r>
            <w:r>
              <w:rPr>
                <w:szCs w:val="24"/>
              </w:rPr>
              <w:t>5</w:t>
            </w:r>
            <w:r w:rsidRPr="001C37C4">
              <w:rPr>
                <w:szCs w:val="24"/>
              </w:rPr>
              <w:t>0,-Ft/cím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bottom"/>
          </w:tcPr>
          <w:p w:rsidR="00444E87" w:rsidRPr="001C37C4" w:rsidRDefault="00444E87" w:rsidP="006D51CA">
            <w:pPr>
              <w:jc w:val="center"/>
              <w:rPr>
                <w:szCs w:val="24"/>
              </w:rPr>
            </w:pPr>
            <w:r w:rsidRPr="001C37C4">
              <w:rPr>
                <w:szCs w:val="24"/>
              </w:rPr>
              <w:t>Szociális rászorultság esetén</w:t>
            </w:r>
            <w:r>
              <w:rPr>
                <w:szCs w:val="24"/>
              </w:rPr>
              <w:t xml:space="preserve"> Ft/adag – szállítás nélkül</w:t>
            </w:r>
          </w:p>
        </w:tc>
      </w:tr>
      <w:tr w:rsidR="00444E87" w:rsidRPr="007945C5" w:rsidTr="006D51CA">
        <w:tc>
          <w:tcPr>
            <w:tcW w:w="56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E87" w:rsidRPr="001C37C4" w:rsidRDefault="00444E87" w:rsidP="006D51CA">
            <w:pPr>
              <w:jc w:val="center"/>
              <w:rPr>
                <w:bCs/>
                <w:szCs w:val="24"/>
              </w:rPr>
            </w:pPr>
            <w:r w:rsidRPr="001C37C4">
              <w:rPr>
                <w:bCs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1C37C4" w:rsidRDefault="00444E87" w:rsidP="006D51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Rendszeres jövedelemmel nem rendelkező</w:t>
            </w:r>
          </w:p>
        </w:tc>
        <w:tc>
          <w:tcPr>
            <w:tcW w:w="150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444E87" w:rsidRPr="001C37C4" w:rsidRDefault="00444E87" w:rsidP="006D51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7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444E87" w:rsidRPr="001C37C4" w:rsidRDefault="00444E87" w:rsidP="006D51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1C37C4" w:rsidRDefault="00444E87" w:rsidP="006D51CA">
            <w:pPr>
              <w:jc w:val="center"/>
              <w:rPr>
                <w:bCs/>
                <w:szCs w:val="24"/>
              </w:rPr>
            </w:pPr>
            <w:r w:rsidRPr="001C37C4">
              <w:rPr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1C37C4" w:rsidRDefault="00444E87" w:rsidP="006D51CA">
            <w:pPr>
              <w:jc w:val="center"/>
              <w:rPr>
                <w:bCs/>
                <w:szCs w:val="24"/>
              </w:rPr>
            </w:pPr>
            <w:r w:rsidRPr="001C37C4">
              <w:rPr>
                <w:bCs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bottom"/>
          </w:tcPr>
          <w:p w:rsidR="00444E87" w:rsidRPr="001C37C4" w:rsidRDefault="00444E87" w:rsidP="006D51CA">
            <w:pPr>
              <w:jc w:val="center"/>
              <w:rPr>
                <w:bCs/>
                <w:szCs w:val="24"/>
              </w:rPr>
            </w:pPr>
            <w:r w:rsidRPr="001C37C4">
              <w:rPr>
                <w:bCs/>
                <w:szCs w:val="24"/>
              </w:rPr>
              <w:t>0</w:t>
            </w:r>
          </w:p>
        </w:tc>
      </w:tr>
      <w:tr w:rsidR="00444E87" w:rsidRPr="007945C5" w:rsidTr="006D51CA">
        <w:tc>
          <w:tcPr>
            <w:tcW w:w="56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E87" w:rsidRPr="001C37C4" w:rsidRDefault="00444E87" w:rsidP="006D51CA">
            <w:pPr>
              <w:jc w:val="center"/>
              <w:rPr>
                <w:szCs w:val="24"/>
              </w:rPr>
            </w:pPr>
            <w:r w:rsidRPr="001C37C4">
              <w:rPr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1C37C4" w:rsidRDefault="00444E87" w:rsidP="006D51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ÖNYM összegével megegyező vagy alacsonyabb </w:t>
            </w:r>
          </w:p>
        </w:tc>
        <w:tc>
          <w:tcPr>
            <w:tcW w:w="150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444E87" w:rsidRPr="001C37C4" w:rsidRDefault="00444E87" w:rsidP="006D51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7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444E87" w:rsidRPr="001C37C4" w:rsidRDefault="00444E87" w:rsidP="006D51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1C37C4" w:rsidRDefault="00444E87" w:rsidP="006D51C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1C37C4" w:rsidRDefault="00444E87" w:rsidP="006D51C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bottom"/>
          </w:tcPr>
          <w:p w:rsidR="00444E87" w:rsidRPr="00195D7A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195D7A">
              <w:rPr>
                <w:bCs/>
                <w:color w:val="000000"/>
                <w:szCs w:val="24"/>
              </w:rPr>
              <w:t>75</w:t>
            </w:r>
          </w:p>
        </w:tc>
      </w:tr>
      <w:tr w:rsidR="00444E87" w:rsidRPr="007945C5" w:rsidTr="006D51CA">
        <w:tc>
          <w:tcPr>
            <w:tcW w:w="56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E87" w:rsidRPr="001C37C4" w:rsidRDefault="00444E87" w:rsidP="006D51CA">
            <w:pPr>
              <w:jc w:val="center"/>
              <w:rPr>
                <w:szCs w:val="24"/>
              </w:rPr>
            </w:pPr>
            <w:r w:rsidRPr="001C37C4">
              <w:rPr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D32917" w:rsidRDefault="00444E87" w:rsidP="006D51CA">
            <w:pPr>
              <w:jc w:val="center"/>
              <w:rPr>
                <w:szCs w:val="24"/>
              </w:rPr>
            </w:pPr>
            <w:r w:rsidRPr="00D32917">
              <w:rPr>
                <w:szCs w:val="24"/>
              </w:rPr>
              <w:t>1,25 - szöröséig</w:t>
            </w:r>
          </w:p>
        </w:tc>
        <w:tc>
          <w:tcPr>
            <w:tcW w:w="150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444E87" w:rsidRPr="00D32917" w:rsidRDefault="00444E87" w:rsidP="006D51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7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444E87" w:rsidRPr="00D32917" w:rsidRDefault="00444E87" w:rsidP="006D51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1C37C4" w:rsidRDefault="00444E87" w:rsidP="006D51C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195D7A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195D7A">
              <w:rPr>
                <w:bCs/>
                <w:color w:val="000000"/>
                <w:szCs w:val="24"/>
              </w:rPr>
              <w:t>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bottom"/>
          </w:tcPr>
          <w:p w:rsidR="00444E87" w:rsidRPr="00195D7A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195D7A">
              <w:rPr>
                <w:bCs/>
                <w:color w:val="000000"/>
                <w:szCs w:val="24"/>
              </w:rPr>
              <w:t>95</w:t>
            </w:r>
          </w:p>
        </w:tc>
      </w:tr>
      <w:tr w:rsidR="00444E87" w:rsidRPr="007945C5" w:rsidTr="006D51CA">
        <w:tc>
          <w:tcPr>
            <w:tcW w:w="56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E87" w:rsidRPr="001C37C4" w:rsidRDefault="00444E87" w:rsidP="006D51CA">
            <w:pPr>
              <w:jc w:val="center"/>
              <w:rPr>
                <w:szCs w:val="24"/>
              </w:rPr>
            </w:pPr>
            <w:r w:rsidRPr="001C37C4">
              <w:rPr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594AF3" w:rsidRDefault="00444E87" w:rsidP="006D51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1,5 - szöröséig</w:t>
            </w:r>
          </w:p>
        </w:tc>
        <w:tc>
          <w:tcPr>
            <w:tcW w:w="150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444E87" w:rsidRPr="00594AF3" w:rsidRDefault="00444E87" w:rsidP="006D51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7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444E87" w:rsidRPr="00594AF3" w:rsidRDefault="00444E87" w:rsidP="006D51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195D7A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195D7A">
              <w:rPr>
                <w:bCs/>
                <w:color w:val="000000"/>
                <w:szCs w:val="24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195D7A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195D7A">
              <w:rPr>
                <w:bCs/>
                <w:color w:val="000000"/>
                <w:szCs w:val="24"/>
              </w:rPr>
              <w:t>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bottom"/>
          </w:tcPr>
          <w:p w:rsidR="00444E87" w:rsidRPr="00195D7A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195D7A">
              <w:rPr>
                <w:bCs/>
                <w:color w:val="000000"/>
                <w:szCs w:val="24"/>
              </w:rPr>
              <w:t>185</w:t>
            </w:r>
          </w:p>
        </w:tc>
      </w:tr>
      <w:tr w:rsidR="00444E87" w:rsidRPr="007945C5" w:rsidTr="006D51CA">
        <w:tc>
          <w:tcPr>
            <w:tcW w:w="56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E87" w:rsidRPr="001C37C4" w:rsidRDefault="00444E87" w:rsidP="006D51CA">
            <w:pPr>
              <w:jc w:val="center"/>
              <w:rPr>
                <w:szCs w:val="24"/>
              </w:rPr>
            </w:pPr>
            <w:r w:rsidRPr="001C37C4">
              <w:rPr>
                <w:szCs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594AF3" w:rsidRDefault="00444E87" w:rsidP="006D51CA">
            <w:pPr>
              <w:jc w:val="center"/>
              <w:rPr>
                <w:szCs w:val="24"/>
              </w:rPr>
            </w:pPr>
            <w:r w:rsidRPr="00594AF3">
              <w:rPr>
                <w:szCs w:val="24"/>
              </w:rPr>
              <w:t>1,75 - szörösé</w:t>
            </w:r>
            <w:r>
              <w:rPr>
                <w:szCs w:val="24"/>
              </w:rPr>
              <w:t>ig</w:t>
            </w:r>
          </w:p>
        </w:tc>
        <w:tc>
          <w:tcPr>
            <w:tcW w:w="150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444E87" w:rsidRPr="00195D7A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195D7A">
              <w:rPr>
                <w:bCs/>
                <w:color w:val="000000"/>
                <w:szCs w:val="24"/>
              </w:rPr>
              <w:t>185</w:t>
            </w:r>
          </w:p>
        </w:tc>
        <w:tc>
          <w:tcPr>
            <w:tcW w:w="147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444E87" w:rsidRPr="00195D7A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195D7A">
              <w:rPr>
                <w:bCs/>
                <w:color w:val="000000"/>
                <w:szCs w:val="24"/>
              </w:rPr>
              <w:t>335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195D7A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195D7A">
              <w:rPr>
                <w:bCs/>
                <w:color w:val="000000"/>
                <w:szCs w:val="24"/>
              </w:rPr>
              <w:t>185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195D7A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195D7A">
              <w:rPr>
                <w:bCs/>
                <w:color w:val="000000"/>
                <w:szCs w:val="24"/>
              </w:rPr>
              <w:t>335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bottom"/>
          </w:tcPr>
          <w:p w:rsidR="00444E87" w:rsidRPr="00195D7A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195D7A">
              <w:rPr>
                <w:bCs/>
                <w:color w:val="000000"/>
                <w:szCs w:val="24"/>
              </w:rPr>
              <w:t>225</w:t>
            </w:r>
          </w:p>
        </w:tc>
      </w:tr>
      <w:tr w:rsidR="00444E87" w:rsidRPr="007945C5" w:rsidTr="006D51CA">
        <w:tc>
          <w:tcPr>
            <w:tcW w:w="56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E87" w:rsidRPr="001C37C4" w:rsidRDefault="00444E87" w:rsidP="006D51CA">
            <w:pPr>
              <w:jc w:val="center"/>
              <w:rPr>
                <w:szCs w:val="24"/>
              </w:rPr>
            </w:pPr>
            <w:r w:rsidRPr="001C37C4">
              <w:rPr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594AF3" w:rsidRDefault="00444E87" w:rsidP="006D51CA">
            <w:pPr>
              <w:jc w:val="center"/>
              <w:rPr>
                <w:szCs w:val="24"/>
              </w:rPr>
            </w:pPr>
            <w:r w:rsidRPr="00594AF3">
              <w:rPr>
                <w:szCs w:val="24"/>
              </w:rPr>
              <w:t>2 - szeresé</w:t>
            </w:r>
            <w:r>
              <w:rPr>
                <w:szCs w:val="24"/>
              </w:rPr>
              <w:t>ig</w:t>
            </w:r>
          </w:p>
        </w:tc>
        <w:tc>
          <w:tcPr>
            <w:tcW w:w="150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444E87" w:rsidRPr="00195D7A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195D7A">
              <w:rPr>
                <w:bCs/>
                <w:color w:val="000000"/>
                <w:szCs w:val="24"/>
              </w:rPr>
              <w:t>225</w:t>
            </w:r>
          </w:p>
        </w:tc>
        <w:tc>
          <w:tcPr>
            <w:tcW w:w="147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444E87" w:rsidRPr="00195D7A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195D7A">
              <w:rPr>
                <w:bCs/>
                <w:color w:val="000000"/>
                <w:szCs w:val="24"/>
              </w:rPr>
              <w:t>375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195D7A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195D7A">
              <w:rPr>
                <w:bCs/>
                <w:color w:val="000000"/>
                <w:szCs w:val="24"/>
              </w:rPr>
              <w:t>225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195D7A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195D7A">
              <w:rPr>
                <w:bCs/>
                <w:color w:val="000000"/>
                <w:szCs w:val="24"/>
              </w:rPr>
              <w:t>375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bottom"/>
          </w:tcPr>
          <w:p w:rsidR="00444E87" w:rsidRPr="00195D7A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195D7A">
              <w:rPr>
                <w:bCs/>
                <w:color w:val="000000"/>
                <w:szCs w:val="24"/>
              </w:rPr>
              <w:t>300</w:t>
            </w:r>
          </w:p>
        </w:tc>
      </w:tr>
      <w:tr w:rsidR="00444E87" w:rsidRPr="007945C5" w:rsidTr="006D51CA">
        <w:tc>
          <w:tcPr>
            <w:tcW w:w="56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E87" w:rsidRPr="001C37C4" w:rsidRDefault="00444E87" w:rsidP="006D51CA">
            <w:pPr>
              <w:jc w:val="center"/>
              <w:rPr>
                <w:szCs w:val="24"/>
              </w:rPr>
            </w:pPr>
            <w:r w:rsidRPr="001C37C4">
              <w:rPr>
                <w:szCs w:val="24"/>
              </w:rPr>
              <w:t>7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594AF3" w:rsidRDefault="00444E87" w:rsidP="006D51CA">
            <w:pPr>
              <w:jc w:val="center"/>
              <w:rPr>
                <w:szCs w:val="24"/>
              </w:rPr>
            </w:pPr>
            <w:r w:rsidRPr="00594AF3">
              <w:rPr>
                <w:szCs w:val="24"/>
              </w:rPr>
              <w:t>2,25 - szörösé</w:t>
            </w:r>
            <w:r>
              <w:rPr>
                <w:szCs w:val="24"/>
              </w:rPr>
              <w:t>ig</w:t>
            </w:r>
          </w:p>
        </w:tc>
        <w:tc>
          <w:tcPr>
            <w:tcW w:w="150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444E87" w:rsidRPr="00195D7A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195D7A">
              <w:rPr>
                <w:bCs/>
                <w:color w:val="000000"/>
                <w:szCs w:val="24"/>
              </w:rPr>
              <w:t>335</w:t>
            </w:r>
          </w:p>
        </w:tc>
        <w:tc>
          <w:tcPr>
            <w:tcW w:w="147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444E87" w:rsidRPr="00195D7A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195D7A">
              <w:rPr>
                <w:bCs/>
                <w:color w:val="000000"/>
                <w:szCs w:val="24"/>
              </w:rPr>
              <w:t>485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195D7A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195D7A">
              <w:rPr>
                <w:bCs/>
                <w:color w:val="000000"/>
                <w:szCs w:val="24"/>
              </w:rPr>
              <w:t>335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195D7A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195D7A">
              <w:rPr>
                <w:bCs/>
                <w:color w:val="000000"/>
                <w:szCs w:val="24"/>
              </w:rPr>
              <w:t>485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bottom"/>
          </w:tcPr>
          <w:p w:rsidR="00444E87" w:rsidRPr="00195D7A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195D7A">
              <w:rPr>
                <w:bCs/>
                <w:color w:val="000000"/>
                <w:szCs w:val="24"/>
              </w:rPr>
              <w:t>375</w:t>
            </w:r>
          </w:p>
        </w:tc>
      </w:tr>
      <w:tr w:rsidR="00444E87" w:rsidRPr="007945C5" w:rsidTr="006D51CA">
        <w:tc>
          <w:tcPr>
            <w:tcW w:w="56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E87" w:rsidRPr="001C37C4" w:rsidRDefault="00444E87" w:rsidP="006D51CA">
            <w:pPr>
              <w:jc w:val="center"/>
              <w:rPr>
                <w:szCs w:val="24"/>
              </w:rPr>
            </w:pPr>
            <w:r w:rsidRPr="001C37C4">
              <w:rPr>
                <w:szCs w:val="24"/>
              </w:rPr>
              <w:t>8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594AF3" w:rsidRDefault="00444E87" w:rsidP="006D51CA">
            <w:pPr>
              <w:jc w:val="center"/>
              <w:rPr>
                <w:szCs w:val="24"/>
              </w:rPr>
            </w:pPr>
            <w:r w:rsidRPr="00594AF3">
              <w:rPr>
                <w:szCs w:val="24"/>
              </w:rPr>
              <w:t>2,5 - szörösé</w:t>
            </w:r>
            <w:r>
              <w:rPr>
                <w:szCs w:val="24"/>
              </w:rPr>
              <w:t>ig</w:t>
            </w:r>
          </w:p>
        </w:tc>
        <w:tc>
          <w:tcPr>
            <w:tcW w:w="150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444E87" w:rsidRPr="00195D7A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195D7A">
              <w:rPr>
                <w:bCs/>
                <w:color w:val="000000"/>
                <w:szCs w:val="24"/>
              </w:rPr>
              <w:t>375</w:t>
            </w:r>
          </w:p>
        </w:tc>
        <w:tc>
          <w:tcPr>
            <w:tcW w:w="147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444E87" w:rsidRPr="00195D7A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195D7A">
              <w:rPr>
                <w:bCs/>
                <w:color w:val="000000"/>
                <w:szCs w:val="24"/>
              </w:rPr>
              <w:t>525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195D7A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195D7A">
              <w:rPr>
                <w:bCs/>
                <w:color w:val="000000"/>
                <w:szCs w:val="24"/>
              </w:rPr>
              <w:t>375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195D7A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195D7A">
              <w:rPr>
                <w:bCs/>
                <w:color w:val="000000"/>
                <w:szCs w:val="24"/>
              </w:rPr>
              <w:t>525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bottom"/>
          </w:tcPr>
          <w:p w:rsidR="00444E87" w:rsidRPr="00195D7A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195D7A">
              <w:rPr>
                <w:bCs/>
                <w:color w:val="000000"/>
                <w:szCs w:val="24"/>
              </w:rPr>
              <w:t>485</w:t>
            </w:r>
          </w:p>
        </w:tc>
      </w:tr>
      <w:tr w:rsidR="00444E87" w:rsidRPr="007945C5" w:rsidTr="006D51CA">
        <w:tc>
          <w:tcPr>
            <w:tcW w:w="56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E87" w:rsidRPr="001C37C4" w:rsidRDefault="00444E87" w:rsidP="006D51CA">
            <w:pPr>
              <w:jc w:val="center"/>
              <w:rPr>
                <w:szCs w:val="24"/>
              </w:rPr>
            </w:pPr>
            <w:r w:rsidRPr="001C37C4">
              <w:rPr>
                <w:szCs w:val="24"/>
              </w:rPr>
              <w:t>9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594AF3" w:rsidRDefault="00444E87" w:rsidP="006D51CA">
            <w:pPr>
              <w:jc w:val="center"/>
              <w:rPr>
                <w:szCs w:val="24"/>
              </w:rPr>
            </w:pPr>
            <w:r w:rsidRPr="00594AF3">
              <w:rPr>
                <w:szCs w:val="24"/>
              </w:rPr>
              <w:t>2,75 - szörösé</w:t>
            </w:r>
            <w:r>
              <w:rPr>
                <w:szCs w:val="24"/>
              </w:rPr>
              <w:t>ig</w:t>
            </w:r>
          </w:p>
        </w:tc>
        <w:tc>
          <w:tcPr>
            <w:tcW w:w="150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444E87" w:rsidRPr="00195D7A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195D7A">
              <w:rPr>
                <w:bCs/>
                <w:color w:val="000000"/>
                <w:szCs w:val="24"/>
              </w:rPr>
              <w:t>410</w:t>
            </w:r>
          </w:p>
        </w:tc>
        <w:tc>
          <w:tcPr>
            <w:tcW w:w="147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444E87" w:rsidRPr="00195D7A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195D7A">
              <w:rPr>
                <w:bCs/>
                <w:color w:val="000000"/>
                <w:szCs w:val="24"/>
              </w:rPr>
              <w:t>560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195D7A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195D7A">
              <w:rPr>
                <w:bCs/>
                <w:color w:val="000000"/>
                <w:szCs w:val="24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195D7A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195D7A">
              <w:rPr>
                <w:bCs/>
                <w:color w:val="000000"/>
                <w:szCs w:val="24"/>
              </w:rPr>
              <w:t>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bottom"/>
          </w:tcPr>
          <w:p w:rsidR="00444E87" w:rsidRPr="00195D7A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195D7A">
              <w:rPr>
                <w:bCs/>
                <w:color w:val="000000"/>
                <w:szCs w:val="24"/>
              </w:rPr>
              <w:t>560</w:t>
            </w:r>
          </w:p>
        </w:tc>
      </w:tr>
      <w:tr w:rsidR="00444E87" w:rsidRPr="007945C5" w:rsidTr="006D51CA">
        <w:tc>
          <w:tcPr>
            <w:tcW w:w="56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E87" w:rsidRPr="001C37C4" w:rsidRDefault="00444E87" w:rsidP="006D51CA">
            <w:pPr>
              <w:jc w:val="center"/>
              <w:rPr>
                <w:szCs w:val="24"/>
              </w:rPr>
            </w:pPr>
            <w:r w:rsidRPr="001C37C4">
              <w:rPr>
                <w:szCs w:val="24"/>
              </w:rPr>
              <w:t>10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594AF3" w:rsidRDefault="00444E87" w:rsidP="006D51CA">
            <w:pPr>
              <w:jc w:val="center"/>
              <w:rPr>
                <w:szCs w:val="24"/>
              </w:rPr>
            </w:pPr>
            <w:r w:rsidRPr="00594AF3">
              <w:rPr>
                <w:szCs w:val="24"/>
              </w:rPr>
              <w:t>3 - szorosá</w:t>
            </w:r>
            <w:r>
              <w:rPr>
                <w:szCs w:val="24"/>
              </w:rPr>
              <w:t>ig</w:t>
            </w:r>
          </w:p>
        </w:tc>
        <w:tc>
          <w:tcPr>
            <w:tcW w:w="150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444E87" w:rsidRPr="00195D7A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195D7A">
              <w:rPr>
                <w:bCs/>
                <w:color w:val="000000"/>
                <w:szCs w:val="24"/>
              </w:rPr>
              <w:t>485</w:t>
            </w:r>
          </w:p>
        </w:tc>
        <w:tc>
          <w:tcPr>
            <w:tcW w:w="147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444E87" w:rsidRPr="00195D7A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195D7A">
              <w:rPr>
                <w:bCs/>
                <w:color w:val="000000"/>
                <w:szCs w:val="24"/>
              </w:rPr>
              <w:t>635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195D7A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195D7A">
              <w:rPr>
                <w:bCs/>
                <w:color w:val="000000"/>
                <w:szCs w:val="24"/>
              </w:rPr>
              <w:t>485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195D7A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195D7A">
              <w:rPr>
                <w:bCs/>
                <w:color w:val="000000"/>
                <w:szCs w:val="24"/>
              </w:rPr>
              <w:t>635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bottom"/>
          </w:tcPr>
          <w:p w:rsidR="00444E87" w:rsidRPr="00195D7A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195D7A">
              <w:rPr>
                <w:bCs/>
                <w:color w:val="000000"/>
                <w:szCs w:val="24"/>
              </w:rPr>
              <w:t>635</w:t>
            </w:r>
          </w:p>
        </w:tc>
      </w:tr>
      <w:tr w:rsidR="00444E87" w:rsidRPr="007945C5" w:rsidTr="006D51CA">
        <w:tc>
          <w:tcPr>
            <w:tcW w:w="56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E87" w:rsidRPr="001C37C4" w:rsidRDefault="00444E87" w:rsidP="006D51CA">
            <w:pPr>
              <w:jc w:val="center"/>
              <w:rPr>
                <w:szCs w:val="24"/>
              </w:rPr>
            </w:pPr>
            <w:r w:rsidRPr="001C37C4">
              <w:rPr>
                <w:szCs w:val="24"/>
              </w:rPr>
              <w:t>11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594AF3" w:rsidRDefault="00444E87" w:rsidP="006D51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3,3</w:t>
            </w:r>
            <w:r w:rsidRPr="00594AF3">
              <w:rPr>
                <w:szCs w:val="24"/>
              </w:rPr>
              <w:t xml:space="preserve"> - szorosá</w:t>
            </w:r>
            <w:r>
              <w:rPr>
                <w:szCs w:val="24"/>
              </w:rPr>
              <w:t>ig</w:t>
            </w:r>
          </w:p>
        </w:tc>
        <w:tc>
          <w:tcPr>
            <w:tcW w:w="150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444E87" w:rsidRPr="00195D7A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195D7A">
              <w:rPr>
                <w:bCs/>
                <w:color w:val="000000"/>
                <w:szCs w:val="24"/>
              </w:rPr>
              <w:t>560</w:t>
            </w:r>
          </w:p>
        </w:tc>
        <w:tc>
          <w:tcPr>
            <w:tcW w:w="147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444E87" w:rsidRPr="00195D7A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195D7A">
              <w:rPr>
                <w:bCs/>
                <w:color w:val="000000"/>
                <w:szCs w:val="24"/>
              </w:rPr>
              <w:t>710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195D7A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195D7A">
              <w:rPr>
                <w:bCs/>
                <w:color w:val="000000"/>
                <w:szCs w:val="24"/>
              </w:rPr>
              <w:t>560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195D7A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195D7A">
              <w:rPr>
                <w:bCs/>
                <w:color w:val="000000"/>
                <w:szCs w:val="24"/>
              </w:rPr>
              <w:t>710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bottom"/>
          </w:tcPr>
          <w:p w:rsidR="00444E87" w:rsidRPr="00195D7A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195D7A">
              <w:rPr>
                <w:bCs/>
                <w:color w:val="000000"/>
                <w:szCs w:val="24"/>
              </w:rPr>
              <w:t>750</w:t>
            </w:r>
          </w:p>
        </w:tc>
      </w:tr>
      <w:tr w:rsidR="00444E87" w:rsidRPr="007945C5" w:rsidTr="006D51CA">
        <w:trPr>
          <w:gridAfter w:val="1"/>
          <w:wAfter w:w="1276" w:type="dxa"/>
        </w:trPr>
        <w:tc>
          <w:tcPr>
            <w:tcW w:w="56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E87" w:rsidRPr="001C37C4" w:rsidRDefault="00444E87" w:rsidP="006D51CA">
            <w:pPr>
              <w:jc w:val="center"/>
              <w:rPr>
                <w:szCs w:val="24"/>
              </w:rPr>
            </w:pPr>
            <w:r w:rsidRPr="001C37C4">
              <w:rPr>
                <w:szCs w:val="24"/>
              </w:rPr>
              <w:t>12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594AF3" w:rsidRDefault="00444E87" w:rsidP="006D51CA">
            <w:pPr>
              <w:jc w:val="center"/>
              <w:rPr>
                <w:szCs w:val="24"/>
              </w:rPr>
            </w:pPr>
            <w:r w:rsidRPr="00594AF3">
              <w:rPr>
                <w:szCs w:val="24"/>
              </w:rPr>
              <w:t>3,5 - szörösé</w:t>
            </w:r>
            <w:r>
              <w:rPr>
                <w:szCs w:val="24"/>
              </w:rPr>
              <w:t>ig</w:t>
            </w:r>
          </w:p>
        </w:tc>
        <w:tc>
          <w:tcPr>
            <w:tcW w:w="150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444E87" w:rsidRPr="00195D7A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195D7A">
              <w:rPr>
                <w:bCs/>
                <w:color w:val="000000"/>
                <w:szCs w:val="24"/>
              </w:rPr>
              <w:t>600</w:t>
            </w:r>
          </w:p>
        </w:tc>
        <w:tc>
          <w:tcPr>
            <w:tcW w:w="147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444E87" w:rsidRPr="00195D7A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195D7A">
              <w:rPr>
                <w:bCs/>
                <w:color w:val="000000"/>
                <w:szCs w:val="24"/>
              </w:rPr>
              <w:t>750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195D7A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195D7A">
              <w:rPr>
                <w:bCs/>
                <w:color w:val="000000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195D7A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195D7A">
              <w:rPr>
                <w:bCs/>
                <w:color w:val="000000"/>
                <w:szCs w:val="24"/>
              </w:rPr>
              <w:t>750</w:t>
            </w:r>
          </w:p>
        </w:tc>
      </w:tr>
      <w:tr w:rsidR="00444E87" w:rsidRPr="007945C5" w:rsidTr="006D51CA">
        <w:trPr>
          <w:gridAfter w:val="1"/>
          <w:wAfter w:w="1276" w:type="dxa"/>
        </w:trPr>
        <w:tc>
          <w:tcPr>
            <w:tcW w:w="56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E87" w:rsidRPr="001C37C4" w:rsidRDefault="00444E87" w:rsidP="006D51CA">
            <w:pPr>
              <w:jc w:val="center"/>
              <w:rPr>
                <w:szCs w:val="24"/>
              </w:rPr>
            </w:pPr>
            <w:r w:rsidRPr="001C37C4">
              <w:rPr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594AF3" w:rsidRDefault="00444E87" w:rsidP="006D51CA">
            <w:pPr>
              <w:jc w:val="center"/>
              <w:rPr>
                <w:szCs w:val="24"/>
              </w:rPr>
            </w:pPr>
            <w:r w:rsidRPr="00594AF3">
              <w:rPr>
                <w:szCs w:val="24"/>
              </w:rPr>
              <w:t>3,75 - szörösé</w:t>
            </w:r>
            <w:r>
              <w:rPr>
                <w:szCs w:val="24"/>
              </w:rPr>
              <w:t>ig</w:t>
            </w:r>
          </w:p>
        </w:tc>
        <w:tc>
          <w:tcPr>
            <w:tcW w:w="150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444E87" w:rsidRPr="00195D7A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195D7A">
              <w:rPr>
                <w:bCs/>
                <w:color w:val="000000"/>
                <w:szCs w:val="24"/>
              </w:rPr>
              <w:t>675</w:t>
            </w:r>
          </w:p>
        </w:tc>
        <w:tc>
          <w:tcPr>
            <w:tcW w:w="147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444E87" w:rsidRPr="00195D7A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195D7A">
              <w:rPr>
                <w:bCs/>
                <w:color w:val="000000"/>
                <w:szCs w:val="24"/>
              </w:rPr>
              <w:t>825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195D7A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195D7A">
              <w:rPr>
                <w:bCs/>
                <w:color w:val="000000"/>
                <w:szCs w:val="24"/>
              </w:rPr>
              <w:t>675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195D7A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195D7A">
              <w:rPr>
                <w:bCs/>
                <w:color w:val="000000"/>
                <w:szCs w:val="24"/>
              </w:rPr>
              <w:t>825</w:t>
            </w:r>
          </w:p>
        </w:tc>
      </w:tr>
      <w:tr w:rsidR="00444E87" w:rsidRPr="007945C5" w:rsidTr="006D51CA">
        <w:trPr>
          <w:gridAfter w:val="1"/>
          <w:wAfter w:w="1276" w:type="dxa"/>
          <w:trHeight w:val="235"/>
        </w:trPr>
        <w:tc>
          <w:tcPr>
            <w:tcW w:w="56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E87" w:rsidRPr="001C37C4" w:rsidRDefault="00444E87" w:rsidP="006D51CA">
            <w:pPr>
              <w:jc w:val="center"/>
              <w:rPr>
                <w:szCs w:val="24"/>
              </w:rPr>
            </w:pPr>
            <w:r w:rsidRPr="001C37C4">
              <w:rPr>
                <w:szCs w:val="24"/>
              </w:rPr>
              <w:t>14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594AF3" w:rsidRDefault="00444E87" w:rsidP="006D51CA">
            <w:pPr>
              <w:jc w:val="center"/>
              <w:rPr>
                <w:szCs w:val="24"/>
              </w:rPr>
            </w:pPr>
            <w:r w:rsidRPr="00594AF3">
              <w:rPr>
                <w:szCs w:val="24"/>
              </w:rPr>
              <w:t>4 - szeresé</w:t>
            </w:r>
            <w:r>
              <w:rPr>
                <w:szCs w:val="24"/>
              </w:rPr>
              <w:t>ig</w:t>
            </w:r>
          </w:p>
        </w:tc>
        <w:tc>
          <w:tcPr>
            <w:tcW w:w="150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444E87" w:rsidRPr="00195D7A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195D7A">
              <w:rPr>
                <w:bCs/>
                <w:color w:val="000000"/>
                <w:szCs w:val="24"/>
              </w:rPr>
              <w:t>710</w:t>
            </w:r>
          </w:p>
        </w:tc>
        <w:tc>
          <w:tcPr>
            <w:tcW w:w="147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444E87" w:rsidRPr="00195D7A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195D7A">
              <w:rPr>
                <w:bCs/>
                <w:color w:val="000000"/>
                <w:szCs w:val="24"/>
              </w:rPr>
              <w:t>860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195D7A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195D7A">
              <w:rPr>
                <w:bCs/>
                <w:color w:val="000000"/>
                <w:szCs w:val="24"/>
              </w:rPr>
              <w:t>710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195D7A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195D7A">
              <w:rPr>
                <w:bCs/>
                <w:color w:val="000000"/>
                <w:szCs w:val="24"/>
              </w:rPr>
              <w:t>860</w:t>
            </w:r>
          </w:p>
        </w:tc>
      </w:tr>
      <w:tr w:rsidR="00444E87" w:rsidRPr="007945C5" w:rsidTr="006D51CA">
        <w:trPr>
          <w:gridAfter w:val="1"/>
          <w:wAfter w:w="1276" w:type="dxa"/>
          <w:trHeight w:val="196"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E87" w:rsidRPr="001C37C4" w:rsidRDefault="00444E87" w:rsidP="006D51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594AF3" w:rsidRDefault="00444E87" w:rsidP="006D51CA">
            <w:pPr>
              <w:jc w:val="center"/>
              <w:rPr>
                <w:szCs w:val="24"/>
              </w:rPr>
            </w:pPr>
            <w:r w:rsidRPr="00594AF3">
              <w:rPr>
                <w:szCs w:val="24"/>
              </w:rPr>
              <w:t>4 – szerese felett</w:t>
            </w:r>
          </w:p>
        </w:tc>
        <w:tc>
          <w:tcPr>
            <w:tcW w:w="15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444E87" w:rsidRPr="00195D7A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195D7A">
              <w:rPr>
                <w:bCs/>
                <w:color w:val="000000"/>
                <w:szCs w:val="24"/>
              </w:rPr>
              <w:t>750</w:t>
            </w:r>
          </w:p>
        </w:tc>
        <w:tc>
          <w:tcPr>
            <w:tcW w:w="14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444E87" w:rsidRPr="00195D7A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195D7A">
              <w:rPr>
                <w:bCs/>
                <w:color w:val="000000"/>
                <w:szCs w:val="24"/>
              </w:rPr>
              <w:t>900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195D7A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195D7A">
              <w:rPr>
                <w:bCs/>
                <w:color w:val="000000"/>
                <w:szCs w:val="24"/>
              </w:rPr>
              <w:t>750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195D7A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195D7A">
              <w:rPr>
                <w:bCs/>
                <w:color w:val="000000"/>
                <w:szCs w:val="24"/>
              </w:rPr>
              <w:t>900</w:t>
            </w:r>
          </w:p>
        </w:tc>
      </w:tr>
    </w:tbl>
    <w:p w:rsidR="00444E87" w:rsidRPr="00594AF3" w:rsidRDefault="00444E87" w:rsidP="00444E87">
      <w:pPr>
        <w:ind w:right="1"/>
        <w:rPr>
          <w:szCs w:val="24"/>
        </w:rPr>
      </w:pPr>
    </w:p>
    <w:p w:rsidR="00444E87" w:rsidRPr="00594AF3" w:rsidRDefault="00444E87" w:rsidP="00444E87">
      <w:pPr>
        <w:tabs>
          <w:tab w:val="left" w:pos="3080"/>
        </w:tabs>
        <w:jc w:val="center"/>
        <w:rPr>
          <w:color w:val="000000"/>
        </w:rPr>
      </w:pPr>
    </w:p>
    <w:p w:rsidR="00444E87" w:rsidRPr="00594AF3" w:rsidRDefault="00444E87" w:rsidP="00444E87">
      <w:pPr>
        <w:tabs>
          <w:tab w:val="left" w:pos="3080"/>
        </w:tabs>
        <w:jc w:val="center"/>
        <w:rPr>
          <w:color w:val="000000"/>
        </w:rPr>
      </w:pPr>
    </w:p>
    <w:p w:rsidR="00444E87" w:rsidRPr="00594AF3" w:rsidRDefault="00444E87" w:rsidP="00444E87">
      <w:pPr>
        <w:tabs>
          <w:tab w:val="left" w:pos="3080"/>
        </w:tabs>
        <w:jc w:val="center"/>
        <w:rPr>
          <w:color w:val="000000"/>
        </w:rPr>
      </w:pPr>
    </w:p>
    <w:p w:rsidR="00444E87" w:rsidRPr="00594AF3" w:rsidRDefault="00444E87" w:rsidP="00444E87">
      <w:pPr>
        <w:ind w:right="1"/>
        <w:jc w:val="right"/>
        <w:rPr>
          <w:bCs/>
          <w:i/>
          <w:iCs/>
          <w:szCs w:val="24"/>
        </w:rPr>
      </w:pPr>
      <w:r w:rsidRPr="00594AF3">
        <w:rPr>
          <w:szCs w:val="24"/>
          <w:u w:val="single"/>
        </w:rPr>
        <w:lastRenderedPageBreak/>
        <w:t xml:space="preserve">2. melléklet a </w:t>
      </w:r>
      <w:r>
        <w:rPr>
          <w:bCs/>
          <w:szCs w:val="24"/>
          <w:u w:val="single"/>
        </w:rPr>
        <w:t>4</w:t>
      </w:r>
      <w:r w:rsidRPr="00594AF3">
        <w:rPr>
          <w:bCs/>
          <w:szCs w:val="24"/>
          <w:u w:val="single"/>
        </w:rPr>
        <w:t>/20</w:t>
      </w:r>
      <w:r>
        <w:rPr>
          <w:bCs/>
          <w:szCs w:val="24"/>
          <w:u w:val="single"/>
        </w:rPr>
        <w:t>21</w:t>
      </w:r>
      <w:r w:rsidRPr="00594AF3">
        <w:rPr>
          <w:bCs/>
          <w:szCs w:val="24"/>
          <w:u w:val="single"/>
        </w:rPr>
        <w:t>. (</w:t>
      </w:r>
      <w:r>
        <w:rPr>
          <w:bCs/>
          <w:szCs w:val="24"/>
          <w:u w:val="single"/>
        </w:rPr>
        <w:t>II.</w:t>
      </w:r>
      <w:r w:rsidR="004F57DD">
        <w:rPr>
          <w:bCs/>
          <w:szCs w:val="24"/>
          <w:u w:val="single"/>
        </w:rPr>
        <w:t>23</w:t>
      </w:r>
      <w:r>
        <w:rPr>
          <w:bCs/>
          <w:szCs w:val="24"/>
          <w:u w:val="single"/>
        </w:rPr>
        <w:t>.</w:t>
      </w:r>
      <w:r w:rsidRPr="00594AF3">
        <w:rPr>
          <w:bCs/>
          <w:szCs w:val="24"/>
          <w:u w:val="single"/>
        </w:rPr>
        <w:t>)</w:t>
      </w:r>
      <w:r w:rsidRPr="00594AF3">
        <w:rPr>
          <w:szCs w:val="24"/>
          <w:u w:val="single"/>
        </w:rPr>
        <w:t xml:space="preserve"> önkormányzati rendelethez</w:t>
      </w:r>
    </w:p>
    <w:p w:rsidR="00444E87" w:rsidRPr="00594AF3" w:rsidRDefault="00444E87" w:rsidP="00444E87">
      <w:pPr>
        <w:jc w:val="right"/>
        <w:rPr>
          <w:bCs/>
          <w:i/>
          <w:iCs/>
          <w:szCs w:val="24"/>
          <w:u w:val="single"/>
        </w:rPr>
      </w:pPr>
      <w:r w:rsidRPr="00594AF3">
        <w:rPr>
          <w:szCs w:val="24"/>
          <w:u w:val="single"/>
        </w:rPr>
        <w:t xml:space="preserve">„2. melléklet a </w:t>
      </w:r>
      <w:r w:rsidRPr="00594AF3">
        <w:rPr>
          <w:bCs/>
          <w:szCs w:val="24"/>
          <w:u w:val="single"/>
        </w:rPr>
        <w:t xml:space="preserve">17/2012. (VI.25.) </w:t>
      </w:r>
      <w:r w:rsidRPr="00594AF3">
        <w:rPr>
          <w:szCs w:val="24"/>
          <w:u w:val="single"/>
        </w:rPr>
        <w:t>önkormányzati rendelethez</w:t>
      </w:r>
      <w:r>
        <w:rPr>
          <w:szCs w:val="24"/>
          <w:u w:val="single"/>
        </w:rPr>
        <w:t>”</w:t>
      </w:r>
    </w:p>
    <w:p w:rsidR="00444E87" w:rsidRPr="00594AF3" w:rsidRDefault="00444E87" w:rsidP="00444E87">
      <w:pPr>
        <w:jc w:val="right"/>
        <w:rPr>
          <w:szCs w:val="24"/>
        </w:rPr>
      </w:pPr>
    </w:p>
    <w:p w:rsidR="00444E87" w:rsidRPr="00594AF3" w:rsidRDefault="00444E87" w:rsidP="00444E87">
      <w:pPr>
        <w:rPr>
          <w:szCs w:val="24"/>
        </w:rPr>
      </w:pPr>
    </w:p>
    <w:p w:rsidR="00444E87" w:rsidRPr="00594AF3" w:rsidRDefault="00444E87" w:rsidP="00444E87">
      <w:pPr>
        <w:rPr>
          <w:szCs w:val="24"/>
        </w:rPr>
      </w:pPr>
    </w:p>
    <w:p w:rsidR="00444E87" w:rsidRPr="0044490C" w:rsidRDefault="00444E87" w:rsidP="00444E87">
      <w:pPr>
        <w:jc w:val="center"/>
        <w:rPr>
          <w:b/>
          <w:szCs w:val="24"/>
        </w:rPr>
      </w:pPr>
      <w:r w:rsidRPr="0044490C">
        <w:rPr>
          <w:b/>
          <w:bCs/>
          <w:szCs w:val="24"/>
        </w:rPr>
        <w:t>Házi segítségnyújtás</w:t>
      </w:r>
    </w:p>
    <w:p w:rsidR="00444E87" w:rsidRPr="00594AF3" w:rsidRDefault="00444E87" w:rsidP="00444E87">
      <w:pPr>
        <w:rPr>
          <w:bCs/>
          <w:szCs w:val="24"/>
        </w:rPr>
      </w:pPr>
    </w:p>
    <w:p w:rsidR="00444E87" w:rsidRDefault="00444E87" w:rsidP="00444E87">
      <w:pPr>
        <w:numPr>
          <w:ilvl w:val="0"/>
          <w:numId w:val="5"/>
        </w:numPr>
        <w:rPr>
          <w:bCs/>
          <w:szCs w:val="24"/>
        </w:rPr>
      </w:pPr>
      <w:r>
        <w:rPr>
          <w:b/>
          <w:bCs/>
          <w:szCs w:val="24"/>
        </w:rPr>
        <w:t>Szolgáltatási önköltség:</w:t>
      </w:r>
      <w:r w:rsidRPr="00594AF3">
        <w:rPr>
          <w:bCs/>
          <w:szCs w:val="24"/>
        </w:rPr>
        <w:t xml:space="preserve"> </w:t>
      </w:r>
      <w:r>
        <w:rPr>
          <w:bCs/>
          <w:szCs w:val="24"/>
        </w:rPr>
        <w:t>2.568</w:t>
      </w:r>
      <w:r w:rsidRPr="00C71D2B">
        <w:rPr>
          <w:bCs/>
          <w:szCs w:val="24"/>
        </w:rPr>
        <w:t>,-</w:t>
      </w:r>
      <w:r w:rsidRPr="00594AF3">
        <w:rPr>
          <w:bCs/>
          <w:szCs w:val="24"/>
        </w:rPr>
        <w:t xml:space="preserve"> Ft/óra </w:t>
      </w:r>
    </w:p>
    <w:p w:rsidR="00444E87" w:rsidRDefault="00444E87" w:rsidP="00444E87">
      <w:pPr>
        <w:numPr>
          <w:ilvl w:val="0"/>
          <w:numId w:val="5"/>
        </w:numPr>
        <w:rPr>
          <w:szCs w:val="24"/>
        </w:rPr>
      </w:pPr>
      <w:r>
        <w:rPr>
          <w:b/>
          <w:bCs/>
          <w:szCs w:val="24"/>
        </w:rPr>
        <w:t>Intézményi térítési</w:t>
      </w:r>
      <w:r w:rsidRPr="001C37C4">
        <w:rPr>
          <w:b/>
          <w:bCs/>
          <w:szCs w:val="24"/>
        </w:rPr>
        <w:t xml:space="preserve"> díj</w:t>
      </w:r>
      <w:r>
        <w:rPr>
          <w:b/>
          <w:bCs/>
          <w:szCs w:val="24"/>
        </w:rPr>
        <w:t xml:space="preserve">: </w:t>
      </w:r>
      <w:r>
        <w:rPr>
          <w:bCs/>
          <w:szCs w:val="24"/>
        </w:rPr>
        <w:t>1.515,-Ft/óra</w:t>
      </w:r>
    </w:p>
    <w:p w:rsidR="00444E87" w:rsidRPr="0044490C" w:rsidRDefault="00444E87" w:rsidP="00444E87">
      <w:pPr>
        <w:ind w:left="360"/>
        <w:rPr>
          <w:b/>
          <w:bCs/>
          <w:szCs w:val="24"/>
        </w:rPr>
      </w:pPr>
      <w:r>
        <w:rPr>
          <w:b/>
          <w:bCs/>
          <w:szCs w:val="24"/>
        </w:rPr>
        <w:t>3</w:t>
      </w:r>
      <w:r w:rsidRPr="0044490C">
        <w:rPr>
          <w:b/>
          <w:bCs/>
          <w:szCs w:val="24"/>
        </w:rPr>
        <w:t xml:space="preserve">. </w:t>
      </w:r>
      <w:r>
        <w:rPr>
          <w:b/>
          <w:bCs/>
          <w:szCs w:val="24"/>
        </w:rPr>
        <w:t xml:space="preserve"> A személyi térítési díj intézményvezető általi megállapításának alapja</w:t>
      </w:r>
      <w:r w:rsidRPr="001C37C4">
        <w:rPr>
          <w:b/>
          <w:bCs/>
          <w:szCs w:val="24"/>
        </w:rPr>
        <w:t>:</w:t>
      </w:r>
    </w:p>
    <w:p w:rsidR="00444E87" w:rsidRPr="00594AF3" w:rsidRDefault="00444E87" w:rsidP="00444E87">
      <w:pPr>
        <w:rPr>
          <w:bCs/>
          <w:szCs w:val="24"/>
        </w:rPr>
      </w:pPr>
    </w:p>
    <w:tbl>
      <w:tblPr>
        <w:tblW w:w="9464" w:type="dxa"/>
        <w:tblInd w:w="-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3811"/>
        <w:gridCol w:w="2205"/>
        <w:gridCol w:w="2064"/>
      </w:tblGrid>
      <w:tr w:rsidR="00444E87" w:rsidRPr="00594AF3" w:rsidTr="006D51CA">
        <w:tc>
          <w:tcPr>
            <w:tcW w:w="13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E87" w:rsidRPr="00594AF3" w:rsidRDefault="00444E87" w:rsidP="006D51CA">
            <w:pPr>
              <w:jc w:val="center"/>
              <w:rPr>
                <w:szCs w:val="24"/>
              </w:rPr>
            </w:pPr>
          </w:p>
        </w:tc>
        <w:tc>
          <w:tcPr>
            <w:tcW w:w="38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594AF3" w:rsidRDefault="00444E87" w:rsidP="006D51CA">
            <w:pPr>
              <w:jc w:val="center"/>
              <w:rPr>
                <w:szCs w:val="24"/>
              </w:rPr>
            </w:pPr>
            <w:r w:rsidRPr="00594AF3">
              <w:rPr>
                <w:szCs w:val="24"/>
              </w:rPr>
              <w:t>A</w:t>
            </w:r>
          </w:p>
        </w:tc>
        <w:tc>
          <w:tcPr>
            <w:tcW w:w="2205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594AF3" w:rsidRDefault="00444E87" w:rsidP="006D51CA">
            <w:pPr>
              <w:jc w:val="center"/>
              <w:rPr>
                <w:szCs w:val="24"/>
              </w:rPr>
            </w:pPr>
            <w:r w:rsidRPr="00594AF3">
              <w:rPr>
                <w:szCs w:val="24"/>
              </w:rPr>
              <w:t>B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444E87" w:rsidRPr="00594AF3" w:rsidRDefault="00444E87" w:rsidP="006D51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C</w:t>
            </w:r>
          </w:p>
        </w:tc>
      </w:tr>
      <w:tr w:rsidR="00444E87" w:rsidRPr="00594AF3" w:rsidTr="006D51CA">
        <w:trPr>
          <w:trHeight w:val="706"/>
        </w:trPr>
        <w:tc>
          <w:tcPr>
            <w:tcW w:w="13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E87" w:rsidRPr="00594AF3" w:rsidRDefault="00444E87" w:rsidP="006D51CA">
            <w:pPr>
              <w:jc w:val="center"/>
              <w:rPr>
                <w:szCs w:val="24"/>
              </w:rPr>
            </w:pPr>
          </w:p>
        </w:tc>
        <w:tc>
          <w:tcPr>
            <w:tcW w:w="38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D32917" w:rsidRDefault="00444E87" w:rsidP="006D51CA">
            <w:pPr>
              <w:jc w:val="center"/>
              <w:rPr>
                <w:b/>
                <w:szCs w:val="24"/>
              </w:rPr>
            </w:pPr>
            <w:r w:rsidRPr="00D32917">
              <w:rPr>
                <w:b/>
                <w:szCs w:val="24"/>
              </w:rPr>
              <w:t>Ellátott ÖNYM –hez viszonyított jövedelme</w:t>
            </w:r>
          </w:p>
        </w:tc>
        <w:tc>
          <w:tcPr>
            <w:tcW w:w="2205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D32917" w:rsidRDefault="00444E87" w:rsidP="006D51C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Személyi gondozás ó</w:t>
            </w:r>
            <w:r w:rsidRPr="00D32917">
              <w:rPr>
                <w:b/>
                <w:szCs w:val="24"/>
              </w:rPr>
              <w:t>radíja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444E87" w:rsidRPr="00D32917" w:rsidRDefault="00444E87" w:rsidP="006D51C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Szociális segítés óradíja</w:t>
            </w:r>
          </w:p>
        </w:tc>
      </w:tr>
      <w:tr w:rsidR="00444E87" w:rsidRPr="00594AF3" w:rsidTr="006D51CA">
        <w:trPr>
          <w:trHeight w:val="555"/>
        </w:trPr>
        <w:tc>
          <w:tcPr>
            <w:tcW w:w="13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44E87" w:rsidRPr="00594AF3" w:rsidRDefault="00444E87" w:rsidP="006D51CA">
            <w:pPr>
              <w:jc w:val="center"/>
              <w:rPr>
                <w:szCs w:val="24"/>
              </w:rPr>
            </w:pPr>
            <w:r w:rsidRPr="00594AF3">
              <w:rPr>
                <w:szCs w:val="24"/>
              </w:rPr>
              <w:t>1</w:t>
            </w:r>
          </w:p>
        </w:tc>
        <w:tc>
          <w:tcPr>
            <w:tcW w:w="381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1C37C4" w:rsidRDefault="00444E87" w:rsidP="006D51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Rendszeres jövedelemmel nem rendelkező</w:t>
            </w:r>
          </w:p>
        </w:tc>
        <w:tc>
          <w:tcPr>
            <w:tcW w:w="220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1C37C4" w:rsidRDefault="00444E87" w:rsidP="006D51CA">
            <w:pPr>
              <w:jc w:val="center"/>
              <w:rPr>
                <w:bCs/>
                <w:szCs w:val="24"/>
              </w:rPr>
            </w:pPr>
            <w:r w:rsidRPr="001C37C4">
              <w:rPr>
                <w:bCs/>
                <w:szCs w:val="24"/>
              </w:rPr>
              <w:t>0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444E87" w:rsidRPr="001C37C4" w:rsidRDefault="00444E87" w:rsidP="006D51CA">
            <w:pPr>
              <w:jc w:val="center"/>
              <w:rPr>
                <w:bCs/>
                <w:szCs w:val="24"/>
              </w:rPr>
            </w:pPr>
            <w:r w:rsidRPr="001C37C4">
              <w:rPr>
                <w:bCs/>
                <w:szCs w:val="24"/>
              </w:rPr>
              <w:t>0</w:t>
            </w:r>
          </w:p>
        </w:tc>
      </w:tr>
      <w:tr w:rsidR="00444E87" w:rsidRPr="00594AF3" w:rsidTr="006D51CA">
        <w:trPr>
          <w:trHeight w:val="660"/>
        </w:trPr>
        <w:tc>
          <w:tcPr>
            <w:tcW w:w="13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E87" w:rsidRPr="00594AF3" w:rsidRDefault="00444E87" w:rsidP="006D51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1C37C4" w:rsidRDefault="00444E87" w:rsidP="006D51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ÖNYM összegével megegyező vagy alacsonyabb 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1C37C4" w:rsidRDefault="00444E87" w:rsidP="006D51C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444E87" w:rsidRPr="001C37C4" w:rsidRDefault="00444E87" w:rsidP="006D51C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</w:tr>
      <w:tr w:rsidR="00444E87" w:rsidRPr="00594AF3" w:rsidTr="006D51CA">
        <w:tc>
          <w:tcPr>
            <w:tcW w:w="1384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E87" w:rsidRPr="00594AF3" w:rsidRDefault="00444E87" w:rsidP="006D51CA">
            <w:pPr>
              <w:jc w:val="center"/>
              <w:rPr>
                <w:szCs w:val="24"/>
              </w:rPr>
            </w:pPr>
            <w:r w:rsidRPr="00594AF3">
              <w:rPr>
                <w:szCs w:val="24"/>
              </w:rPr>
              <w:t>3</w:t>
            </w:r>
          </w:p>
        </w:tc>
        <w:tc>
          <w:tcPr>
            <w:tcW w:w="381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D32917" w:rsidRDefault="00444E87" w:rsidP="006D51CA">
            <w:pPr>
              <w:jc w:val="right"/>
              <w:rPr>
                <w:szCs w:val="24"/>
              </w:rPr>
            </w:pPr>
            <w:r w:rsidRPr="00D32917">
              <w:rPr>
                <w:szCs w:val="24"/>
              </w:rPr>
              <w:t xml:space="preserve">1,25 - szöröséig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003F8B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003F8B">
              <w:rPr>
                <w:bCs/>
                <w:color w:val="000000"/>
                <w:szCs w:val="24"/>
              </w:rPr>
              <w:t>100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444E87" w:rsidRPr="00003F8B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003F8B">
              <w:rPr>
                <w:bCs/>
                <w:color w:val="000000"/>
                <w:szCs w:val="24"/>
              </w:rPr>
              <w:t>100</w:t>
            </w:r>
          </w:p>
        </w:tc>
      </w:tr>
      <w:tr w:rsidR="00444E87" w:rsidRPr="00594AF3" w:rsidTr="006D51CA">
        <w:tc>
          <w:tcPr>
            <w:tcW w:w="1384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E87" w:rsidRPr="00594AF3" w:rsidRDefault="00444E87" w:rsidP="006D51CA">
            <w:pPr>
              <w:jc w:val="center"/>
              <w:rPr>
                <w:szCs w:val="24"/>
              </w:rPr>
            </w:pPr>
            <w:r w:rsidRPr="00594AF3">
              <w:rPr>
                <w:szCs w:val="24"/>
              </w:rPr>
              <w:t>4</w:t>
            </w:r>
          </w:p>
        </w:tc>
        <w:tc>
          <w:tcPr>
            <w:tcW w:w="381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594AF3" w:rsidRDefault="00444E87" w:rsidP="006D51C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1,5 - szöröséig </w:t>
            </w:r>
            <w:r w:rsidRPr="00594AF3">
              <w:rPr>
                <w:szCs w:val="24"/>
              </w:rPr>
              <w:t xml:space="preserve">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003F8B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003F8B">
              <w:rPr>
                <w:bCs/>
                <w:color w:val="000000"/>
                <w:szCs w:val="24"/>
              </w:rPr>
              <w:t>200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444E87" w:rsidRPr="00003F8B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003F8B">
              <w:rPr>
                <w:bCs/>
                <w:color w:val="000000"/>
                <w:szCs w:val="24"/>
              </w:rPr>
              <w:t>110</w:t>
            </w:r>
          </w:p>
        </w:tc>
      </w:tr>
      <w:tr w:rsidR="00444E87" w:rsidRPr="00594AF3" w:rsidTr="006D51CA">
        <w:tc>
          <w:tcPr>
            <w:tcW w:w="1384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E87" w:rsidRPr="00594AF3" w:rsidRDefault="00444E87" w:rsidP="006D51CA">
            <w:pPr>
              <w:jc w:val="center"/>
              <w:rPr>
                <w:szCs w:val="24"/>
              </w:rPr>
            </w:pPr>
            <w:r w:rsidRPr="00594AF3">
              <w:rPr>
                <w:szCs w:val="24"/>
              </w:rPr>
              <w:t>5</w:t>
            </w:r>
          </w:p>
        </w:tc>
        <w:tc>
          <w:tcPr>
            <w:tcW w:w="381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594AF3" w:rsidRDefault="00444E87" w:rsidP="006D51CA">
            <w:pPr>
              <w:jc w:val="right"/>
              <w:rPr>
                <w:szCs w:val="24"/>
              </w:rPr>
            </w:pPr>
            <w:r w:rsidRPr="00594AF3">
              <w:rPr>
                <w:szCs w:val="24"/>
              </w:rPr>
              <w:t>1,75 - szörösé</w:t>
            </w:r>
            <w:r>
              <w:rPr>
                <w:szCs w:val="24"/>
              </w:rPr>
              <w:t>ig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003F8B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003F8B">
              <w:rPr>
                <w:bCs/>
                <w:color w:val="000000"/>
                <w:szCs w:val="24"/>
              </w:rPr>
              <w:t>250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444E87" w:rsidRPr="00003F8B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003F8B">
              <w:rPr>
                <w:bCs/>
                <w:color w:val="000000"/>
                <w:szCs w:val="24"/>
              </w:rPr>
              <w:t>125</w:t>
            </w:r>
          </w:p>
        </w:tc>
      </w:tr>
      <w:tr w:rsidR="00444E87" w:rsidRPr="00594AF3" w:rsidTr="006D51CA">
        <w:tc>
          <w:tcPr>
            <w:tcW w:w="1384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E87" w:rsidRPr="00594AF3" w:rsidRDefault="00444E87" w:rsidP="006D51CA">
            <w:pPr>
              <w:jc w:val="center"/>
              <w:rPr>
                <w:szCs w:val="24"/>
              </w:rPr>
            </w:pPr>
            <w:r w:rsidRPr="00594AF3">
              <w:rPr>
                <w:szCs w:val="24"/>
              </w:rPr>
              <w:t>6</w:t>
            </w:r>
          </w:p>
        </w:tc>
        <w:tc>
          <w:tcPr>
            <w:tcW w:w="381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594AF3" w:rsidRDefault="00444E87" w:rsidP="006D51CA">
            <w:pPr>
              <w:jc w:val="right"/>
              <w:rPr>
                <w:szCs w:val="24"/>
              </w:rPr>
            </w:pPr>
            <w:r w:rsidRPr="00594AF3">
              <w:rPr>
                <w:szCs w:val="24"/>
              </w:rPr>
              <w:t>2 - szeresé</w:t>
            </w:r>
            <w:r>
              <w:rPr>
                <w:szCs w:val="24"/>
              </w:rPr>
              <w:t>ig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003F8B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003F8B">
              <w:rPr>
                <w:bCs/>
                <w:color w:val="000000"/>
                <w:szCs w:val="24"/>
              </w:rPr>
              <w:t>300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444E87" w:rsidRPr="00003F8B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003F8B">
              <w:rPr>
                <w:bCs/>
                <w:color w:val="000000"/>
                <w:szCs w:val="24"/>
              </w:rPr>
              <w:t>150</w:t>
            </w:r>
          </w:p>
        </w:tc>
      </w:tr>
      <w:tr w:rsidR="00444E87" w:rsidRPr="00594AF3" w:rsidTr="006D51CA">
        <w:tc>
          <w:tcPr>
            <w:tcW w:w="1384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E87" w:rsidRPr="00594AF3" w:rsidRDefault="00444E87" w:rsidP="006D51CA">
            <w:pPr>
              <w:jc w:val="center"/>
              <w:rPr>
                <w:szCs w:val="24"/>
              </w:rPr>
            </w:pPr>
            <w:r w:rsidRPr="00594AF3">
              <w:rPr>
                <w:szCs w:val="24"/>
              </w:rPr>
              <w:t>7</w:t>
            </w:r>
          </w:p>
        </w:tc>
        <w:tc>
          <w:tcPr>
            <w:tcW w:w="381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594AF3" w:rsidRDefault="00444E87" w:rsidP="006D51CA">
            <w:pPr>
              <w:jc w:val="right"/>
              <w:rPr>
                <w:szCs w:val="24"/>
              </w:rPr>
            </w:pPr>
            <w:r w:rsidRPr="00594AF3">
              <w:rPr>
                <w:szCs w:val="24"/>
              </w:rPr>
              <w:t>2,25 - szörösé</w:t>
            </w:r>
            <w:r>
              <w:rPr>
                <w:szCs w:val="24"/>
              </w:rPr>
              <w:t>ig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003F8B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003F8B">
              <w:rPr>
                <w:bCs/>
                <w:color w:val="000000"/>
                <w:szCs w:val="24"/>
              </w:rPr>
              <w:t>350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444E87" w:rsidRPr="00003F8B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003F8B">
              <w:rPr>
                <w:bCs/>
                <w:color w:val="000000"/>
                <w:szCs w:val="24"/>
              </w:rPr>
              <w:t>175</w:t>
            </w:r>
          </w:p>
        </w:tc>
      </w:tr>
      <w:tr w:rsidR="00444E87" w:rsidRPr="00594AF3" w:rsidTr="006D51CA">
        <w:tc>
          <w:tcPr>
            <w:tcW w:w="1384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E87" w:rsidRPr="00594AF3" w:rsidRDefault="00444E87" w:rsidP="006D51CA">
            <w:pPr>
              <w:jc w:val="center"/>
              <w:rPr>
                <w:szCs w:val="24"/>
              </w:rPr>
            </w:pPr>
            <w:r w:rsidRPr="00594AF3">
              <w:rPr>
                <w:szCs w:val="24"/>
              </w:rPr>
              <w:t>8</w:t>
            </w:r>
          </w:p>
        </w:tc>
        <w:tc>
          <w:tcPr>
            <w:tcW w:w="381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594AF3" w:rsidRDefault="00444E87" w:rsidP="006D51CA">
            <w:pPr>
              <w:jc w:val="right"/>
              <w:rPr>
                <w:szCs w:val="24"/>
              </w:rPr>
            </w:pPr>
            <w:r w:rsidRPr="00594AF3">
              <w:rPr>
                <w:szCs w:val="24"/>
              </w:rPr>
              <w:t>2,5 - szörösé</w:t>
            </w:r>
            <w:r>
              <w:rPr>
                <w:szCs w:val="24"/>
              </w:rPr>
              <w:t>ig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003F8B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003F8B">
              <w:rPr>
                <w:bCs/>
                <w:color w:val="000000"/>
                <w:szCs w:val="24"/>
              </w:rPr>
              <w:t>400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444E87" w:rsidRPr="00003F8B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003F8B">
              <w:rPr>
                <w:bCs/>
                <w:color w:val="000000"/>
                <w:szCs w:val="24"/>
              </w:rPr>
              <w:t>200</w:t>
            </w:r>
          </w:p>
        </w:tc>
      </w:tr>
      <w:tr w:rsidR="00444E87" w:rsidRPr="00594AF3" w:rsidTr="006D51CA">
        <w:tc>
          <w:tcPr>
            <w:tcW w:w="1384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E87" w:rsidRPr="00594AF3" w:rsidRDefault="00444E87" w:rsidP="006D51CA">
            <w:pPr>
              <w:jc w:val="center"/>
              <w:rPr>
                <w:szCs w:val="24"/>
              </w:rPr>
            </w:pPr>
            <w:r w:rsidRPr="00594AF3">
              <w:rPr>
                <w:szCs w:val="24"/>
              </w:rPr>
              <w:t>9</w:t>
            </w:r>
          </w:p>
        </w:tc>
        <w:tc>
          <w:tcPr>
            <w:tcW w:w="381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594AF3" w:rsidRDefault="00444E87" w:rsidP="006D51CA">
            <w:pPr>
              <w:jc w:val="right"/>
              <w:rPr>
                <w:szCs w:val="24"/>
              </w:rPr>
            </w:pPr>
            <w:r w:rsidRPr="00594AF3">
              <w:rPr>
                <w:szCs w:val="24"/>
              </w:rPr>
              <w:t>2,75 - szörösé</w:t>
            </w:r>
            <w:r>
              <w:rPr>
                <w:szCs w:val="24"/>
              </w:rPr>
              <w:t>ig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003F8B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003F8B">
              <w:rPr>
                <w:bCs/>
                <w:color w:val="000000"/>
                <w:szCs w:val="24"/>
              </w:rPr>
              <w:t>450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444E87" w:rsidRPr="00003F8B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003F8B">
              <w:rPr>
                <w:bCs/>
                <w:color w:val="000000"/>
                <w:szCs w:val="24"/>
              </w:rPr>
              <w:t>225</w:t>
            </w:r>
          </w:p>
        </w:tc>
      </w:tr>
      <w:tr w:rsidR="00444E87" w:rsidRPr="00594AF3" w:rsidTr="006D51CA">
        <w:tc>
          <w:tcPr>
            <w:tcW w:w="1384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E87" w:rsidRPr="00594AF3" w:rsidRDefault="00444E87" w:rsidP="006D51CA">
            <w:pPr>
              <w:jc w:val="center"/>
              <w:rPr>
                <w:szCs w:val="24"/>
              </w:rPr>
            </w:pPr>
            <w:r w:rsidRPr="00594AF3">
              <w:rPr>
                <w:szCs w:val="24"/>
              </w:rPr>
              <w:t>10</w:t>
            </w:r>
          </w:p>
        </w:tc>
        <w:tc>
          <w:tcPr>
            <w:tcW w:w="381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594AF3" w:rsidRDefault="00444E87" w:rsidP="006D51CA">
            <w:pPr>
              <w:jc w:val="right"/>
              <w:rPr>
                <w:szCs w:val="24"/>
              </w:rPr>
            </w:pPr>
            <w:r w:rsidRPr="00594AF3">
              <w:rPr>
                <w:szCs w:val="24"/>
              </w:rPr>
              <w:t>3 - szorosá</w:t>
            </w:r>
            <w:r>
              <w:rPr>
                <w:szCs w:val="24"/>
              </w:rPr>
              <w:t>ig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003F8B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003F8B">
              <w:rPr>
                <w:bCs/>
                <w:color w:val="000000"/>
                <w:szCs w:val="24"/>
              </w:rPr>
              <w:t>500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444E87" w:rsidRPr="00003F8B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003F8B">
              <w:rPr>
                <w:bCs/>
                <w:color w:val="000000"/>
                <w:szCs w:val="24"/>
              </w:rPr>
              <w:t>250</w:t>
            </w:r>
          </w:p>
        </w:tc>
      </w:tr>
      <w:tr w:rsidR="00444E87" w:rsidRPr="00594AF3" w:rsidTr="006D51CA">
        <w:tc>
          <w:tcPr>
            <w:tcW w:w="1384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E87" w:rsidRPr="00594AF3" w:rsidRDefault="00444E87" w:rsidP="006D51CA">
            <w:pPr>
              <w:jc w:val="center"/>
              <w:rPr>
                <w:szCs w:val="24"/>
              </w:rPr>
            </w:pPr>
            <w:r w:rsidRPr="00594AF3">
              <w:rPr>
                <w:szCs w:val="24"/>
              </w:rPr>
              <w:t>11</w:t>
            </w:r>
          </w:p>
        </w:tc>
        <w:tc>
          <w:tcPr>
            <w:tcW w:w="381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594AF3" w:rsidRDefault="00444E87" w:rsidP="006D51C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3,3</w:t>
            </w:r>
            <w:r w:rsidRPr="00594AF3">
              <w:rPr>
                <w:szCs w:val="24"/>
              </w:rPr>
              <w:t xml:space="preserve"> - szorosá</w:t>
            </w:r>
            <w:r>
              <w:rPr>
                <w:szCs w:val="24"/>
              </w:rPr>
              <w:t>ig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003F8B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003F8B">
              <w:rPr>
                <w:bCs/>
                <w:color w:val="000000"/>
                <w:szCs w:val="24"/>
              </w:rPr>
              <w:t>550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444E87" w:rsidRPr="00003F8B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003F8B">
              <w:rPr>
                <w:bCs/>
                <w:color w:val="000000"/>
                <w:szCs w:val="24"/>
              </w:rPr>
              <w:t>275</w:t>
            </w:r>
          </w:p>
        </w:tc>
      </w:tr>
      <w:tr w:rsidR="00444E87" w:rsidRPr="00594AF3" w:rsidTr="006D51CA">
        <w:tc>
          <w:tcPr>
            <w:tcW w:w="1384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E87" w:rsidRPr="00594AF3" w:rsidRDefault="00444E87" w:rsidP="006D51CA">
            <w:pPr>
              <w:jc w:val="center"/>
              <w:rPr>
                <w:szCs w:val="24"/>
              </w:rPr>
            </w:pPr>
            <w:r w:rsidRPr="00594AF3">
              <w:rPr>
                <w:szCs w:val="24"/>
              </w:rPr>
              <w:t>12</w:t>
            </w:r>
          </w:p>
        </w:tc>
        <w:tc>
          <w:tcPr>
            <w:tcW w:w="381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594AF3" w:rsidRDefault="00444E87" w:rsidP="006D51CA">
            <w:pPr>
              <w:jc w:val="right"/>
              <w:rPr>
                <w:szCs w:val="24"/>
              </w:rPr>
            </w:pPr>
            <w:r w:rsidRPr="00594AF3">
              <w:rPr>
                <w:szCs w:val="24"/>
              </w:rPr>
              <w:t>3,5 - szörösé</w:t>
            </w:r>
            <w:r>
              <w:rPr>
                <w:szCs w:val="24"/>
              </w:rPr>
              <w:t>ig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003F8B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003F8B">
              <w:rPr>
                <w:bCs/>
                <w:color w:val="000000"/>
                <w:szCs w:val="24"/>
              </w:rPr>
              <w:t>600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444E87" w:rsidRPr="00003F8B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003F8B">
              <w:rPr>
                <w:bCs/>
                <w:color w:val="000000"/>
                <w:szCs w:val="24"/>
              </w:rPr>
              <w:t>300</w:t>
            </w:r>
          </w:p>
        </w:tc>
      </w:tr>
      <w:tr w:rsidR="00444E87" w:rsidRPr="00594AF3" w:rsidTr="006D51CA">
        <w:tc>
          <w:tcPr>
            <w:tcW w:w="1384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E87" w:rsidRPr="00594AF3" w:rsidRDefault="00444E87" w:rsidP="006D51CA">
            <w:pPr>
              <w:jc w:val="center"/>
              <w:rPr>
                <w:szCs w:val="24"/>
              </w:rPr>
            </w:pPr>
            <w:r w:rsidRPr="00594AF3">
              <w:rPr>
                <w:szCs w:val="24"/>
              </w:rPr>
              <w:t>13</w:t>
            </w:r>
          </w:p>
        </w:tc>
        <w:tc>
          <w:tcPr>
            <w:tcW w:w="381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594AF3" w:rsidRDefault="00444E87" w:rsidP="006D51CA">
            <w:pPr>
              <w:jc w:val="right"/>
              <w:rPr>
                <w:szCs w:val="24"/>
              </w:rPr>
            </w:pPr>
            <w:r w:rsidRPr="00594AF3">
              <w:rPr>
                <w:szCs w:val="24"/>
              </w:rPr>
              <w:t>3,75 - szörösé</w:t>
            </w:r>
            <w:r>
              <w:rPr>
                <w:szCs w:val="24"/>
              </w:rPr>
              <w:t>ig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003F8B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003F8B">
              <w:rPr>
                <w:bCs/>
                <w:color w:val="000000"/>
                <w:szCs w:val="24"/>
              </w:rPr>
              <w:t>650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444E87" w:rsidRPr="00003F8B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003F8B">
              <w:rPr>
                <w:bCs/>
                <w:color w:val="000000"/>
                <w:szCs w:val="24"/>
              </w:rPr>
              <w:t>325</w:t>
            </w:r>
          </w:p>
        </w:tc>
      </w:tr>
      <w:tr w:rsidR="00444E87" w:rsidRPr="00594AF3" w:rsidTr="006D51CA">
        <w:tc>
          <w:tcPr>
            <w:tcW w:w="1384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E87" w:rsidRPr="00594AF3" w:rsidRDefault="00444E87" w:rsidP="006D51CA">
            <w:pPr>
              <w:jc w:val="center"/>
              <w:rPr>
                <w:szCs w:val="24"/>
              </w:rPr>
            </w:pPr>
            <w:r w:rsidRPr="00594AF3">
              <w:rPr>
                <w:szCs w:val="24"/>
              </w:rPr>
              <w:t>14</w:t>
            </w:r>
          </w:p>
        </w:tc>
        <w:tc>
          <w:tcPr>
            <w:tcW w:w="381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594AF3" w:rsidRDefault="00444E87" w:rsidP="006D51CA">
            <w:pPr>
              <w:jc w:val="right"/>
              <w:rPr>
                <w:szCs w:val="24"/>
              </w:rPr>
            </w:pPr>
            <w:r w:rsidRPr="00594AF3">
              <w:rPr>
                <w:szCs w:val="24"/>
              </w:rPr>
              <w:t>4 - szeresé</w:t>
            </w:r>
            <w:r>
              <w:rPr>
                <w:szCs w:val="24"/>
              </w:rPr>
              <w:t>ig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003F8B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003F8B">
              <w:rPr>
                <w:bCs/>
                <w:color w:val="000000"/>
                <w:szCs w:val="24"/>
              </w:rPr>
              <w:t>700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444E87" w:rsidRPr="00003F8B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003F8B">
              <w:rPr>
                <w:bCs/>
                <w:color w:val="000000"/>
                <w:szCs w:val="24"/>
              </w:rPr>
              <w:t>350</w:t>
            </w:r>
          </w:p>
        </w:tc>
      </w:tr>
      <w:tr w:rsidR="00444E87" w:rsidRPr="00594AF3" w:rsidTr="006D51CA">
        <w:tc>
          <w:tcPr>
            <w:tcW w:w="1384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E87" w:rsidRPr="00594AF3" w:rsidRDefault="00444E87" w:rsidP="006D51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381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594AF3" w:rsidRDefault="00444E87" w:rsidP="006D51C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5-szöröséig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003F8B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003F8B">
              <w:rPr>
                <w:bCs/>
                <w:color w:val="000000"/>
                <w:szCs w:val="24"/>
              </w:rPr>
              <w:t>750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444E87" w:rsidRPr="00003F8B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003F8B">
              <w:rPr>
                <w:bCs/>
                <w:color w:val="000000"/>
                <w:szCs w:val="24"/>
              </w:rPr>
              <w:t>375</w:t>
            </w:r>
          </w:p>
        </w:tc>
      </w:tr>
      <w:tr w:rsidR="00444E87" w:rsidRPr="00594AF3" w:rsidTr="006D51CA">
        <w:tc>
          <w:tcPr>
            <w:tcW w:w="1384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E87" w:rsidRPr="00594AF3" w:rsidRDefault="00444E87" w:rsidP="006D51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381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594AF3" w:rsidRDefault="00444E87" w:rsidP="006D51C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6-szorosáig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003F8B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003F8B">
              <w:rPr>
                <w:bCs/>
                <w:color w:val="000000"/>
                <w:szCs w:val="24"/>
              </w:rPr>
              <w:t>800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444E87" w:rsidRPr="00003F8B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003F8B">
              <w:rPr>
                <w:bCs/>
                <w:color w:val="000000"/>
                <w:szCs w:val="24"/>
              </w:rPr>
              <w:t>400</w:t>
            </w:r>
          </w:p>
        </w:tc>
      </w:tr>
      <w:tr w:rsidR="00444E87" w:rsidRPr="00594AF3" w:rsidTr="006D51CA">
        <w:tc>
          <w:tcPr>
            <w:tcW w:w="1384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E87" w:rsidRPr="00594AF3" w:rsidRDefault="00444E87" w:rsidP="006D51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381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594AF3" w:rsidRDefault="00444E87" w:rsidP="006D51C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7-szereséig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003F8B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003F8B">
              <w:rPr>
                <w:bCs/>
                <w:color w:val="000000"/>
                <w:szCs w:val="24"/>
              </w:rPr>
              <w:t>850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444E87" w:rsidRPr="00003F8B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003F8B">
              <w:rPr>
                <w:bCs/>
                <w:color w:val="000000"/>
                <w:szCs w:val="24"/>
              </w:rPr>
              <w:t>425</w:t>
            </w:r>
          </w:p>
        </w:tc>
      </w:tr>
      <w:tr w:rsidR="00444E87" w:rsidRPr="00594AF3" w:rsidTr="006D51CA">
        <w:tc>
          <w:tcPr>
            <w:tcW w:w="1384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E87" w:rsidRPr="00594AF3" w:rsidRDefault="00444E87" w:rsidP="006D51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381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594AF3" w:rsidRDefault="00444E87" w:rsidP="006D51C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8-szorosáig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003F8B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003F8B">
              <w:rPr>
                <w:bCs/>
                <w:color w:val="000000"/>
                <w:szCs w:val="24"/>
              </w:rPr>
              <w:t>900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444E87" w:rsidRPr="00003F8B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003F8B">
              <w:rPr>
                <w:bCs/>
                <w:color w:val="000000"/>
                <w:szCs w:val="24"/>
              </w:rPr>
              <w:t>450</w:t>
            </w:r>
          </w:p>
        </w:tc>
      </w:tr>
      <w:tr w:rsidR="00444E87" w:rsidRPr="00594AF3" w:rsidTr="006D51CA">
        <w:tc>
          <w:tcPr>
            <w:tcW w:w="1384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E87" w:rsidRPr="00594AF3" w:rsidRDefault="00444E87" w:rsidP="006D51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381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594AF3" w:rsidRDefault="00444E87" w:rsidP="006D51C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8-szorosa felett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003F8B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003F8B">
              <w:rPr>
                <w:bCs/>
                <w:color w:val="000000"/>
                <w:szCs w:val="24"/>
              </w:rPr>
              <w:t>1 000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444E87" w:rsidRPr="00003F8B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003F8B">
              <w:rPr>
                <w:bCs/>
                <w:color w:val="000000"/>
                <w:szCs w:val="24"/>
              </w:rPr>
              <w:t>500</w:t>
            </w:r>
          </w:p>
        </w:tc>
      </w:tr>
    </w:tbl>
    <w:p w:rsidR="00444E87" w:rsidRDefault="00444E87" w:rsidP="00444E87">
      <w:pPr>
        <w:rPr>
          <w:bCs/>
          <w:szCs w:val="24"/>
        </w:rPr>
      </w:pPr>
    </w:p>
    <w:p w:rsidR="00444E87" w:rsidRPr="00385102" w:rsidRDefault="00444E87" w:rsidP="00444E87">
      <w:pPr>
        <w:rPr>
          <w:b/>
          <w:bCs/>
          <w:szCs w:val="24"/>
        </w:rPr>
      </w:pPr>
    </w:p>
    <w:p w:rsidR="00444E87" w:rsidRPr="00385102" w:rsidRDefault="00444E87" w:rsidP="00444E87">
      <w:pPr>
        <w:rPr>
          <w:b/>
          <w:szCs w:val="24"/>
        </w:rPr>
      </w:pPr>
      <w:r>
        <w:rPr>
          <w:b/>
          <w:szCs w:val="24"/>
        </w:rPr>
        <w:t>4</w:t>
      </w:r>
      <w:r w:rsidRPr="00385102">
        <w:rPr>
          <w:b/>
          <w:szCs w:val="24"/>
        </w:rPr>
        <w:t>. Eseti díjak:</w:t>
      </w:r>
    </w:p>
    <w:p w:rsidR="00444E87" w:rsidRPr="00594AF3" w:rsidRDefault="00444E87" w:rsidP="00444E87">
      <w:pPr>
        <w:rPr>
          <w:szCs w:val="24"/>
        </w:rPr>
      </w:pPr>
      <w:r>
        <w:rPr>
          <w:szCs w:val="24"/>
        </w:rPr>
        <w:t>4</w:t>
      </w:r>
      <w:r w:rsidRPr="00594AF3">
        <w:rPr>
          <w:szCs w:val="24"/>
        </w:rPr>
        <w:t xml:space="preserve">.1. Törvényi szabályozáson felüli gondozási óradíj: </w:t>
      </w:r>
      <w:r>
        <w:rPr>
          <w:szCs w:val="24"/>
        </w:rPr>
        <w:t>1.515</w:t>
      </w:r>
      <w:r w:rsidRPr="0023526D">
        <w:rPr>
          <w:szCs w:val="24"/>
        </w:rPr>
        <w:t>,-</w:t>
      </w:r>
      <w:r w:rsidRPr="00594AF3">
        <w:rPr>
          <w:szCs w:val="24"/>
        </w:rPr>
        <w:t xml:space="preserve"> Ft</w:t>
      </w:r>
    </w:p>
    <w:p w:rsidR="00444E87" w:rsidRPr="00594AF3" w:rsidRDefault="00444E87" w:rsidP="00444E87">
      <w:pPr>
        <w:rPr>
          <w:szCs w:val="24"/>
        </w:rPr>
      </w:pPr>
    </w:p>
    <w:p w:rsidR="00444E87" w:rsidRPr="00594AF3" w:rsidRDefault="00444E87" w:rsidP="00444E87">
      <w:pPr>
        <w:ind w:right="1"/>
        <w:rPr>
          <w:szCs w:val="24"/>
        </w:rPr>
      </w:pPr>
    </w:p>
    <w:p w:rsidR="00444E87" w:rsidRPr="00594AF3" w:rsidRDefault="00444E87" w:rsidP="00444E87">
      <w:pPr>
        <w:tabs>
          <w:tab w:val="left" w:pos="3080"/>
        </w:tabs>
        <w:jc w:val="center"/>
        <w:rPr>
          <w:color w:val="000000"/>
        </w:rPr>
      </w:pPr>
    </w:p>
    <w:p w:rsidR="00444E87" w:rsidRDefault="00444E87" w:rsidP="00444E87">
      <w:pPr>
        <w:tabs>
          <w:tab w:val="left" w:pos="3080"/>
        </w:tabs>
        <w:jc w:val="center"/>
        <w:rPr>
          <w:color w:val="000000"/>
        </w:rPr>
      </w:pPr>
    </w:p>
    <w:p w:rsidR="00444E87" w:rsidRPr="00594AF3" w:rsidRDefault="00444E87" w:rsidP="00444E87">
      <w:pPr>
        <w:tabs>
          <w:tab w:val="left" w:pos="3080"/>
        </w:tabs>
        <w:jc w:val="center"/>
        <w:rPr>
          <w:color w:val="000000"/>
        </w:rPr>
      </w:pPr>
    </w:p>
    <w:p w:rsidR="00444E87" w:rsidRPr="00594AF3" w:rsidRDefault="00444E87" w:rsidP="00444E87">
      <w:pPr>
        <w:tabs>
          <w:tab w:val="left" w:pos="3080"/>
        </w:tabs>
        <w:jc w:val="center"/>
        <w:rPr>
          <w:color w:val="000000"/>
        </w:rPr>
      </w:pPr>
    </w:p>
    <w:p w:rsidR="00444E87" w:rsidRPr="00594AF3" w:rsidRDefault="00444E87" w:rsidP="00444E87">
      <w:pPr>
        <w:tabs>
          <w:tab w:val="left" w:pos="3080"/>
        </w:tabs>
        <w:jc w:val="center"/>
        <w:rPr>
          <w:color w:val="000000"/>
        </w:rPr>
      </w:pPr>
    </w:p>
    <w:p w:rsidR="00444E87" w:rsidRDefault="00444E87" w:rsidP="00444E87">
      <w:pPr>
        <w:jc w:val="right"/>
        <w:rPr>
          <w:szCs w:val="24"/>
          <w:u w:val="single"/>
        </w:rPr>
      </w:pPr>
    </w:p>
    <w:p w:rsidR="00444E87" w:rsidRPr="00594AF3" w:rsidRDefault="00444E87" w:rsidP="00444E87">
      <w:pPr>
        <w:jc w:val="right"/>
        <w:rPr>
          <w:bCs/>
          <w:i/>
          <w:iCs/>
          <w:szCs w:val="24"/>
          <w:u w:val="single"/>
        </w:rPr>
      </w:pPr>
      <w:r w:rsidRPr="00594AF3">
        <w:rPr>
          <w:szCs w:val="24"/>
          <w:u w:val="single"/>
        </w:rPr>
        <w:t xml:space="preserve">3. melléklet a </w:t>
      </w:r>
      <w:r>
        <w:rPr>
          <w:bCs/>
          <w:szCs w:val="24"/>
          <w:u w:val="single"/>
        </w:rPr>
        <w:t>4/</w:t>
      </w:r>
      <w:r w:rsidRPr="00594AF3">
        <w:rPr>
          <w:bCs/>
          <w:szCs w:val="24"/>
          <w:u w:val="single"/>
        </w:rPr>
        <w:t>20</w:t>
      </w:r>
      <w:r>
        <w:rPr>
          <w:bCs/>
          <w:szCs w:val="24"/>
          <w:u w:val="single"/>
        </w:rPr>
        <w:t>21</w:t>
      </w:r>
      <w:r w:rsidRPr="00594AF3">
        <w:rPr>
          <w:bCs/>
          <w:szCs w:val="24"/>
          <w:u w:val="single"/>
        </w:rPr>
        <w:t>. (</w:t>
      </w:r>
      <w:r>
        <w:rPr>
          <w:bCs/>
          <w:szCs w:val="24"/>
          <w:u w:val="single"/>
        </w:rPr>
        <w:t>II.</w:t>
      </w:r>
      <w:r w:rsidR="004F57DD">
        <w:rPr>
          <w:bCs/>
          <w:szCs w:val="24"/>
          <w:u w:val="single"/>
        </w:rPr>
        <w:t>23</w:t>
      </w:r>
      <w:r>
        <w:rPr>
          <w:bCs/>
          <w:szCs w:val="24"/>
          <w:u w:val="single"/>
        </w:rPr>
        <w:t>.</w:t>
      </w:r>
      <w:r w:rsidRPr="00594AF3">
        <w:rPr>
          <w:bCs/>
          <w:szCs w:val="24"/>
          <w:u w:val="single"/>
        </w:rPr>
        <w:t xml:space="preserve">) </w:t>
      </w:r>
      <w:r w:rsidRPr="00594AF3">
        <w:rPr>
          <w:szCs w:val="24"/>
          <w:u w:val="single"/>
        </w:rPr>
        <w:t>önkormányzati rendelethez</w:t>
      </w:r>
    </w:p>
    <w:p w:rsidR="00444E87" w:rsidRPr="00594AF3" w:rsidRDefault="00444E87" w:rsidP="00444E87">
      <w:pPr>
        <w:jc w:val="right"/>
        <w:rPr>
          <w:bCs/>
          <w:i/>
          <w:iCs/>
          <w:szCs w:val="24"/>
          <w:u w:val="single"/>
        </w:rPr>
      </w:pPr>
      <w:r w:rsidRPr="00594AF3">
        <w:rPr>
          <w:bCs/>
          <w:i/>
          <w:iCs/>
          <w:szCs w:val="24"/>
        </w:rPr>
        <w:t> </w:t>
      </w:r>
      <w:r w:rsidRPr="001D2BE7">
        <w:rPr>
          <w:bCs/>
          <w:iCs/>
          <w:szCs w:val="24"/>
        </w:rPr>
        <w:t>„3</w:t>
      </w:r>
      <w:r w:rsidRPr="001D2BE7">
        <w:rPr>
          <w:szCs w:val="24"/>
          <w:u w:val="single"/>
        </w:rPr>
        <w:t>.</w:t>
      </w:r>
      <w:r w:rsidRPr="00594AF3">
        <w:rPr>
          <w:szCs w:val="24"/>
          <w:u w:val="single"/>
        </w:rPr>
        <w:t xml:space="preserve"> melléklet a </w:t>
      </w:r>
      <w:r w:rsidRPr="00594AF3">
        <w:rPr>
          <w:bCs/>
          <w:szCs w:val="24"/>
          <w:u w:val="single"/>
        </w:rPr>
        <w:t xml:space="preserve">17/2012. (VI.25.) </w:t>
      </w:r>
      <w:r w:rsidRPr="00594AF3">
        <w:rPr>
          <w:szCs w:val="24"/>
          <w:u w:val="single"/>
        </w:rPr>
        <w:t>önkormányzati rendelethez</w:t>
      </w:r>
      <w:r>
        <w:rPr>
          <w:szCs w:val="24"/>
          <w:u w:val="single"/>
        </w:rPr>
        <w:t>”</w:t>
      </w:r>
    </w:p>
    <w:p w:rsidR="00444E87" w:rsidRDefault="00444E87" w:rsidP="00444E87">
      <w:pPr>
        <w:jc w:val="center"/>
        <w:rPr>
          <w:bCs/>
          <w:szCs w:val="24"/>
        </w:rPr>
      </w:pPr>
    </w:p>
    <w:p w:rsidR="00444E87" w:rsidRPr="0044490C" w:rsidRDefault="00444E87" w:rsidP="00444E87">
      <w:pPr>
        <w:jc w:val="center"/>
        <w:rPr>
          <w:b/>
          <w:szCs w:val="24"/>
        </w:rPr>
      </w:pPr>
      <w:r w:rsidRPr="0044490C">
        <w:rPr>
          <w:b/>
          <w:bCs/>
          <w:szCs w:val="24"/>
        </w:rPr>
        <w:t>Támogató szolgáltatás</w:t>
      </w:r>
    </w:p>
    <w:p w:rsidR="00444E87" w:rsidRPr="00594AF3" w:rsidRDefault="00444E87" w:rsidP="00444E87">
      <w:pPr>
        <w:jc w:val="center"/>
        <w:rPr>
          <w:bCs/>
          <w:szCs w:val="24"/>
        </w:rPr>
      </w:pPr>
      <w:r w:rsidRPr="00594AF3">
        <w:rPr>
          <w:bCs/>
          <w:szCs w:val="24"/>
        </w:rPr>
        <w:t> </w:t>
      </w:r>
    </w:p>
    <w:p w:rsidR="00444E87" w:rsidRPr="00C55D3A" w:rsidRDefault="00444E87" w:rsidP="00444E87">
      <w:pPr>
        <w:numPr>
          <w:ilvl w:val="0"/>
          <w:numId w:val="6"/>
        </w:numPr>
        <w:rPr>
          <w:bCs/>
          <w:szCs w:val="24"/>
        </w:rPr>
      </w:pPr>
      <w:r>
        <w:rPr>
          <w:b/>
          <w:bCs/>
          <w:szCs w:val="24"/>
        </w:rPr>
        <w:t xml:space="preserve">Szolgáltatási önköltség: </w:t>
      </w:r>
      <w:r w:rsidRPr="00152A8E">
        <w:rPr>
          <w:bCs/>
          <w:szCs w:val="24"/>
        </w:rPr>
        <w:t>személyi segítés</w:t>
      </w:r>
      <w:r w:rsidRPr="00594AF3">
        <w:rPr>
          <w:bCs/>
          <w:szCs w:val="24"/>
        </w:rPr>
        <w:t xml:space="preserve"> </w:t>
      </w:r>
      <w:r>
        <w:rPr>
          <w:bCs/>
          <w:szCs w:val="24"/>
        </w:rPr>
        <w:t>9.786,-Ft/óra,</w:t>
      </w:r>
      <w:r w:rsidRPr="00C55D3A">
        <w:rPr>
          <w:bCs/>
          <w:szCs w:val="24"/>
        </w:rPr>
        <w:t xml:space="preserve"> szállítás </w:t>
      </w:r>
      <w:r>
        <w:rPr>
          <w:bCs/>
          <w:szCs w:val="24"/>
        </w:rPr>
        <w:t>923</w:t>
      </w:r>
      <w:r w:rsidRPr="00C55D3A">
        <w:rPr>
          <w:bCs/>
          <w:szCs w:val="24"/>
        </w:rPr>
        <w:t>,-Ft/km</w:t>
      </w:r>
    </w:p>
    <w:p w:rsidR="00444E87" w:rsidRPr="00C55D3A" w:rsidRDefault="00444E87" w:rsidP="00444E87">
      <w:pPr>
        <w:numPr>
          <w:ilvl w:val="0"/>
          <w:numId w:val="6"/>
        </w:numPr>
        <w:rPr>
          <w:bCs/>
          <w:szCs w:val="24"/>
        </w:rPr>
      </w:pPr>
      <w:r w:rsidRPr="00C55D3A">
        <w:rPr>
          <w:b/>
          <w:bCs/>
          <w:szCs w:val="24"/>
        </w:rPr>
        <w:t>Intézményi térítési díj:</w:t>
      </w:r>
      <w:r w:rsidRPr="00C55D3A">
        <w:rPr>
          <w:bCs/>
          <w:szCs w:val="24"/>
        </w:rPr>
        <w:t xml:space="preserve"> személyi segítés </w:t>
      </w:r>
      <w:r>
        <w:rPr>
          <w:bCs/>
          <w:szCs w:val="24"/>
        </w:rPr>
        <w:t>5.985</w:t>
      </w:r>
      <w:r w:rsidRPr="00C55D3A">
        <w:rPr>
          <w:bCs/>
          <w:szCs w:val="24"/>
        </w:rPr>
        <w:t>,-Ft/óra</w:t>
      </w:r>
      <w:r>
        <w:rPr>
          <w:bCs/>
          <w:szCs w:val="24"/>
        </w:rPr>
        <w:t>, szállítás 165,-Ft/km</w:t>
      </w:r>
    </w:p>
    <w:p w:rsidR="00444E87" w:rsidRDefault="00444E87" w:rsidP="00444E87">
      <w:pPr>
        <w:ind w:left="360"/>
        <w:rPr>
          <w:b/>
          <w:bCs/>
          <w:szCs w:val="24"/>
        </w:rPr>
      </w:pPr>
      <w:r>
        <w:rPr>
          <w:b/>
          <w:bCs/>
          <w:szCs w:val="24"/>
        </w:rPr>
        <w:t>3</w:t>
      </w:r>
      <w:r w:rsidRPr="0044490C">
        <w:rPr>
          <w:b/>
          <w:bCs/>
          <w:szCs w:val="24"/>
        </w:rPr>
        <w:t xml:space="preserve">. </w:t>
      </w:r>
      <w:r>
        <w:rPr>
          <w:b/>
          <w:bCs/>
          <w:szCs w:val="24"/>
        </w:rPr>
        <w:t xml:space="preserve"> A személyi térítési díj intézményvezető általi megállapításának alapja</w:t>
      </w:r>
      <w:r w:rsidRPr="001C37C4">
        <w:rPr>
          <w:b/>
          <w:bCs/>
          <w:szCs w:val="24"/>
        </w:rPr>
        <w:t>:</w:t>
      </w:r>
    </w:p>
    <w:p w:rsidR="00444E87" w:rsidRPr="00594AF3" w:rsidRDefault="00444E87" w:rsidP="00444E87">
      <w:pPr>
        <w:rPr>
          <w:bCs/>
          <w:szCs w:val="24"/>
        </w:rPr>
      </w:pPr>
    </w:p>
    <w:p w:rsidR="00444E87" w:rsidRPr="0044490C" w:rsidRDefault="00444E87" w:rsidP="00444E87">
      <w:pPr>
        <w:ind w:left="360"/>
        <w:rPr>
          <w:b/>
          <w:bCs/>
          <w:szCs w:val="24"/>
        </w:rPr>
      </w:pPr>
      <w:r>
        <w:rPr>
          <w:b/>
          <w:bCs/>
          <w:szCs w:val="24"/>
        </w:rPr>
        <w:t>3</w:t>
      </w:r>
      <w:r w:rsidRPr="0044490C">
        <w:rPr>
          <w:b/>
          <w:bCs/>
          <w:szCs w:val="24"/>
        </w:rPr>
        <w:t>.1.</w:t>
      </w:r>
    </w:p>
    <w:tbl>
      <w:tblPr>
        <w:tblW w:w="7246" w:type="dxa"/>
        <w:tblInd w:w="11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5"/>
        <w:gridCol w:w="2558"/>
        <w:gridCol w:w="1843"/>
      </w:tblGrid>
      <w:tr w:rsidR="00444E87" w:rsidRPr="00594AF3" w:rsidTr="006D51CA">
        <w:trPr>
          <w:trHeight w:val="276"/>
        </w:trPr>
        <w:tc>
          <w:tcPr>
            <w:tcW w:w="28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44E87" w:rsidRPr="00594AF3" w:rsidRDefault="00444E87" w:rsidP="006D51CA">
            <w:pPr>
              <w:ind w:right="2560"/>
              <w:jc w:val="center"/>
              <w:rPr>
                <w:szCs w:val="24"/>
              </w:rPr>
            </w:pPr>
          </w:p>
        </w:tc>
        <w:tc>
          <w:tcPr>
            <w:tcW w:w="255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594AF3" w:rsidRDefault="00444E87" w:rsidP="006D51CA">
            <w:pPr>
              <w:jc w:val="center"/>
              <w:rPr>
                <w:szCs w:val="24"/>
              </w:rPr>
            </w:pPr>
            <w:r w:rsidRPr="00594AF3">
              <w:rPr>
                <w:szCs w:val="24"/>
              </w:rPr>
              <w:t>A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444E87" w:rsidRPr="00594AF3" w:rsidRDefault="00444E87" w:rsidP="006D51CA">
            <w:pPr>
              <w:jc w:val="center"/>
              <w:rPr>
                <w:szCs w:val="24"/>
              </w:rPr>
            </w:pPr>
            <w:r w:rsidRPr="00594AF3">
              <w:rPr>
                <w:szCs w:val="24"/>
              </w:rPr>
              <w:t>B</w:t>
            </w:r>
          </w:p>
        </w:tc>
      </w:tr>
      <w:tr w:rsidR="00444E87" w:rsidRPr="00594AF3" w:rsidTr="006D51CA">
        <w:trPr>
          <w:trHeight w:val="276"/>
        </w:trPr>
        <w:tc>
          <w:tcPr>
            <w:tcW w:w="28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44E87" w:rsidRPr="00594AF3" w:rsidRDefault="00444E87" w:rsidP="006D51CA">
            <w:pPr>
              <w:ind w:right="2560"/>
              <w:jc w:val="center"/>
              <w:rPr>
                <w:szCs w:val="24"/>
              </w:rPr>
            </w:pPr>
          </w:p>
        </w:tc>
        <w:tc>
          <w:tcPr>
            <w:tcW w:w="440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594AF3" w:rsidRDefault="00444E87" w:rsidP="006D51CA">
            <w:pPr>
              <w:jc w:val="center"/>
              <w:rPr>
                <w:szCs w:val="24"/>
              </w:rPr>
            </w:pPr>
            <w:r w:rsidRPr="00594AF3">
              <w:rPr>
                <w:szCs w:val="24"/>
              </w:rPr>
              <w:t>Fogyatékkal élő személyek részére</w:t>
            </w:r>
          </w:p>
        </w:tc>
      </w:tr>
      <w:tr w:rsidR="00444E87" w:rsidRPr="00594AF3" w:rsidTr="006D51CA">
        <w:trPr>
          <w:trHeight w:val="315"/>
        </w:trPr>
        <w:tc>
          <w:tcPr>
            <w:tcW w:w="28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E87" w:rsidRPr="00594AF3" w:rsidRDefault="00444E87" w:rsidP="006D51CA">
            <w:pPr>
              <w:ind w:right="2560"/>
              <w:jc w:val="center"/>
              <w:rPr>
                <w:bCs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594AF3" w:rsidRDefault="00444E87" w:rsidP="006D51CA">
            <w:pPr>
              <w:jc w:val="center"/>
              <w:rPr>
                <w:bCs/>
                <w:szCs w:val="24"/>
              </w:rPr>
            </w:pPr>
            <w:r w:rsidRPr="00594AF3">
              <w:rPr>
                <w:bCs/>
                <w:szCs w:val="24"/>
              </w:rPr>
              <w:t> </w:t>
            </w:r>
            <w:r w:rsidRPr="00594AF3">
              <w:rPr>
                <w:szCs w:val="24"/>
              </w:rPr>
              <w:t>Ellátott ÖNYM –hez viszonyított jövedelme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594AF3" w:rsidRDefault="00444E87" w:rsidP="006D51CA">
            <w:pPr>
              <w:jc w:val="center"/>
              <w:rPr>
                <w:szCs w:val="24"/>
              </w:rPr>
            </w:pPr>
            <w:r w:rsidRPr="00594AF3">
              <w:rPr>
                <w:szCs w:val="24"/>
              </w:rPr>
              <w:t>Személyi segítés óradíja</w:t>
            </w:r>
          </w:p>
        </w:tc>
      </w:tr>
      <w:tr w:rsidR="00444E87" w:rsidRPr="00594AF3" w:rsidTr="006D51CA">
        <w:trPr>
          <w:trHeight w:val="450"/>
        </w:trPr>
        <w:tc>
          <w:tcPr>
            <w:tcW w:w="284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44E87" w:rsidRPr="00594AF3" w:rsidRDefault="00444E87" w:rsidP="006D51CA">
            <w:pPr>
              <w:ind w:right="2560"/>
              <w:jc w:val="center"/>
              <w:rPr>
                <w:szCs w:val="24"/>
              </w:rPr>
            </w:pPr>
            <w:r w:rsidRPr="00594AF3">
              <w:rPr>
                <w:szCs w:val="24"/>
              </w:rPr>
              <w:t>1</w:t>
            </w:r>
          </w:p>
        </w:tc>
        <w:tc>
          <w:tcPr>
            <w:tcW w:w="255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594AF3" w:rsidRDefault="00444E87" w:rsidP="006D51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Rendszeres jövedelemmel nem rendelkező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594AF3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594AF3">
              <w:rPr>
                <w:bCs/>
                <w:color w:val="000000"/>
                <w:szCs w:val="24"/>
              </w:rPr>
              <w:t>0</w:t>
            </w:r>
          </w:p>
        </w:tc>
      </w:tr>
      <w:tr w:rsidR="00444E87" w:rsidRPr="00594AF3" w:rsidTr="006D51CA">
        <w:trPr>
          <w:trHeight w:val="390"/>
        </w:trPr>
        <w:tc>
          <w:tcPr>
            <w:tcW w:w="28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E87" w:rsidRPr="00594AF3" w:rsidRDefault="00444E87" w:rsidP="006D51CA">
            <w:pPr>
              <w:ind w:right="256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Default="00444E87" w:rsidP="006D51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ÖNYM összegével megegyező vagy alacsonyabb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594AF3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0</w:t>
            </w:r>
          </w:p>
        </w:tc>
      </w:tr>
      <w:tr w:rsidR="00444E87" w:rsidRPr="00594AF3" w:rsidTr="006D51CA">
        <w:tc>
          <w:tcPr>
            <w:tcW w:w="284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E87" w:rsidRPr="00594AF3" w:rsidRDefault="00444E87" w:rsidP="006D51CA">
            <w:pPr>
              <w:ind w:right="2560"/>
              <w:jc w:val="center"/>
              <w:rPr>
                <w:szCs w:val="24"/>
              </w:rPr>
            </w:pPr>
            <w:r w:rsidRPr="00594AF3">
              <w:rPr>
                <w:szCs w:val="24"/>
              </w:rPr>
              <w:t>3</w:t>
            </w:r>
          </w:p>
        </w:tc>
        <w:tc>
          <w:tcPr>
            <w:tcW w:w="255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D32917" w:rsidRDefault="00444E87" w:rsidP="006D51CA">
            <w:pPr>
              <w:jc w:val="right"/>
              <w:rPr>
                <w:szCs w:val="24"/>
              </w:rPr>
            </w:pPr>
            <w:r w:rsidRPr="00D32917">
              <w:rPr>
                <w:szCs w:val="24"/>
              </w:rPr>
              <w:t xml:space="preserve">1,25 - szöröséig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003F8B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003F8B">
              <w:rPr>
                <w:bCs/>
                <w:color w:val="000000"/>
                <w:szCs w:val="24"/>
              </w:rPr>
              <w:t>1</w:t>
            </w:r>
            <w:r>
              <w:rPr>
                <w:bCs/>
                <w:color w:val="000000"/>
                <w:szCs w:val="24"/>
              </w:rPr>
              <w:t>20</w:t>
            </w:r>
          </w:p>
        </w:tc>
      </w:tr>
      <w:tr w:rsidR="00444E87" w:rsidRPr="00594AF3" w:rsidTr="006D51CA">
        <w:tc>
          <w:tcPr>
            <w:tcW w:w="284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E87" w:rsidRPr="00594AF3" w:rsidRDefault="00444E87" w:rsidP="006D51CA">
            <w:pPr>
              <w:ind w:right="2560"/>
              <w:jc w:val="center"/>
              <w:rPr>
                <w:szCs w:val="24"/>
              </w:rPr>
            </w:pPr>
            <w:r w:rsidRPr="00594AF3">
              <w:rPr>
                <w:szCs w:val="24"/>
              </w:rPr>
              <w:t>4</w:t>
            </w:r>
          </w:p>
        </w:tc>
        <w:tc>
          <w:tcPr>
            <w:tcW w:w="255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594AF3" w:rsidRDefault="00444E87" w:rsidP="006D51C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1,5 - szöröséig </w:t>
            </w:r>
            <w:r w:rsidRPr="00594AF3">
              <w:rPr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003F8B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180</w:t>
            </w:r>
          </w:p>
        </w:tc>
      </w:tr>
      <w:tr w:rsidR="00444E87" w:rsidRPr="00594AF3" w:rsidTr="006D51CA">
        <w:tc>
          <w:tcPr>
            <w:tcW w:w="284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E87" w:rsidRPr="00594AF3" w:rsidRDefault="00444E87" w:rsidP="006D51CA">
            <w:pPr>
              <w:ind w:right="2560"/>
              <w:jc w:val="center"/>
              <w:rPr>
                <w:szCs w:val="24"/>
              </w:rPr>
            </w:pPr>
            <w:r w:rsidRPr="00594AF3">
              <w:rPr>
                <w:szCs w:val="24"/>
              </w:rPr>
              <w:t>5</w:t>
            </w:r>
          </w:p>
        </w:tc>
        <w:tc>
          <w:tcPr>
            <w:tcW w:w="255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594AF3" w:rsidRDefault="00444E87" w:rsidP="006D51CA">
            <w:pPr>
              <w:jc w:val="right"/>
              <w:rPr>
                <w:szCs w:val="24"/>
              </w:rPr>
            </w:pPr>
            <w:r w:rsidRPr="00594AF3">
              <w:rPr>
                <w:szCs w:val="24"/>
              </w:rPr>
              <w:t>1,75 - szörösé</w:t>
            </w:r>
            <w:r>
              <w:rPr>
                <w:szCs w:val="24"/>
              </w:rPr>
              <w:t>ig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003F8B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003F8B">
              <w:rPr>
                <w:bCs/>
                <w:color w:val="000000"/>
                <w:szCs w:val="24"/>
              </w:rPr>
              <w:t>2</w:t>
            </w:r>
            <w:r>
              <w:rPr>
                <w:bCs/>
                <w:color w:val="000000"/>
                <w:szCs w:val="24"/>
              </w:rPr>
              <w:t>40</w:t>
            </w:r>
          </w:p>
        </w:tc>
      </w:tr>
      <w:tr w:rsidR="00444E87" w:rsidRPr="00594AF3" w:rsidTr="006D51CA">
        <w:tc>
          <w:tcPr>
            <w:tcW w:w="284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E87" w:rsidRPr="00594AF3" w:rsidRDefault="00444E87" w:rsidP="006D51CA">
            <w:pPr>
              <w:ind w:right="2560"/>
              <w:jc w:val="center"/>
              <w:rPr>
                <w:szCs w:val="24"/>
              </w:rPr>
            </w:pPr>
            <w:r w:rsidRPr="00594AF3">
              <w:rPr>
                <w:szCs w:val="24"/>
              </w:rPr>
              <w:t>6</w:t>
            </w:r>
          </w:p>
        </w:tc>
        <w:tc>
          <w:tcPr>
            <w:tcW w:w="255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594AF3" w:rsidRDefault="00444E87" w:rsidP="006D51CA">
            <w:pPr>
              <w:jc w:val="right"/>
              <w:rPr>
                <w:szCs w:val="24"/>
              </w:rPr>
            </w:pPr>
            <w:r w:rsidRPr="00594AF3">
              <w:rPr>
                <w:szCs w:val="24"/>
              </w:rPr>
              <w:t>2 - szeresé</w:t>
            </w:r>
            <w:r>
              <w:rPr>
                <w:szCs w:val="24"/>
              </w:rPr>
              <w:t>ig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003F8B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003F8B">
              <w:rPr>
                <w:bCs/>
                <w:color w:val="000000"/>
                <w:szCs w:val="24"/>
              </w:rPr>
              <w:t>300</w:t>
            </w:r>
          </w:p>
        </w:tc>
      </w:tr>
      <w:tr w:rsidR="00444E87" w:rsidRPr="00594AF3" w:rsidTr="006D51CA">
        <w:tc>
          <w:tcPr>
            <w:tcW w:w="284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E87" w:rsidRPr="00594AF3" w:rsidRDefault="00444E87" w:rsidP="006D51CA">
            <w:pPr>
              <w:ind w:right="2560"/>
              <w:jc w:val="center"/>
              <w:rPr>
                <w:szCs w:val="24"/>
              </w:rPr>
            </w:pPr>
            <w:r w:rsidRPr="00594AF3">
              <w:rPr>
                <w:szCs w:val="24"/>
              </w:rPr>
              <w:t>7</w:t>
            </w:r>
          </w:p>
        </w:tc>
        <w:tc>
          <w:tcPr>
            <w:tcW w:w="255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594AF3" w:rsidRDefault="00444E87" w:rsidP="006D51CA">
            <w:pPr>
              <w:jc w:val="right"/>
              <w:rPr>
                <w:szCs w:val="24"/>
              </w:rPr>
            </w:pPr>
            <w:r w:rsidRPr="00594AF3">
              <w:rPr>
                <w:szCs w:val="24"/>
              </w:rPr>
              <w:t>2,25 - szörösé</w:t>
            </w:r>
            <w:r>
              <w:rPr>
                <w:szCs w:val="24"/>
              </w:rPr>
              <w:t>ig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003F8B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003F8B">
              <w:rPr>
                <w:bCs/>
                <w:color w:val="000000"/>
                <w:szCs w:val="24"/>
              </w:rPr>
              <w:t>350</w:t>
            </w:r>
          </w:p>
        </w:tc>
      </w:tr>
      <w:tr w:rsidR="00444E87" w:rsidRPr="00594AF3" w:rsidTr="006D51CA">
        <w:tc>
          <w:tcPr>
            <w:tcW w:w="284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E87" w:rsidRPr="00594AF3" w:rsidRDefault="00444E87" w:rsidP="006D51CA">
            <w:pPr>
              <w:ind w:right="2560"/>
              <w:jc w:val="center"/>
              <w:rPr>
                <w:szCs w:val="24"/>
              </w:rPr>
            </w:pPr>
            <w:r w:rsidRPr="00594AF3">
              <w:rPr>
                <w:szCs w:val="24"/>
              </w:rPr>
              <w:t>8</w:t>
            </w:r>
          </w:p>
        </w:tc>
        <w:tc>
          <w:tcPr>
            <w:tcW w:w="255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594AF3" w:rsidRDefault="00444E87" w:rsidP="006D51CA">
            <w:pPr>
              <w:jc w:val="right"/>
              <w:rPr>
                <w:szCs w:val="24"/>
              </w:rPr>
            </w:pPr>
            <w:r w:rsidRPr="00594AF3">
              <w:rPr>
                <w:szCs w:val="24"/>
              </w:rPr>
              <w:t>2,5 - szörösé</w:t>
            </w:r>
            <w:r>
              <w:rPr>
                <w:szCs w:val="24"/>
              </w:rPr>
              <w:t>ig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003F8B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003F8B">
              <w:rPr>
                <w:bCs/>
                <w:color w:val="000000"/>
                <w:szCs w:val="24"/>
              </w:rPr>
              <w:t>400</w:t>
            </w:r>
          </w:p>
        </w:tc>
      </w:tr>
      <w:tr w:rsidR="00444E87" w:rsidRPr="00594AF3" w:rsidTr="006D51CA">
        <w:tc>
          <w:tcPr>
            <w:tcW w:w="284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E87" w:rsidRPr="00594AF3" w:rsidRDefault="00444E87" w:rsidP="006D51CA">
            <w:pPr>
              <w:ind w:right="2560"/>
              <w:jc w:val="center"/>
              <w:rPr>
                <w:szCs w:val="24"/>
              </w:rPr>
            </w:pPr>
            <w:r w:rsidRPr="00594AF3">
              <w:rPr>
                <w:szCs w:val="24"/>
              </w:rPr>
              <w:t>9</w:t>
            </w:r>
          </w:p>
        </w:tc>
        <w:tc>
          <w:tcPr>
            <w:tcW w:w="255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594AF3" w:rsidRDefault="00444E87" w:rsidP="006D51CA">
            <w:pPr>
              <w:jc w:val="right"/>
              <w:rPr>
                <w:szCs w:val="24"/>
              </w:rPr>
            </w:pPr>
            <w:r w:rsidRPr="00594AF3">
              <w:rPr>
                <w:szCs w:val="24"/>
              </w:rPr>
              <w:t>2,75 - szörösé</w:t>
            </w:r>
            <w:r>
              <w:rPr>
                <w:szCs w:val="24"/>
              </w:rPr>
              <w:t>ig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003F8B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003F8B">
              <w:rPr>
                <w:bCs/>
                <w:color w:val="000000"/>
                <w:szCs w:val="24"/>
              </w:rPr>
              <w:t>450</w:t>
            </w:r>
          </w:p>
        </w:tc>
      </w:tr>
      <w:tr w:rsidR="00444E87" w:rsidRPr="00594AF3" w:rsidTr="006D51CA">
        <w:tc>
          <w:tcPr>
            <w:tcW w:w="284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E87" w:rsidRPr="00594AF3" w:rsidRDefault="00444E87" w:rsidP="006D51CA">
            <w:pPr>
              <w:ind w:right="2560"/>
              <w:jc w:val="center"/>
              <w:rPr>
                <w:szCs w:val="24"/>
              </w:rPr>
            </w:pPr>
            <w:r w:rsidRPr="00594AF3">
              <w:rPr>
                <w:szCs w:val="24"/>
              </w:rPr>
              <w:t>10</w:t>
            </w:r>
          </w:p>
        </w:tc>
        <w:tc>
          <w:tcPr>
            <w:tcW w:w="255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594AF3" w:rsidRDefault="00444E87" w:rsidP="006D51CA">
            <w:pPr>
              <w:jc w:val="right"/>
              <w:rPr>
                <w:szCs w:val="24"/>
              </w:rPr>
            </w:pPr>
            <w:r w:rsidRPr="00594AF3">
              <w:rPr>
                <w:szCs w:val="24"/>
              </w:rPr>
              <w:t>3 - szorosá</w:t>
            </w:r>
            <w:r>
              <w:rPr>
                <w:szCs w:val="24"/>
              </w:rPr>
              <w:t>ig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003F8B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003F8B">
              <w:rPr>
                <w:bCs/>
                <w:color w:val="000000"/>
                <w:szCs w:val="24"/>
              </w:rPr>
              <w:t>500</w:t>
            </w:r>
          </w:p>
        </w:tc>
      </w:tr>
      <w:tr w:rsidR="00444E87" w:rsidRPr="00594AF3" w:rsidTr="006D51CA">
        <w:tc>
          <w:tcPr>
            <w:tcW w:w="284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E87" w:rsidRPr="00594AF3" w:rsidRDefault="00444E87" w:rsidP="006D51CA">
            <w:pPr>
              <w:ind w:right="2560"/>
              <w:jc w:val="center"/>
              <w:rPr>
                <w:szCs w:val="24"/>
              </w:rPr>
            </w:pPr>
            <w:r w:rsidRPr="00594AF3">
              <w:rPr>
                <w:szCs w:val="24"/>
              </w:rPr>
              <w:t>11</w:t>
            </w:r>
          </w:p>
        </w:tc>
        <w:tc>
          <w:tcPr>
            <w:tcW w:w="255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594AF3" w:rsidRDefault="00444E87" w:rsidP="006D51C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3,3</w:t>
            </w:r>
            <w:r w:rsidRPr="00594AF3">
              <w:rPr>
                <w:szCs w:val="24"/>
              </w:rPr>
              <w:t xml:space="preserve"> - szorosá</w:t>
            </w:r>
            <w:r>
              <w:rPr>
                <w:szCs w:val="24"/>
              </w:rPr>
              <w:t>ig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003F8B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003F8B">
              <w:rPr>
                <w:bCs/>
                <w:color w:val="000000"/>
                <w:szCs w:val="24"/>
              </w:rPr>
              <w:t>550</w:t>
            </w:r>
          </w:p>
        </w:tc>
      </w:tr>
      <w:tr w:rsidR="00444E87" w:rsidRPr="00594AF3" w:rsidTr="006D51CA">
        <w:tc>
          <w:tcPr>
            <w:tcW w:w="284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E87" w:rsidRPr="00594AF3" w:rsidRDefault="00444E87" w:rsidP="006D51CA">
            <w:pPr>
              <w:ind w:right="2560"/>
              <w:jc w:val="center"/>
              <w:rPr>
                <w:szCs w:val="24"/>
              </w:rPr>
            </w:pPr>
            <w:r w:rsidRPr="00594AF3">
              <w:rPr>
                <w:szCs w:val="24"/>
              </w:rPr>
              <w:t>12</w:t>
            </w:r>
          </w:p>
        </w:tc>
        <w:tc>
          <w:tcPr>
            <w:tcW w:w="255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594AF3" w:rsidRDefault="00444E87" w:rsidP="006D51CA">
            <w:pPr>
              <w:jc w:val="right"/>
              <w:rPr>
                <w:szCs w:val="24"/>
              </w:rPr>
            </w:pPr>
            <w:r w:rsidRPr="00594AF3">
              <w:rPr>
                <w:szCs w:val="24"/>
              </w:rPr>
              <w:t>3,5 - szörösé</w:t>
            </w:r>
            <w:r>
              <w:rPr>
                <w:szCs w:val="24"/>
              </w:rPr>
              <w:t>ig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003F8B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003F8B">
              <w:rPr>
                <w:bCs/>
                <w:color w:val="000000"/>
                <w:szCs w:val="24"/>
              </w:rPr>
              <w:t>600</w:t>
            </w:r>
          </w:p>
        </w:tc>
      </w:tr>
      <w:tr w:rsidR="00444E87" w:rsidRPr="00594AF3" w:rsidTr="006D51CA">
        <w:tc>
          <w:tcPr>
            <w:tcW w:w="284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E87" w:rsidRPr="00594AF3" w:rsidRDefault="00444E87" w:rsidP="006D51CA">
            <w:pPr>
              <w:ind w:right="2560"/>
              <w:jc w:val="center"/>
              <w:rPr>
                <w:szCs w:val="24"/>
              </w:rPr>
            </w:pPr>
            <w:r w:rsidRPr="00594AF3">
              <w:rPr>
                <w:szCs w:val="24"/>
              </w:rPr>
              <w:t>13</w:t>
            </w:r>
          </w:p>
        </w:tc>
        <w:tc>
          <w:tcPr>
            <w:tcW w:w="255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594AF3" w:rsidRDefault="00444E87" w:rsidP="006D51CA">
            <w:pPr>
              <w:jc w:val="right"/>
              <w:rPr>
                <w:szCs w:val="24"/>
              </w:rPr>
            </w:pPr>
            <w:r w:rsidRPr="00594AF3">
              <w:rPr>
                <w:szCs w:val="24"/>
              </w:rPr>
              <w:t>3,75 - szörösé</w:t>
            </w:r>
            <w:r>
              <w:rPr>
                <w:szCs w:val="24"/>
              </w:rPr>
              <w:t>ig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003F8B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003F8B">
              <w:rPr>
                <w:bCs/>
                <w:color w:val="000000"/>
                <w:szCs w:val="24"/>
              </w:rPr>
              <w:t>650</w:t>
            </w:r>
          </w:p>
        </w:tc>
      </w:tr>
      <w:tr w:rsidR="00444E87" w:rsidRPr="00594AF3" w:rsidTr="006D51CA">
        <w:tc>
          <w:tcPr>
            <w:tcW w:w="284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E87" w:rsidRPr="00594AF3" w:rsidRDefault="00444E87" w:rsidP="006D51CA">
            <w:pPr>
              <w:ind w:right="2560"/>
              <w:jc w:val="center"/>
              <w:rPr>
                <w:szCs w:val="24"/>
              </w:rPr>
            </w:pPr>
            <w:r w:rsidRPr="00594AF3">
              <w:rPr>
                <w:szCs w:val="24"/>
              </w:rPr>
              <w:t>14</w:t>
            </w:r>
          </w:p>
        </w:tc>
        <w:tc>
          <w:tcPr>
            <w:tcW w:w="255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594AF3" w:rsidRDefault="00444E87" w:rsidP="006D51CA">
            <w:pPr>
              <w:jc w:val="right"/>
              <w:rPr>
                <w:szCs w:val="24"/>
              </w:rPr>
            </w:pPr>
            <w:r w:rsidRPr="00594AF3">
              <w:rPr>
                <w:szCs w:val="24"/>
              </w:rPr>
              <w:t>4 - szeresé</w:t>
            </w:r>
            <w:r>
              <w:rPr>
                <w:szCs w:val="24"/>
              </w:rPr>
              <w:t>ig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003F8B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003F8B">
              <w:rPr>
                <w:bCs/>
                <w:color w:val="000000"/>
                <w:szCs w:val="24"/>
              </w:rPr>
              <w:t>700</w:t>
            </w:r>
          </w:p>
        </w:tc>
      </w:tr>
      <w:tr w:rsidR="00444E87" w:rsidRPr="00594AF3" w:rsidTr="006D51CA">
        <w:tc>
          <w:tcPr>
            <w:tcW w:w="284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E87" w:rsidRPr="00594AF3" w:rsidRDefault="00444E87" w:rsidP="006D51CA">
            <w:pPr>
              <w:ind w:right="256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255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594AF3" w:rsidRDefault="00444E87" w:rsidP="006D51C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5-szöröséig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003F8B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003F8B">
              <w:rPr>
                <w:bCs/>
                <w:color w:val="000000"/>
                <w:szCs w:val="24"/>
              </w:rPr>
              <w:t>750</w:t>
            </w:r>
          </w:p>
        </w:tc>
      </w:tr>
      <w:tr w:rsidR="00444E87" w:rsidRPr="00594AF3" w:rsidTr="006D51CA">
        <w:tc>
          <w:tcPr>
            <w:tcW w:w="284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E87" w:rsidRPr="00594AF3" w:rsidRDefault="00444E87" w:rsidP="006D51CA">
            <w:pPr>
              <w:ind w:right="2560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255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594AF3" w:rsidRDefault="00444E87" w:rsidP="006D51C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6-szorosáig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003F8B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003F8B">
              <w:rPr>
                <w:bCs/>
                <w:color w:val="000000"/>
                <w:szCs w:val="24"/>
              </w:rPr>
              <w:t>800</w:t>
            </w:r>
          </w:p>
        </w:tc>
      </w:tr>
      <w:tr w:rsidR="00444E87" w:rsidRPr="00594AF3" w:rsidTr="006D51CA">
        <w:tc>
          <w:tcPr>
            <w:tcW w:w="284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E87" w:rsidRPr="00594AF3" w:rsidRDefault="00444E87" w:rsidP="006D51CA">
            <w:pPr>
              <w:ind w:right="2560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255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594AF3" w:rsidRDefault="00444E87" w:rsidP="006D51C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7-szereséig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003F8B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003F8B">
              <w:rPr>
                <w:bCs/>
                <w:color w:val="000000"/>
                <w:szCs w:val="24"/>
              </w:rPr>
              <w:t>850</w:t>
            </w:r>
          </w:p>
        </w:tc>
      </w:tr>
      <w:tr w:rsidR="00444E87" w:rsidRPr="00594AF3" w:rsidTr="006D51CA">
        <w:tc>
          <w:tcPr>
            <w:tcW w:w="284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E87" w:rsidRPr="00594AF3" w:rsidRDefault="00444E87" w:rsidP="006D51CA">
            <w:pPr>
              <w:ind w:right="2560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255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594AF3" w:rsidRDefault="00444E87" w:rsidP="006D51C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8-szorosáig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003F8B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003F8B">
              <w:rPr>
                <w:bCs/>
                <w:color w:val="000000"/>
                <w:szCs w:val="24"/>
              </w:rPr>
              <w:t>900</w:t>
            </w:r>
          </w:p>
        </w:tc>
      </w:tr>
      <w:tr w:rsidR="00444E87" w:rsidRPr="00594AF3" w:rsidTr="006D51CA">
        <w:tc>
          <w:tcPr>
            <w:tcW w:w="284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E87" w:rsidRPr="00594AF3" w:rsidRDefault="00444E87" w:rsidP="006D51CA">
            <w:pPr>
              <w:ind w:right="2560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255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594AF3" w:rsidRDefault="00444E87" w:rsidP="006D51C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8-szorosa felett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003F8B" w:rsidRDefault="00444E87" w:rsidP="006D51CA">
            <w:pPr>
              <w:jc w:val="center"/>
              <w:rPr>
                <w:bCs/>
                <w:color w:val="000000"/>
                <w:szCs w:val="24"/>
              </w:rPr>
            </w:pPr>
            <w:r w:rsidRPr="00003F8B">
              <w:rPr>
                <w:bCs/>
                <w:color w:val="000000"/>
                <w:szCs w:val="24"/>
              </w:rPr>
              <w:t>1 000</w:t>
            </w:r>
          </w:p>
        </w:tc>
      </w:tr>
    </w:tbl>
    <w:p w:rsidR="00444E87" w:rsidRPr="00594AF3" w:rsidRDefault="00444E87" w:rsidP="00444E87">
      <w:pPr>
        <w:rPr>
          <w:bCs/>
          <w:szCs w:val="24"/>
        </w:rPr>
      </w:pPr>
    </w:p>
    <w:p w:rsidR="00444E87" w:rsidRDefault="00444E87" w:rsidP="00444E87">
      <w:pPr>
        <w:rPr>
          <w:b/>
          <w:bCs/>
          <w:szCs w:val="24"/>
        </w:rPr>
      </w:pPr>
    </w:p>
    <w:p w:rsidR="00444E87" w:rsidRPr="00594AF3" w:rsidRDefault="00444E87" w:rsidP="00444E87">
      <w:pPr>
        <w:ind w:left="708"/>
        <w:jc w:val="both"/>
        <w:rPr>
          <w:bCs/>
          <w:szCs w:val="24"/>
        </w:rPr>
      </w:pPr>
      <w:r>
        <w:rPr>
          <w:b/>
          <w:bCs/>
          <w:szCs w:val="24"/>
        </w:rPr>
        <w:t>3</w:t>
      </w:r>
      <w:r w:rsidRPr="0044490C">
        <w:rPr>
          <w:b/>
          <w:bCs/>
          <w:szCs w:val="24"/>
        </w:rPr>
        <w:t>.2</w:t>
      </w:r>
      <w:r w:rsidRPr="00594AF3">
        <w:rPr>
          <w:bCs/>
          <w:szCs w:val="24"/>
        </w:rPr>
        <w:t xml:space="preserve">. A szállítás </w:t>
      </w:r>
      <w:r>
        <w:rPr>
          <w:bCs/>
          <w:szCs w:val="24"/>
        </w:rPr>
        <w:t>intézményi térítési díja</w:t>
      </w:r>
      <w:r w:rsidRPr="00594AF3">
        <w:rPr>
          <w:bCs/>
          <w:szCs w:val="24"/>
        </w:rPr>
        <w:t xml:space="preserve"> </w:t>
      </w:r>
      <w:r w:rsidRPr="00594AF3">
        <w:rPr>
          <w:szCs w:val="24"/>
        </w:rPr>
        <w:t>a szociális igazgatásról és szociális ellátásokról szóló 1993. évi III. törvény</w:t>
      </w:r>
      <w:r w:rsidRPr="00594AF3">
        <w:rPr>
          <w:bCs/>
          <w:szCs w:val="24"/>
        </w:rPr>
        <w:t xml:space="preserve"> 65/C</w:t>
      </w:r>
      <w:r>
        <w:rPr>
          <w:bCs/>
          <w:szCs w:val="24"/>
        </w:rPr>
        <w:t>.</w:t>
      </w:r>
      <w:r w:rsidRPr="00594AF3">
        <w:rPr>
          <w:bCs/>
          <w:szCs w:val="24"/>
        </w:rPr>
        <w:t xml:space="preserve"> § (4) bekezdése szerint szociálisan rászorultnak minősülő személy esetén: </w:t>
      </w:r>
      <w:r>
        <w:rPr>
          <w:bCs/>
          <w:szCs w:val="24"/>
        </w:rPr>
        <w:t>165</w:t>
      </w:r>
      <w:r w:rsidRPr="00594AF3">
        <w:rPr>
          <w:bCs/>
          <w:szCs w:val="24"/>
        </w:rPr>
        <w:t>,-Ft/km</w:t>
      </w:r>
      <w:r>
        <w:rPr>
          <w:bCs/>
          <w:szCs w:val="24"/>
        </w:rPr>
        <w:t>, személyi térítési díja: 145,-Ft/km</w:t>
      </w:r>
      <w:r w:rsidRPr="00594AF3">
        <w:rPr>
          <w:bCs/>
          <w:szCs w:val="24"/>
        </w:rPr>
        <w:t>.</w:t>
      </w:r>
    </w:p>
    <w:p w:rsidR="00444E87" w:rsidRPr="00594AF3" w:rsidRDefault="00444E87" w:rsidP="00444E87">
      <w:pPr>
        <w:rPr>
          <w:bCs/>
          <w:szCs w:val="24"/>
        </w:rPr>
      </w:pPr>
      <w:r>
        <w:rPr>
          <w:bCs/>
          <w:szCs w:val="24"/>
        </w:rPr>
        <w:br w:type="page"/>
      </w:r>
    </w:p>
    <w:p w:rsidR="00444E87" w:rsidRPr="0044490C" w:rsidRDefault="00444E87" w:rsidP="00444E87">
      <w:pPr>
        <w:ind w:left="708"/>
        <w:rPr>
          <w:b/>
          <w:bCs/>
          <w:szCs w:val="24"/>
        </w:rPr>
      </w:pPr>
      <w:r>
        <w:rPr>
          <w:b/>
          <w:bCs/>
          <w:szCs w:val="24"/>
        </w:rPr>
        <w:t>3</w:t>
      </w:r>
      <w:r w:rsidRPr="0044490C">
        <w:rPr>
          <w:b/>
          <w:bCs/>
          <w:szCs w:val="24"/>
        </w:rPr>
        <w:t xml:space="preserve">.3.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9"/>
        <w:gridCol w:w="3455"/>
        <w:gridCol w:w="23"/>
        <w:gridCol w:w="3138"/>
        <w:gridCol w:w="7"/>
      </w:tblGrid>
      <w:tr w:rsidR="00444E87" w:rsidRPr="00594AF3" w:rsidTr="006D51CA">
        <w:trPr>
          <w:trHeight w:val="597"/>
          <w:jc w:val="center"/>
        </w:trPr>
        <w:tc>
          <w:tcPr>
            <w:tcW w:w="10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E87" w:rsidRPr="00594AF3" w:rsidRDefault="00444E87" w:rsidP="006D51CA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4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E87" w:rsidRPr="00594AF3" w:rsidRDefault="00444E87" w:rsidP="006D51CA">
            <w:pPr>
              <w:jc w:val="center"/>
              <w:rPr>
                <w:bCs/>
                <w:szCs w:val="24"/>
              </w:rPr>
            </w:pPr>
            <w:r w:rsidRPr="00594AF3">
              <w:rPr>
                <w:bCs/>
                <w:szCs w:val="24"/>
              </w:rPr>
              <w:t>A</w:t>
            </w:r>
          </w:p>
        </w:tc>
        <w:tc>
          <w:tcPr>
            <w:tcW w:w="316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E87" w:rsidRPr="00594AF3" w:rsidRDefault="00444E87" w:rsidP="006D51CA">
            <w:pPr>
              <w:jc w:val="center"/>
              <w:rPr>
                <w:szCs w:val="24"/>
              </w:rPr>
            </w:pPr>
            <w:r w:rsidRPr="00594AF3">
              <w:rPr>
                <w:szCs w:val="24"/>
              </w:rPr>
              <w:t>B</w:t>
            </w:r>
          </w:p>
        </w:tc>
      </w:tr>
      <w:tr w:rsidR="00444E87" w:rsidRPr="00594AF3" w:rsidTr="006D51CA">
        <w:trPr>
          <w:trHeight w:val="597"/>
          <w:jc w:val="center"/>
        </w:trPr>
        <w:tc>
          <w:tcPr>
            <w:tcW w:w="10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E87" w:rsidRPr="00594AF3" w:rsidRDefault="00444E87" w:rsidP="006D51CA">
            <w:pPr>
              <w:jc w:val="center"/>
              <w:rPr>
                <w:bCs/>
                <w:szCs w:val="24"/>
              </w:rPr>
            </w:pPr>
            <w:r w:rsidRPr="00594AF3">
              <w:rPr>
                <w:bCs/>
                <w:szCs w:val="24"/>
              </w:rPr>
              <w:t>1</w:t>
            </w:r>
          </w:p>
        </w:tc>
        <w:tc>
          <w:tcPr>
            <w:tcW w:w="662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E87" w:rsidRPr="00594AF3" w:rsidRDefault="00444E87" w:rsidP="006D51CA">
            <w:pPr>
              <w:jc w:val="center"/>
              <w:rPr>
                <w:bCs/>
                <w:szCs w:val="24"/>
              </w:rPr>
            </w:pPr>
          </w:p>
          <w:p w:rsidR="00444E87" w:rsidRPr="00594AF3" w:rsidRDefault="00444E87" w:rsidP="006D51CA">
            <w:pPr>
              <w:jc w:val="center"/>
              <w:rPr>
                <w:szCs w:val="24"/>
              </w:rPr>
            </w:pPr>
            <w:r w:rsidRPr="00594AF3">
              <w:rPr>
                <w:bCs/>
                <w:szCs w:val="24"/>
              </w:rPr>
              <w:t>Szociálisan NEM rászorult személyek részére</w:t>
            </w:r>
          </w:p>
        </w:tc>
      </w:tr>
      <w:tr w:rsidR="00444E87" w:rsidRPr="00594AF3" w:rsidTr="006D51CA">
        <w:trPr>
          <w:gridAfter w:val="1"/>
          <w:wAfter w:w="7" w:type="dxa"/>
          <w:trHeight w:val="442"/>
          <w:jc w:val="center"/>
        </w:trPr>
        <w:tc>
          <w:tcPr>
            <w:tcW w:w="10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E87" w:rsidRPr="00594AF3" w:rsidRDefault="00444E87" w:rsidP="006D51CA">
            <w:pPr>
              <w:jc w:val="center"/>
              <w:rPr>
                <w:szCs w:val="24"/>
              </w:rPr>
            </w:pPr>
            <w:r w:rsidRPr="00594AF3">
              <w:rPr>
                <w:szCs w:val="24"/>
              </w:rPr>
              <w:t>2</w:t>
            </w:r>
          </w:p>
        </w:tc>
        <w:tc>
          <w:tcPr>
            <w:tcW w:w="3478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594AF3" w:rsidRDefault="00444E87" w:rsidP="006D51CA">
            <w:pPr>
              <w:jc w:val="center"/>
              <w:rPr>
                <w:szCs w:val="24"/>
              </w:rPr>
            </w:pPr>
            <w:r w:rsidRPr="00594AF3">
              <w:rPr>
                <w:szCs w:val="24"/>
              </w:rPr>
              <w:t xml:space="preserve">Személyi segítés </w:t>
            </w:r>
            <w:r>
              <w:rPr>
                <w:szCs w:val="24"/>
              </w:rPr>
              <w:t>intézményi térítési díja (</w:t>
            </w:r>
            <w:r w:rsidRPr="00594AF3">
              <w:rPr>
                <w:szCs w:val="24"/>
              </w:rPr>
              <w:t>Ft/óra</w:t>
            </w:r>
            <w:r>
              <w:rPr>
                <w:szCs w:val="24"/>
              </w:rPr>
              <w:t>)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E87" w:rsidRPr="00594AF3" w:rsidRDefault="00444E87" w:rsidP="006D51CA">
            <w:pPr>
              <w:jc w:val="center"/>
              <w:rPr>
                <w:szCs w:val="24"/>
              </w:rPr>
            </w:pPr>
          </w:p>
          <w:p w:rsidR="00444E87" w:rsidRPr="00594AF3" w:rsidRDefault="00444E87" w:rsidP="006D51CA">
            <w:pPr>
              <w:jc w:val="center"/>
              <w:rPr>
                <w:szCs w:val="24"/>
              </w:rPr>
            </w:pPr>
            <w:r w:rsidRPr="00594AF3">
              <w:rPr>
                <w:szCs w:val="24"/>
              </w:rPr>
              <w:t xml:space="preserve">Szállítás </w:t>
            </w:r>
            <w:r>
              <w:rPr>
                <w:szCs w:val="24"/>
              </w:rPr>
              <w:t>intézményi térítési díja (</w:t>
            </w:r>
            <w:r w:rsidRPr="00594AF3">
              <w:rPr>
                <w:szCs w:val="24"/>
              </w:rPr>
              <w:t>Ft/km</w:t>
            </w:r>
            <w:r>
              <w:rPr>
                <w:szCs w:val="24"/>
              </w:rPr>
              <w:t>)</w:t>
            </w:r>
          </w:p>
        </w:tc>
      </w:tr>
      <w:tr w:rsidR="00444E87" w:rsidRPr="00594AF3" w:rsidTr="006D51CA">
        <w:trPr>
          <w:gridAfter w:val="1"/>
          <w:wAfter w:w="7" w:type="dxa"/>
          <w:jc w:val="center"/>
        </w:trPr>
        <w:tc>
          <w:tcPr>
            <w:tcW w:w="10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44E87" w:rsidRPr="00594AF3" w:rsidRDefault="00444E87" w:rsidP="006D51CA">
            <w:pPr>
              <w:jc w:val="center"/>
              <w:rPr>
                <w:szCs w:val="24"/>
              </w:rPr>
            </w:pPr>
          </w:p>
        </w:tc>
        <w:tc>
          <w:tcPr>
            <w:tcW w:w="3478" w:type="dxa"/>
            <w:gridSpan w:val="2"/>
            <w:tcBorders>
              <w:top w:val="nil"/>
              <w:left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E87" w:rsidRPr="00594AF3" w:rsidRDefault="00444E87" w:rsidP="006D51CA">
            <w:pPr>
              <w:jc w:val="center"/>
              <w:rPr>
                <w:szCs w:val="24"/>
              </w:rPr>
            </w:pPr>
          </w:p>
        </w:tc>
        <w:tc>
          <w:tcPr>
            <w:tcW w:w="3138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44E87" w:rsidRPr="00594AF3" w:rsidRDefault="00444E87" w:rsidP="006D51CA">
            <w:pPr>
              <w:jc w:val="center"/>
              <w:rPr>
                <w:szCs w:val="24"/>
              </w:rPr>
            </w:pPr>
          </w:p>
        </w:tc>
      </w:tr>
      <w:tr w:rsidR="00444E87" w:rsidRPr="00594AF3" w:rsidTr="006D51CA">
        <w:trPr>
          <w:gridAfter w:val="1"/>
          <w:wAfter w:w="7" w:type="dxa"/>
          <w:jc w:val="center"/>
        </w:trPr>
        <w:tc>
          <w:tcPr>
            <w:tcW w:w="10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44E87" w:rsidRPr="00594AF3" w:rsidRDefault="00444E87" w:rsidP="006D51CA">
            <w:pPr>
              <w:jc w:val="center"/>
              <w:rPr>
                <w:szCs w:val="24"/>
              </w:rPr>
            </w:pPr>
            <w:r w:rsidRPr="00594AF3">
              <w:rPr>
                <w:szCs w:val="24"/>
              </w:rPr>
              <w:t>3</w:t>
            </w:r>
          </w:p>
        </w:tc>
        <w:tc>
          <w:tcPr>
            <w:tcW w:w="3478" w:type="dxa"/>
            <w:gridSpan w:val="2"/>
            <w:tcBorders>
              <w:top w:val="nil"/>
              <w:left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7E3207" w:rsidRDefault="00444E87" w:rsidP="006D51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5.985</w:t>
            </w:r>
          </w:p>
        </w:tc>
        <w:tc>
          <w:tcPr>
            <w:tcW w:w="3138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bottom"/>
          </w:tcPr>
          <w:p w:rsidR="00444E87" w:rsidRPr="007E3207" w:rsidRDefault="00444E87" w:rsidP="006D51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</w:t>
            </w:r>
          </w:p>
        </w:tc>
      </w:tr>
      <w:tr w:rsidR="00444E87" w:rsidRPr="00594AF3" w:rsidTr="006D51CA">
        <w:trPr>
          <w:gridAfter w:val="1"/>
          <w:wAfter w:w="7" w:type="dxa"/>
          <w:trHeight w:val="80"/>
          <w:jc w:val="center"/>
        </w:trPr>
        <w:tc>
          <w:tcPr>
            <w:tcW w:w="10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E87" w:rsidRPr="00594AF3" w:rsidRDefault="00444E87" w:rsidP="006D51C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3478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4E87" w:rsidRPr="00594AF3" w:rsidRDefault="00444E87" w:rsidP="006D51C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313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444E87" w:rsidRPr="00594AF3" w:rsidRDefault="00444E87" w:rsidP="006D51CA">
            <w:pPr>
              <w:jc w:val="center"/>
              <w:rPr>
                <w:color w:val="FF0000"/>
                <w:szCs w:val="24"/>
              </w:rPr>
            </w:pPr>
          </w:p>
        </w:tc>
      </w:tr>
    </w:tbl>
    <w:p w:rsidR="00444E87" w:rsidRPr="00594AF3" w:rsidRDefault="00444E87" w:rsidP="00444E87">
      <w:pPr>
        <w:jc w:val="right"/>
        <w:rPr>
          <w:szCs w:val="24"/>
          <w:u w:val="single"/>
        </w:rPr>
      </w:pPr>
      <w:r>
        <w:rPr>
          <w:szCs w:val="24"/>
          <w:u w:val="single"/>
        </w:rPr>
        <w:br w:type="page"/>
      </w:r>
      <w:r w:rsidRPr="00594AF3">
        <w:rPr>
          <w:szCs w:val="24"/>
          <w:u w:val="single"/>
        </w:rPr>
        <w:t xml:space="preserve">4. melléklet a </w:t>
      </w:r>
      <w:r>
        <w:rPr>
          <w:bCs/>
          <w:szCs w:val="24"/>
          <w:u w:val="single"/>
        </w:rPr>
        <w:t>4</w:t>
      </w:r>
      <w:r w:rsidRPr="00594AF3">
        <w:rPr>
          <w:bCs/>
          <w:szCs w:val="24"/>
          <w:u w:val="single"/>
        </w:rPr>
        <w:t>/20</w:t>
      </w:r>
      <w:r>
        <w:rPr>
          <w:bCs/>
          <w:szCs w:val="24"/>
          <w:u w:val="single"/>
        </w:rPr>
        <w:t>21</w:t>
      </w:r>
      <w:r w:rsidRPr="00594AF3">
        <w:rPr>
          <w:bCs/>
          <w:szCs w:val="24"/>
          <w:u w:val="single"/>
        </w:rPr>
        <w:t>. (</w:t>
      </w:r>
      <w:r>
        <w:rPr>
          <w:bCs/>
          <w:szCs w:val="24"/>
          <w:u w:val="single"/>
        </w:rPr>
        <w:t>II.</w:t>
      </w:r>
      <w:r w:rsidR="004F57DD">
        <w:rPr>
          <w:bCs/>
          <w:szCs w:val="24"/>
          <w:u w:val="single"/>
        </w:rPr>
        <w:t>23</w:t>
      </w:r>
      <w:r>
        <w:rPr>
          <w:bCs/>
          <w:szCs w:val="24"/>
          <w:u w:val="single"/>
        </w:rPr>
        <w:t>.</w:t>
      </w:r>
      <w:r w:rsidRPr="00594AF3">
        <w:rPr>
          <w:bCs/>
          <w:szCs w:val="24"/>
          <w:u w:val="single"/>
        </w:rPr>
        <w:t>)</w:t>
      </w:r>
      <w:r w:rsidRPr="00594AF3">
        <w:rPr>
          <w:szCs w:val="24"/>
          <w:u w:val="single"/>
        </w:rPr>
        <w:t xml:space="preserve"> önkormányzati rendelethez</w:t>
      </w:r>
    </w:p>
    <w:p w:rsidR="00444E87" w:rsidRPr="00594AF3" w:rsidRDefault="00444E87" w:rsidP="00444E87">
      <w:pPr>
        <w:jc w:val="right"/>
        <w:rPr>
          <w:bCs/>
          <w:i/>
          <w:iCs/>
          <w:szCs w:val="24"/>
          <w:u w:val="single"/>
        </w:rPr>
      </w:pPr>
      <w:r w:rsidRPr="00594AF3">
        <w:rPr>
          <w:szCs w:val="24"/>
          <w:u w:val="single"/>
        </w:rPr>
        <w:t xml:space="preserve">„4. melléklet a </w:t>
      </w:r>
      <w:r w:rsidRPr="00594AF3">
        <w:rPr>
          <w:bCs/>
          <w:szCs w:val="24"/>
          <w:u w:val="single"/>
        </w:rPr>
        <w:t xml:space="preserve">17/2012. (VI.25.) </w:t>
      </w:r>
      <w:r w:rsidRPr="00594AF3">
        <w:rPr>
          <w:szCs w:val="24"/>
          <w:u w:val="single"/>
        </w:rPr>
        <w:t>önkormányzati rendelethez</w:t>
      </w:r>
      <w:r>
        <w:rPr>
          <w:szCs w:val="24"/>
          <w:u w:val="single"/>
        </w:rPr>
        <w:t>”</w:t>
      </w:r>
    </w:p>
    <w:p w:rsidR="00444E87" w:rsidRPr="00594AF3" w:rsidRDefault="00444E87" w:rsidP="00444E87">
      <w:pPr>
        <w:jc w:val="right"/>
        <w:rPr>
          <w:bCs/>
          <w:i/>
          <w:iCs/>
          <w:szCs w:val="24"/>
          <w:u w:val="single"/>
        </w:rPr>
      </w:pPr>
    </w:p>
    <w:p w:rsidR="00444E87" w:rsidRPr="00594AF3" w:rsidRDefault="00444E87" w:rsidP="00444E87">
      <w:pPr>
        <w:jc w:val="center"/>
        <w:rPr>
          <w:bCs/>
          <w:szCs w:val="24"/>
        </w:rPr>
      </w:pPr>
    </w:p>
    <w:p w:rsidR="00444E87" w:rsidRPr="00594AF3" w:rsidRDefault="00444E87" w:rsidP="00444E87">
      <w:pPr>
        <w:jc w:val="center"/>
        <w:rPr>
          <w:bCs/>
          <w:szCs w:val="24"/>
        </w:rPr>
      </w:pPr>
    </w:p>
    <w:p w:rsidR="00444E87" w:rsidRPr="00594AF3" w:rsidRDefault="00444E87" w:rsidP="00444E87">
      <w:pPr>
        <w:jc w:val="center"/>
        <w:rPr>
          <w:bCs/>
          <w:szCs w:val="24"/>
        </w:rPr>
      </w:pPr>
    </w:p>
    <w:p w:rsidR="00444E87" w:rsidRPr="0044490C" w:rsidRDefault="00444E87" w:rsidP="00444E87">
      <w:pPr>
        <w:jc w:val="center"/>
        <w:rPr>
          <w:b/>
          <w:bCs/>
          <w:szCs w:val="24"/>
        </w:rPr>
      </w:pPr>
      <w:r w:rsidRPr="0044490C">
        <w:rPr>
          <w:b/>
          <w:bCs/>
          <w:szCs w:val="24"/>
        </w:rPr>
        <w:t xml:space="preserve">Nappali ellátási formák </w:t>
      </w:r>
    </w:p>
    <w:p w:rsidR="00444E87" w:rsidRPr="00594AF3" w:rsidRDefault="00444E87" w:rsidP="00444E87">
      <w:pPr>
        <w:jc w:val="center"/>
        <w:rPr>
          <w:bCs/>
          <w:szCs w:val="24"/>
        </w:rPr>
      </w:pPr>
    </w:p>
    <w:p w:rsidR="00444E87" w:rsidRPr="0044490C" w:rsidRDefault="00444E87" w:rsidP="00444E87">
      <w:pPr>
        <w:numPr>
          <w:ilvl w:val="0"/>
          <w:numId w:val="1"/>
        </w:numPr>
        <w:rPr>
          <w:b/>
          <w:szCs w:val="24"/>
        </w:rPr>
      </w:pPr>
      <w:r w:rsidRPr="0044490C">
        <w:rPr>
          <w:b/>
          <w:bCs/>
          <w:szCs w:val="24"/>
        </w:rPr>
        <w:t>Idősek nappali ellátása</w:t>
      </w:r>
    </w:p>
    <w:p w:rsidR="00444E87" w:rsidRPr="00594AF3" w:rsidRDefault="00444E87" w:rsidP="00444E87">
      <w:pPr>
        <w:ind w:left="360"/>
        <w:rPr>
          <w:bCs/>
          <w:szCs w:val="24"/>
        </w:rPr>
      </w:pPr>
    </w:p>
    <w:p w:rsidR="00444E87" w:rsidRPr="005A73D1" w:rsidRDefault="00444E87" w:rsidP="00444E87">
      <w:pPr>
        <w:ind w:left="360"/>
        <w:rPr>
          <w:bCs/>
          <w:szCs w:val="24"/>
        </w:rPr>
      </w:pPr>
      <w:r w:rsidRPr="00594AF3">
        <w:rPr>
          <w:bCs/>
          <w:szCs w:val="24"/>
        </w:rPr>
        <w:t xml:space="preserve">1.1. </w:t>
      </w:r>
      <w:r>
        <w:rPr>
          <w:bCs/>
          <w:szCs w:val="24"/>
        </w:rPr>
        <w:t>Szolgáltatási önköltség</w:t>
      </w:r>
      <w:r w:rsidRPr="005A73D1">
        <w:rPr>
          <w:bCs/>
          <w:szCs w:val="24"/>
        </w:rPr>
        <w:t xml:space="preserve">: </w:t>
      </w:r>
      <w:r>
        <w:rPr>
          <w:szCs w:val="24"/>
        </w:rPr>
        <w:t>3.694</w:t>
      </w:r>
      <w:r w:rsidRPr="005A73D1">
        <w:rPr>
          <w:szCs w:val="24"/>
        </w:rPr>
        <w:t>,- Ft</w:t>
      </w:r>
      <w:r w:rsidRPr="005A73D1">
        <w:rPr>
          <w:bCs/>
          <w:szCs w:val="24"/>
        </w:rPr>
        <w:t xml:space="preserve"> /nap</w:t>
      </w:r>
    </w:p>
    <w:p w:rsidR="00444E87" w:rsidRPr="005A73D1" w:rsidRDefault="00444E87" w:rsidP="00444E87">
      <w:pPr>
        <w:ind w:left="360"/>
        <w:rPr>
          <w:szCs w:val="24"/>
        </w:rPr>
      </w:pPr>
      <w:r w:rsidRPr="005A73D1">
        <w:rPr>
          <w:bCs/>
          <w:szCs w:val="24"/>
        </w:rPr>
        <w:t>1.2. Intézményi térítési díj:</w:t>
      </w:r>
      <w:r w:rsidRPr="005A73D1">
        <w:rPr>
          <w:szCs w:val="24"/>
        </w:rPr>
        <w:t xml:space="preserve"> 0,-Ft</w:t>
      </w:r>
    </w:p>
    <w:p w:rsidR="00444E87" w:rsidRPr="005A73D1" w:rsidRDefault="00444E87" w:rsidP="00444E87">
      <w:pPr>
        <w:rPr>
          <w:bCs/>
          <w:szCs w:val="24"/>
        </w:rPr>
      </w:pPr>
    </w:p>
    <w:p w:rsidR="00444E87" w:rsidRPr="005A73D1" w:rsidRDefault="00444E87" w:rsidP="00444E87">
      <w:pPr>
        <w:numPr>
          <w:ilvl w:val="0"/>
          <w:numId w:val="1"/>
        </w:numPr>
        <w:rPr>
          <w:b/>
          <w:szCs w:val="24"/>
        </w:rPr>
      </w:pPr>
      <w:r w:rsidRPr="005A73D1">
        <w:rPr>
          <w:b/>
          <w:bCs/>
          <w:szCs w:val="24"/>
        </w:rPr>
        <w:t>Fogyatékos személyek nappali ellátása</w:t>
      </w:r>
    </w:p>
    <w:p w:rsidR="00444E87" w:rsidRPr="005A73D1" w:rsidRDefault="00444E87" w:rsidP="00444E87">
      <w:pPr>
        <w:ind w:left="360"/>
        <w:rPr>
          <w:bCs/>
          <w:szCs w:val="24"/>
        </w:rPr>
      </w:pPr>
    </w:p>
    <w:p w:rsidR="00444E87" w:rsidRPr="005A73D1" w:rsidRDefault="00444E87" w:rsidP="00444E87">
      <w:pPr>
        <w:ind w:left="360"/>
        <w:rPr>
          <w:bCs/>
          <w:szCs w:val="24"/>
        </w:rPr>
      </w:pPr>
      <w:r w:rsidRPr="005A73D1">
        <w:rPr>
          <w:bCs/>
          <w:szCs w:val="24"/>
        </w:rPr>
        <w:t xml:space="preserve">2.1. Szolgáltatási önköltség: </w:t>
      </w:r>
      <w:r>
        <w:rPr>
          <w:szCs w:val="24"/>
        </w:rPr>
        <w:t>11.526</w:t>
      </w:r>
      <w:r w:rsidRPr="005A73D1">
        <w:rPr>
          <w:szCs w:val="24"/>
        </w:rPr>
        <w:t>,- Ft</w:t>
      </w:r>
      <w:r w:rsidRPr="005A73D1">
        <w:rPr>
          <w:bCs/>
          <w:szCs w:val="24"/>
        </w:rPr>
        <w:t xml:space="preserve"> /nap</w:t>
      </w:r>
    </w:p>
    <w:p w:rsidR="00444E87" w:rsidRPr="005A73D1" w:rsidRDefault="00444E87" w:rsidP="00444E87">
      <w:pPr>
        <w:ind w:left="360"/>
        <w:rPr>
          <w:szCs w:val="24"/>
        </w:rPr>
      </w:pPr>
      <w:r w:rsidRPr="005A73D1">
        <w:rPr>
          <w:bCs/>
          <w:szCs w:val="24"/>
        </w:rPr>
        <w:t>2.2. Intézményi térítési díj helyben étkezés nélkül:</w:t>
      </w:r>
      <w:r w:rsidRPr="005A73D1">
        <w:rPr>
          <w:szCs w:val="24"/>
        </w:rPr>
        <w:t xml:space="preserve"> 0,-Ft</w:t>
      </w:r>
    </w:p>
    <w:p w:rsidR="00444E87" w:rsidRPr="005A73D1" w:rsidRDefault="00444E87" w:rsidP="00444E87">
      <w:pPr>
        <w:ind w:left="360"/>
        <w:jc w:val="both"/>
        <w:rPr>
          <w:szCs w:val="24"/>
        </w:rPr>
      </w:pPr>
      <w:r w:rsidRPr="005A73D1">
        <w:rPr>
          <w:bCs/>
          <w:szCs w:val="24"/>
        </w:rPr>
        <w:t>2.3. Étkezés intézményi térítési díja, valamint az étkezési személyi térítési díj intézményvezető általi megállapításának alapja helyben étkezéssel:</w:t>
      </w:r>
      <w:r w:rsidRPr="005A73D1">
        <w:rPr>
          <w:szCs w:val="24"/>
        </w:rPr>
        <w:t xml:space="preserve"> az Étkeztetés ezen rendelet 1. mellékletében meghatározott térítési díjkategóriái szerint</w:t>
      </w:r>
      <w:r w:rsidRPr="005A73D1">
        <w:rPr>
          <w:bCs/>
          <w:szCs w:val="24"/>
        </w:rPr>
        <w:t xml:space="preserve">                                                                </w:t>
      </w:r>
    </w:p>
    <w:p w:rsidR="00444E87" w:rsidRPr="005A73D1" w:rsidRDefault="00444E87" w:rsidP="00444E87">
      <w:pPr>
        <w:rPr>
          <w:szCs w:val="24"/>
        </w:rPr>
      </w:pPr>
    </w:p>
    <w:p w:rsidR="00444E87" w:rsidRPr="005A73D1" w:rsidRDefault="00444E87" w:rsidP="00444E87">
      <w:pPr>
        <w:numPr>
          <w:ilvl w:val="0"/>
          <w:numId w:val="1"/>
        </w:numPr>
        <w:rPr>
          <w:b/>
          <w:szCs w:val="24"/>
        </w:rPr>
      </w:pPr>
      <w:r w:rsidRPr="005A73D1">
        <w:rPr>
          <w:b/>
          <w:szCs w:val="24"/>
        </w:rPr>
        <w:t>Pszichiátriai betegek nappali ellátása</w:t>
      </w:r>
    </w:p>
    <w:p w:rsidR="00444E87" w:rsidRPr="005A73D1" w:rsidRDefault="00444E87" w:rsidP="00444E87">
      <w:pPr>
        <w:ind w:left="360"/>
        <w:rPr>
          <w:szCs w:val="24"/>
        </w:rPr>
      </w:pPr>
    </w:p>
    <w:p w:rsidR="00444E87" w:rsidRPr="005A73D1" w:rsidRDefault="00444E87" w:rsidP="00444E87">
      <w:pPr>
        <w:ind w:left="360"/>
        <w:rPr>
          <w:bCs/>
          <w:szCs w:val="24"/>
        </w:rPr>
      </w:pPr>
      <w:r w:rsidRPr="005A73D1">
        <w:rPr>
          <w:bCs/>
          <w:szCs w:val="24"/>
        </w:rPr>
        <w:t xml:space="preserve">3.1. Szolgáltatási önköltség: </w:t>
      </w:r>
      <w:r>
        <w:rPr>
          <w:szCs w:val="24"/>
        </w:rPr>
        <w:t>3.860</w:t>
      </w:r>
      <w:r w:rsidRPr="005A73D1">
        <w:rPr>
          <w:szCs w:val="24"/>
        </w:rPr>
        <w:t>,-Ft</w:t>
      </w:r>
      <w:r w:rsidRPr="005A73D1">
        <w:rPr>
          <w:bCs/>
          <w:szCs w:val="24"/>
        </w:rPr>
        <w:t xml:space="preserve"> /nap </w:t>
      </w:r>
    </w:p>
    <w:p w:rsidR="00444E87" w:rsidRPr="005A73D1" w:rsidRDefault="00444E87" w:rsidP="00444E87">
      <w:pPr>
        <w:ind w:left="360"/>
        <w:rPr>
          <w:szCs w:val="24"/>
        </w:rPr>
      </w:pPr>
      <w:r w:rsidRPr="005A73D1">
        <w:rPr>
          <w:bCs/>
          <w:szCs w:val="24"/>
        </w:rPr>
        <w:t>3.2. Intézményi térítési díj:</w:t>
      </w:r>
      <w:r w:rsidRPr="005A73D1">
        <w:rPr>
          <w:szCs w:val="24"/>
        </w:rPr>
        <w:t xml:space="preserve"> 0,-Ft</w:t>
      </w:r>
    </w:p>
    <w:p w:rsidR="00444E87" w:rsidRPr="00594AF3" w:rsidRDefault="00444E87" w:rsidP="00444E87">
      <w:pPr>
        <w:ind w:left="360"/>
        <w:rPr>
          <w:bCs/>
          <w:szCs w:val="24"/>
        </w:rPr>
      </w:pPr>
      <w:r w:rsidRPr="00594AF3">
        <w:rPr>
          <w:bCs/>
          <w:szCs w:val="24"/>
        </w:rPr>
        <w:t xml:space="preserve"> </w:t>
      </w:r>
    </w:p>
    <w:p w:rsidR="00444E87" w:rsidRPr="00594AF3" w:rsidRDefault="00444E87" w:rsidP="00444E87">
      <w:pPr>
        <w:rPr>
          <w:bCs/>
          <w:szCs w:val="24"/>
        </w:rPr>
      </w:pPr>
    </w:p>
    <w:p w:rsidR="00444E87" w:rsidRPr="00594AF3" w:rsidRDefault="00444E87" w:rsidP="00444E87">
      <w:pPr>
        <w:ind w:left="3540"/>
        <w:jc w:val="both"/>
        <w:rPr>
          <w:szCs w:val="24"/>
        </w:rPr>
      </w:pPr>
    </w:p>
    <w:p w:rsidR="00444E87" w:rsidRPr="00594AF3" w:rsidRDefault="00444E87" w:rsidP="00444E87">
      <w:pPr>
        <w:tabs>
          <w:tab w:val="left" w:pos="3080"/>
        </w:tabs>
        <w:jc w:val="center"/>
        <w:rPr>
          <w:color w:val="000000"/>
        </w:rPr>
      </w:pPr>
    </w:p>
    <w:p w:rsidR="00444E87" w:rsidRPr="00594AF3" w:rsidRDefault="00444E87" w:rsidP="00444E87"/>
    <w:p w:rsidR="00444E87" w:rsidRPr="00594AF3" w:rsidRDefault="00444E87" w:rsidP="00444E87"/>
    <w:p w:rsidR="00444E87" w:rsidRPr="00594AF3" w:rsidRDefault="00444E87" w:rsidP="00444E87"/>
    <w:p w:rsidR="00444E87" w:rsidRPr="00594AF3" w:rsidRDefault="00444E87" w:rsidP="00444E87"/>
    <w:p w:rsidR="00444E87" w:rsidRPr="00594AF3" w:rsidRDefault="00444E87" w:rsidP="00444E87"/>
    <w:p w:rsidR="00444E87" w:rsidRPr="00594AF3" w:rsidRDefault="00444E87" w:rsidP="00444E87"/>
    <w:p w:rsidR="00444E87" w:rsidRPr="00594AF3" w:rsidRDefault="00444E87" w:rsidP="00444E87"/>
    <w:p w:rsidR="00444E87" w:rsidRPr="00594AF3" w:rsidRDefault="00444E87" w:rsidP="00444E87"/>
    <w:p w:rsidR="00444E87" w:rsidRPr="00594AF3" w:rsidRDefault="00444E87" w:rsidP="00444E87"/>
    <w:p w:rsidR="00444E87" w:rsidRPr="00594AF3" w:rsidRDefault="00444E87" w:rsidP="00444E87"/>
    <w:p w:rsidR="00444E87" w:rsidRPr="00594AF3" w:rsidRDefault="00444E87" w:rsidP="00444E87"/>
    <w:p w:rsidR="00444E87" w:rsidRPr="00594AF3" w:rsidRDefault="00444E87" w:rsidP="00444E87"/>
    <w:p w:rsidR="00444E87" w:rsidRPr="00594AF3" w:rsidRDefault="00444E87" w:rsidP="00444E87"/>
    <w:p w:rsidR="00444E87" w:rsidRPr="00594AF3" w:rsidRDefault="00444E87" w:rsidP="00444E87"/>
    <w:p w:rsidR="00444E87" w:rsidRPr="00594AF3" w:rsidRDefault="00444E87" w:rsidP="00444E87"/>
    <w:p w:rsidR="00444E87" w:rsidRPr="00594AF3" w:rsidRDefault="00444E87" w:rsidP="00444E87"/>
    <w:p w:rsidR="00444E87" w:rsidRPr="00594AF3" w:rsidRDefault="00444E87" w:rsidP="00444E87"/>
    <w:p w:rsidR="00444E87" w:rsidRPr="00594AF3" w:rsidRDefault="00444E87" w:rsidP="00444E87"/>
    <w:p w:rsidR="00444E87" w:rsidRPr="00594AF3" w:rsidRDefault="00444E87" w:rsidP="00444E87"/>
    <w:p w:rsidR="00444E87" w:rsidRPr="00594AF3" w:rsidRDefault="00444E87" w:rsidP="00444E87"/>
    <w:p w:rsidR="00444E87" w:rsidRPr="00594AF3" w:rsidRDefault="00444E87" w:rsidP="00444E87"/>
    <w:p w:rsidR="00444E87" w:rsidRPr="00594AF3" w:rsidRDefault="00444E87" w:rsidP="00444E87"/>
    <w:p w:rsidR="00444E87" w:rsidRPr="00594AF3" w:rsidRDefault="00444E87" w:rsidP="00444E87"/>
    <w:p w:rsidR="00444E87" w:rsidRPr="00594AF3" w:rsidRDefault="00444E87" w:rsidP="00444E87">
      <w:pPr>
        <w:jc w:val="right"/>
        <w:rPr>
          <w:szCs w:val="24"/>
          <w:u w:val="single"/>
        </w:rPr>
      </w:pPr>
      <w:r w:rsidRPr="00594AF3">
        <w:rPr>
          <w:szCs w:val="24"/>
          <w:u w:val="single"/>
        </w:rPr>
        <w:t xml:space="preserve">5. melléklet a </w:t>
      </w:r>
      <w:r>
        <w:rPr>
          <w:bCs/>
          <w:szCs w:val="24"/>
          <w:u w:val="single"/>
        </w:rPr>
        <w:t>4</w:t>
      </w:r>
      <w:r w:rsidRPr="00594AF3">
        <w:rPr>
          <w:bCs/>
          <w:szCs w:val="24"/>
          <w:u w:val="single"/>
        </w:rPr>
        <w:t>/20</w:t>
      </w:r>
      <w:r>
        <w:rPr>
          <w:bCs/>
          <w:szCs w:val="24"/>
          <w:u w:val="single"/>
        </w:rPr>
        <w:t>21</w:t>
      </w:r>
      <w:r w:rsidRPr="00594AF3">
        <w:rPr>
          <w:bCs/>
          <w:szCs w:val="24"/>
          <w:u w:val="single"/>
        </w:rPr>
        <w:t>. (</w:t>
      </w:r>
      <w:r>
        <w:rPr>
          <w:bCs/>
          <w:szCs w:val="24"/>
          <w:u w:val="single"/>
        </w:rPr>
        <w:t>II.</w:t>
      </w:r>
      <w:r w:rsidR="004F57DD">
        <w:rPr>
          <w:bCs/>
          <w:szCs w:val="24"/>
          <w:u w:val="single"/>
        </w:rPr>
        <w:t>23</w:t>
      </w:r>
      <w:r>
        <w:rPr>
          <w:bCs/>
          <w:szCs w:val="24"/>
          <w:u w:val="single"/>
        </w:rPr>
        <w:t>.</w:t>
      </w:r>
      <w:r w:rsidRPr="00594AF3">
        <w:rPr>
          <w:bCs/>
          <w:szCs w:val="24"/>
          <w:u w:val="single"/>
        </w:rPr>
        <w:t xml:space="preserve">) </w:t>
      </w:r>
      <w:r w:rsidRPr="00594AF3">
        <w:rPr>
          <w:szCs w:val="24"/>
          <w:u w:val="single"/>
        </w:rPr>
        <w:t>önkormányzati rendelethez</w:t>
      </w:r>
    </w:p>
    <w:p w:rsidR="00444E87" w:rsidRPr="00594AF3" w:rsidRDefault="00444E87" w:rsidP="00444E87">
      <w:pPr>
        <w:jc w:val="right"/>
        <w:rPr>
          <w:bCs/>
          <w:i/>
          <w:iCs/>
          <w:szCs w:val="24"/>
          <w:u w:val="single"/>
        </w:rPr>
      </w:pPr>
      <w:r w:rsidRPr="00594AF3">
        <w:rPr>
          <w:szCs w:val="24"/>
          <w:u w:val="single"/>
        </w:rPr>
        <w:t xml:space="preserve">„5. melléklet a </w:t>
      </w:r>
      <w:r w:rsidRPr="00594AF3">
        <w:rPr>
          <w:bCs/>
          <w:szCs w:val="24"/>
          <w:u w:val="single"/>
        </w:rPr>
        <w:t xml:space="preserve">17/2012. (VI.25.) </w:t>
      </w:r>
      <w:r w:rsidRPr="00594AF3">
        <w:rPr>
          <w:szCs w:val="24"/>
          <w:u w:val="single"/>
        </w:rPr>
        <w:t>önkormányzati rendelethez</w:t>
      </w:r>
      <w:r>
        <w:rPr>
          <w:szCs w:val="24"/>
          <w:u w:val="single"/>
        </w:rPr>
        <w:t>”</w:t>
      </w:r>
    </w:p>
    <w:p w:rsidR="00444E87" w:rsidRPr="00594AF3" w:rsidRDefault="00444E87" w:rsidP="00444E87">
      <w:pPr>
        <w:jc w:val="right"/>
        <w:rPr>
          <w:bCs/>
          <w:i/>
          <w:iCs/>
          <w:szCs w:val="24"/>
          <w:u w:val="single"/>
        </w:rPr>
      </w:pPr>
    </w:p>
    <w:p w:rsidR="00444E87" w:rsidRPr="00594AF3" w:rsidRDefault="00444E87" w:rsidP="00444E87">
      <w:pPr>
        <w:jc w:val="center"/>
        <w:rPr>
          <w:bCs/>
          <w:szCs w:val="24"/>
        </w:rPr>
      </w:pPr>
    </w:p>
    <w:p w:rsidR="00444E87" w:rsidRPr="00594AF3" w:rsidRDefault="00444E87" w:rsidP="00444E87">
      <w:pPr>
        <w:jc w:val="center"/>
        <w:rPr>
          <w:bCs/>
          <w:szCs w:val="24"/>
        </w:rPr>
      </w:pPr>
    </w:p>
    <w:p w:rsidR="00444E87" w:rsidRPr="00594AF3" w:rsidRDefault="00444E87" w:rsidP="00444E87">
      <w:pPr>
        <w:jc w:val="center"/>
        <w:rPr>
          <w:bCs/>
          <w:szCs w:val="24"/>
        </w:rPr>
      </w:pPr>
    </w:p>
    <w:p w:rsidR="00444E87" w:rsidRPr="0044490C" w:rsidRDefault="00444E87" w:rsidP="00444E87">
      <w:pPr>
        <w:jc w:val="center"/>
        <w:rPr>
          <w:b/>
          <w:bCs/>
          <w:szCs w:val="24"/>
        </w:rPr>
      </w:pPr>
      <w:r w:rsidRPr="0044490C">
        <w:rPr>
          <w:b/>
          <w:bCs/>
          <w:szCs w:val="24"/>
        </w:rPr>
        <w:t xml:space="preserve">Jelzőrendszeres házi segítségnyújtás és </w:t>
      </w:r>
      <w:r>
        <w:rPr>
          <w:b/>
          <w:color w:val="000000"/>
        </w:rPr>
        <w:t>p</w:t>
      </w:r>
      <w:r w:rsidRPr="0044490C">
        <w:rPr>
          <w:b/>
          <w:color w:val="000000"/>
        </w:rPr>
        <w:t>szichiátriai betegek részére nyújtott közösségi ellátás</w:t>
      </w:r>
    </w:p>
    <w:p w:rsidR="00444E87" w:rsidRPr="00594AF3" w:rsidRDefault="00444E87" w:rsidP="00444E87">
      <w:pPr>
        <w:jc w:val="center"/>
        <w:rPr>
          <w:bCs/>
          <w:szCs w:val="24"/>
        </w:rPr>
      </w:pPr>
    </w:p>
    <w:p w:rsidR="00444E87" w:rsidRPr="0044490C" w:rsidRDefault="00444E87" w:rsidP="00444E87">
      <w:pPr>
        <w:numPr>
          <w:ilvl w:val="0"/>
          <w:numId w:val="3"/>
        </w:numPr>
        <w:rPr>
          <w:b/>
          <w:szCs w:val="24"/>
        </w:rPr>
      </w:pPr>
      <w:r w:rsidRPr="0044490C">
        <w:rPr>
          <w:b/>
          <w:bCs/>
          <w:szCs w:val="24"/>
        </w:rPr>
        <w:t>Jelzőrendszeres házi segítségnyújtás</w:t>
      </w:r>
    </w:p>
    <w:p w:rsidR="00444E87" w:rsidRPr="0044490C" w:rsidRDefault="00444E87" w:rsidP="00444E87">
      <w:pPr>
        <w:ind w:left="360"/>
        <w:rPr>
          <w:b/>
          <w:bCs/>
          <w:szCs w:val="24"/>
        </w:rPr>
      </w:pPr>
      <w:r>
        <w:rPr>
          <w:bCs/>
          <w:szCs w:val="24"/>
        </w:rPr>
        <w:t>1.1.  Szolgáltatási önköltség</w:t>
      </w:r>
      <w:r w:rsidRPr="00594AF3">
        <w:rPr>
          <w:bCs/>
          <w:szCs w:val="24"/>
        </w:rPr>
        <w:t xml:space="preserve">: </w:t>
      </w:r>
      <w:r>
        <w:rPr>
          <w:szCs w:val="24"/>
        </w:rPr>
        <w:t>1.088</w:t>
      </w:r>
      <w:r w:rsidRPr="00594AF3">
        <w:rPr>
          <w:szCs w:val="24"/>
        </w:rPr>
        <w:t>,- Ft</w:t>
      </w:r>
      <w:r w:rsidRPr="00594AF3">
        <w:rPr>
          <w:bCs/>
          <w:szCs w:val="24"/>
        </w:rPr>
        <w:t xml:space="preserve"> /nap</w:t>
      </w:r>
    </w:p>
    <w:p w:rsidR="00444E87" w:rsidRPr="00594AF3" w:rsidRDefault="00444E87" w:rsidP="00444E87">
      <w:pPr>
        <w:ind w:left="360"/>
        <w:rPr>
          <w:bCs/>
          <w:szCs w:val="24"/>
        </w:rPr>
      </w:pPr>
      <w:r w:rsidRPr="00594AF3">
        <w:rPr>
          <w:bCs/>
          <w:szCs w:val="24"/>
        </w:rPr>
        <w:t>1.</w:t>
      </w:r>
      <w:r>
        <w:rPr>
          <w:bCs/>
          <w:szCs w:val="24"/>
        </w:rPr>
        <w:t>2</w:t>
      </w:r>
      <w:r w:rsidRPr="00594AF3">
        <w:rPr>
          <w:bCs/>
          <w:szCs w:val="24"/>
        </w:rPr>
        <w:t xml:space="preserve">. </w:t>
      </w:r>
      <w:r>
        <w:rPr>
          <w:bCs/>
          <w:szCs w:val="24"/>
        </w:rPr>
        <w:t xml:space="preserve"> Intézmény</w:t>
      </w:r>
      <w:r w:rsidRPr="00594AF3">
        <w:rPr>
          <w:bCs/>
          <w:szCs w:val="24"/>
        </w:rPr>
        <w:t>i térítési díj</w:t>
      </w:r>
      <w:r>
        <w:rPr>
          <w:bCs/>
          <w:szCs w:val="24"/>
        </w:rPr>
        <w:t>:</w:t>
      </w:r>
      <w:r w:rsidRPr="00594AF3">
        <w:rPr>
          <w:bCs/>
          <w:szCs w:val="24"/>
        </w:rPr>
        <w:t xml:space="preserve"> </w:t>
      </w:r>
      <w:r>
        <w:rPr>
          <w:szCs w:val="24"/>
        </w:rPr>
        <w:t>1.015</w:t>
      </w:r>
      <w:r w:rsidRPr="00594AF3">
        <w:rPr>
          <w:szCs w:val="24"/>
        </w:rPr>
        <w:t>,- Ft</w:t>
      </w:r>
      <w:r w:rsidRPr="00594AF3">
        <w:rPr>
          <w:bCs/>
          <w:szCs w:val="24"/>
        </w:rPr>
        <w:t xml:space="preserve"> /nap</w:t>
      </w:r>
    </w:p>
    <w:p w:rsidR="00444E87" w:rsidRPr="00594AF3" w:rsidRDefault="00444E87" w:rsidP="00444E87">
      <w:pPr>
        <w:ind w:left="360"/>
        <w:jc w:val="both"/>
        <w:rPr>
          <w:szCs w:val="24"/>
        </w:rPr>
      </w:pPr>
      <w:r w:rsidRPr="00594AF3">
        <w:rPr>
          <w:bCs/>
          <w:szCs w:val="24"/>
        </w:rPr>
        <w:t>1.</w:t>
      </w:r>
      <w:r>
        <w:rPr>
          <w:bCs/>
          <w:szCs w:val="24"/>
        </w:rPr>
        <w:t>3</w:t>
      </w:r>
      <w:r w:rsidRPr="00594AF3">
        <w:rPr>
          <w:bCs/>
          <w:szCs w:val="24"/>
        </w:rPr>
        <w:t>.</w:t>
      </w:r>
      <w:r>
        <w:rPr>
          <w:bCs/>
          <w:szCs w:val="24"/>
        </w:rPr>
        <w:t xml:space="preserve"> Személyi térítési díj intézményvezető általi megállapításának alapja: </w:t>
      </w:r>
      <w:r w:rsidRPr="00594AF3">
        <w:rPr>
          <w:szCs w:val="24"/>
        </w:rPr>
        <w:t>1</w:t>
      </w:r>
      <w:r>
        <w:rPr>
          <w:szCs w:val="24"/>
        </w:rPr>
        <w:t>1</w:t>
      </w:r>
      <w:r w:rsidRPr="00594AF3">
        <w:rPr>
          <w:szCs w:val="24"/>
        </w:rPr>
        <w:t>0,-Ft/nap, de a</w:t>
      </w:r>
      <w:r w:rsidRPr="00594AF3">
        <w:rPr>
          <w:i/>
          <w:color w:val="000000"/>
        </w:rPr>
        <w:t xml:space="preserve"> </w:t>
      </w:r>
      <w:r w:rsidRPr="00594AF3">
        <w:rPr>
          <w:color w:val="000000"/>
        </w:rPr>
        <w:t>szociális igazgatásról és szociális ellátásokról szóló 1993. évi III. törvény 116.§ (3) bekezdésének e) pontja alapján</w:t>
      </w:r>
      <w:r>
        <w:rPr>
          <w:color w:val="000000"/>
        </w:rPr>
        <w:t xml:space="preserve">, </w:t>
      </w:r>
      <w:r w:rsidRPr="00594AF3">
        <w:rPr>
          <w:szCs w:val="24"/>
        </w:rPr>
        <w:t>legfeljebb</w:t>
      </w:r>
      <w:r w:rsidRPr="00594AF3">
        <w:rPr>
          <w:color w:val="000000"/>
        </w:rPr>
        <w:t xml:space="preserve"> az igénybe vevő rendszeres havi jövedelmének 2%-a havonta.</w:t>
      </w:r>
    </w:p>
    <w:p w:rsidR="00444E87" w:rsidRPr="00594AF3" w:rsidRDefault="00444E87" w:rsidP="00444E87">
      <w:pPr>
        <w:rPr>
          <w:bCs/>
          <w:szCs w:val="24"/>
        </w:rPr>
      </w:pPr>
    </w:p>
    <w:p w:rsidR="00444E87" w:rsidRPr="0044490C" w:rsidRDefault="00444E87" w:rsidP="00444E87">
      <w:pPr>
        <w:numPr>
          <w:ilvl w:val="0"/>
          <w:numId w:val="2"/>
        </w:numPr>
        <w:rPr>
          <w:b/>
          <w:szCs w:val="24"/>
        </w:rPr>
      </w:pPr>
      <w:r w:rsidRPr="0044490C">
        <w:rPr>
          <w:b/>
          <w:bCs/>
          <w:szCs w:val="24"/>
        </w:rPr>
        <w:t>Pszichiátriai betegek részére nyújtott közösségi ellátás</w:t>
      </w:r>
    </w:p>
    <w:p w:rsidR="00444E87" w:rsidRPr="00594AF3" w:rsidRDefault="00444E87" w:rsidP="00444E87">
      <w:pPr>
        <w:ind w:left="360"/>
        <w:rPr>
          <w:bCs/>
          <w:szCs w:val="24"/>
        </w:rPr>
      </w:pPr>
    </w:p>
    <w:p w:rsidR="00444E87" w:rsidRPr="00594AF3" w:rsidRDefault="00444E87" w:rsidP="00444E87">
      <w:pPr>
        <w:ind w:left="360"/>
        <w:rPr>
          <w:bCs/>
          <w:szCs w:val="24"/>
        </w:rPr>
      </w:pPr>
      <w:r w:rsidRPr="00594AF3">
        <w:rPr>
          <w:bCs/>
          <w:szCs w:val="24"/>
        </w:rPr>
        <w:t xml:space="preserve">2.1. </w:t>
      </w:r>
      <w:r>
        <w:rPr>
          <w:bCs/>
          <w:szCs w:val="24"/>
        </w:rPr>
        <w:t>Szolgáltatási önköltség</w:t>
      </w:r>
      <w:r w:rsidRPr="00594AF3">
        <w:rPr>
          <w:bCs/>
          <w:szCs w:val="24"/>
        </w:rPr>
        <w:t xml:space="preserve">: </w:t>
      </w:r>
      <w:r>
        <w:rPr>
          <w:szCs w:val="24"/>
        </w:rPr>
        <w:t>975</w:t>
      </w:r>
      <w:r w:rsidRPr="000B672A">
        <w:rPr>
          <w:szCs w:val="24"/>
        </w:rPr>
        <w:t>,</w:t>
      </w:r>
      <w:r w:rsidRPr="00594AF3">
        <w:rPr>
          <w:szCs w:val="24"/>
        </w:rPr>
        <w:t>- Ft</w:t>
      </w:r>
      <w:r w:rsidRPr="00594AF3">
        <w:rPr>
          <w:bCs/>
          <w:szCs w:val="24"/>
        </w:rPr>
        <w:t xml:space="preserve"> /nap </w:t>
      </w:r>
    </w:p>
    <w:p w:rsidR="00444E87" w:rsidRPr="00594AF3" w:rsidRDefault="00444E87" w:rsidP="00444E87">
      <w:pPr>
        <w:ind w:left="360"/>
        <w:rPr>
          <w:szCs w:val="24"/>
        </w:rPr>
      </w:pPr>
      <w:r w:rsidRPr="00594AF3">
        <w:rPr>
          <w:bCs/>
          <w:szCs w:val="24"/>
        </w:rPr>
        <w:t xml:space="preserve">2.2. </w:t>
      </w:r>
      <w:r>
        <w:rPr>
          <w:bCs/>
          <w:szCs w:val="24"/>
        </w:rPr>
        <w:t>Intézményi</w:t>
      </w:r>
      <w:r w:rsidRPr="00594AF3">
        <w:rPr>
          <w:bCs/>
          <w:szCs w:val="24"/>
        </w:rPr>
        <w:t xml:space="preserve"> térítési díj:</w:t>
      </w:r>
      <w:r w:rsidRPr="00594AF3">
        <w:rPr>
          <w:szCs w:val="24"/>
        </w:rPr>
        <w:t xml:space="preserve"> 0,-Ft</w:t>
      </w:r>
    </w:p>
    <w:p w:rsidR="00444E87" w:rsidRPr="00594AF3" w:rsidRDefault="00444E87" w:rsidP="00444E87"/>
    <w:p w:rsidR="00444E87" w:rsidRPr="00594AF3" w:rsidRDefault="00444E87" w:rsidP="00444E87"/>
    <w:p w:rsidR="00444E87" w:rsidRPr="00594AF3" w:rsidRDefault="00444E87" w:rsidP="00444E87"/>
    <w:p w:rsidR="00444E87" w:rsidRPr="00594AF3" w:rsidRDefault="00444E87" w:rsidP="00444E87"/>
    <w:p w:rsidR="00444E87" w:rsidRPr="00594AF3" w:rsidRDefault="00444E87" w:rsidP="00444E87"/>
    <w:p w:rsidR="00444E87" w:rsidRPr="00594AF3" w:rsidRDefault="00444E87" w:rsidP="00444E87"/>
    <w:p w:rsidR="00444E87" w:rsidRPr="00594AF3" w:rsidRDefault="00444E87" w:rsidP="00444E87"/>
    <w:p w:rsidR="00444E87" w:rsidRPr="00594AF3" w:rsidRDefault="00444E87" w:rsidP="00444E87"/>
    <w:p w:rsidR="00444E87" w:rsidRPr="00594AF3" w:rsidRDefault="00444E87" w:rsidP="00444E87"/>
    <w:p w:rsidR="00444E87" w:rsidRPr="00594AF3" w:rsidRDefault="00444E87" w:rsidP="00444E87"/>
    <w:p w:rsidR="00444E87" w:rsidRPr="00594AF3" w:rsidRDefault="00557D1F" w:rsidP="00557D1F">
      <w:pPr>
        <w:tabs>
          <w:tab w:val="left" w:pos="3080"/>
        </w:tabs>
        <w:rPr>
          <w:color w:val="000000"/>
        </w:rPr>
      </w:pPr>
      <w:bookmarkStart w:id="0" w:name="_GoBack"/>
      <w:bookmarkEnd w:id="0"/>
      <w:r w:rsidRPr="00594AF3">
        <w:rPr>
          <w:color w:val="000000"/>
        </w:rPr>
        <w:t xml:space="preserve"> </w:t>
      </w:r>
    </w:p>
    <w:p w:rsidR="003F364E" w:rsidRDefault="003F364E"/>
    <w:sectPr w:rsidR="003F364E" w:rsidSect="0051524A">
      <w:foot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DB8" w:rsidRDefault="00287C1B">
      <w:r>
        <w:separator/>
      </w:r>
    </w:p>
  </w:endnote>
  <w:endnote w:type="continuationSeparator" w:id="0">
    <w:p w:rsidR="007F0DB8" w:rsidRDefault="0028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663" w:rsidRDefault="00444E87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57D1F">
      <w:rPr>
        <w:noProof/>
      </w:rPr>
      <w:t>6</w:t>
    </w:r>
    <w:r>
      <w:fldChar w:fldCharType="end"/>
    </w:r>
  </w:p>
  <w:p w:rsidR="00CF2663" w:rsidRDefault="00557D1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DB8" w:rsidRDefault="00287C1B">
      <w:r>
        <w:separator/>
      </w:r>
    </w:p>
  </w:footnote>
  <w:footnote w:type="continuationSeparator" w:id="0">
    <w:p w:rsidR="007F0DB8" w:rsidRDefault="00287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2155"/>
    <w:multiLevelType w:val="hybridMultilevel"/>
    <w:tmpl w:val="B8DEBA94"/>
    <w:lvl w:ilvl="0" w:tplc="623283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E622E4"/>
    <w:multiLevelType w:val="hybridMultilevel"/>
    <w:tmpl w:val="0578158C"/>
    <w:lvl w:ilvl="0" w:tplc="B2BECB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B1843"/>
    <w:multiLevelType w:val="hybridMultilevel"/>
    <w:tmpl w:val="C5DE55EC"/>
    <w:lvl w:ilvl="0" w:tplc="040E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945383"/>
    <w:multiLevelType w:val="hybridMultilevel"/>
    <w:tmpl w:val="F6887EA4"/>
    <w:lvl w:ilvl="0" w:tplc="108649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367BC"/>
    <w:multiLevelType w:val="hybridMultilevel"/>
    <w:tmpl w:val="97C02602"/>
    <w:lvl w:ilvl="0" w:tplc="B4C6BB7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BA66B7"/>
    <w:multiLevelType w:val="hybridMultilevel"/>
    <w:tmpl w:val="54AE313E"/>
    <w:lvl w:ilvl="0" w:tplc="DB1440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E87"/>
    <w:rsid w:val="001D04C3"/>
    <w:rsid w:val="0024496C"/>
    <w:rsid w:val="00287C1B"/>
    <w:rsid w:val="003F364E"/>
    <w:rsid w:val="00444E87"/>
    <w:rsid w:val="00447B5C"/>
    <w:rsid w:val="004F57DD"/>
    <w:rsid w:val="00557D1F"/>
    <w:rsid w:val="007F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E7DFE"/>
  <w15:chartTrackingRefBased/>
  <w15:docId w15:val="{649E7275-F078-47D0-9DA8-C9973A89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44E8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444E87"/>
    <w:pPr>
      <w:overflowPunct/>
      <w:autoSpaceDE/>
      <w:autoSpaceDN/>
      <w:adjustRightInd/>
      <w:jc w:val="center"/>
      <w:textAlignment w:val="auto"/>
    </w:pPr>
    <w:rPr>
      <w:b/>
      <w:bCs/>
      <w:sz w:val="28"/>
      <w:szCs w:val="24"/>
      <w:lang w:val="x-none"/>
    </w:rPr>
  </w:style>
  <w:style w:type="character" w:customStyle="1" w:styleId="CmChar">
    <w:name w:val="Cím Char"/>
    <w:basedOn w:val="Bekezdsalapbettpusa"/>
    <w:link w:val="Cm"/>
    <w:rsid w:val="00444E87"/>
    <w:rPr>
      <w:rFonts w:ascii="Times New Roman" w:eastAsia="Times New Roman" w:hAnsi="Times New Roman" w:cs="Times New Roman"/>
      <w:b/>
      <w:bCs/>
      <w:sz w:val="28"/>
      <w:szCs w:val="24"/>
      <w:lang w:val="x-none" w:eastAsia="hu-HU"/>
    </w:rPr>
  </w:style>
  <w:style w:type="paragraph" w:styleId="Szvegtrzs">
    <w:name w:val="Body Text"/>
    <w:basedOn w:val="Norml"/>
    <w:link w:val="SzvegtrzsChar"/>
    <w:rsid w:val="00444E87"/>
    <w:pPr>
      <w:overflowPunct/>
      <w:autoSpaceDE/>
      <w:autoSpaceDN/>
      <w:adjustRightInd/>
      <w:jc w:val="both"/>
      <w:textAlignment w:val="auto"/>
    </w:pPr>
    <w:rPr>
      <w:sz w:val="28"/>
      <w:szCs w:val="24"/>
      <w:lang w:val="x-none"/>
    </w:rPr>
  </w:style>
  <w:style w:type="character" w:customStyle="1" w:styleId="SzvegtrzsChar">
    <w:name w:val="Szövegtörzs Char"/>
    <w:basedOn w:val="Bekezdsalapbettpusa"/>
    <w:link w:val="Szvegtrzs"/>
    <w:rsid w:val="00444E87"/>
    <w:rPr>
      <w:rFonts w:ascii="Times New Roman" w:eastAsia="Times New Roman" w:hAnsi="Times New Roman" w:cs="Times New Roman"/>
      <w:sz w:val="28"/>
      <w:szCs w:val="24"/>
      <w:lang w:val="x-none" w:eastAsia="hu-HU"/>
    </w:rPr>
  </w:style>
  <w:style w:type="paragraph" w:styleId="NormlWeb">
    <w:name w:val="Normal (Web)"/>
    <w:basedOn w:val="Norml"/>
    <w:uiPriority w:val="99"/>
    <w:unhideWhenUsed/>
    <w:rsid w:val="00444E8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llb">
    <w:name w:val="footer"/>
    <w:basedOn w:val="Norml"/>
    <w:link w:val="llbChar"/>
    <w:uiPriority w:val="99"/>
    <w:unhideWhenUsed/>
    <w:rsid w:val="00444E8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444E8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44E8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44E87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797</Words>
  <Characters>4867</Characters>
  <Application>Microsoft Office Word</Application>
  <DocSecurity>0</DocSecurity>
  <Lines>374</Lines>
  <Paragraphs>246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Kisfaludi Emese</dc:creator>
  <cp:keywords/>
  <dc:description/>
  <cp:lastModifiedBy>Kisfaludi Emese</cp:lastModifiedBy>
  <cp:revision>2</cp:revision>
  <cp:lastPrinted>2021-02-23T09:57:00Z</cp:lastPrinted>
  <dcterms:created xsi:type="dcterms:W3CDTF">2021-02-24T15:05:00Z</dcterms:created>
  <dcterms:modified xsi:type="dcterms:W3CDTF">2021-02-24T15:05:00Z</dcterms:modified>
</cp:coreProperties>
</file>