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3A" w:rsidRPr="000D59EC" w:rsidRDefault="001D4A3A" w:rsidP="001D4A3A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D59E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0D59EC">
        <w:rPr>
          <w:rFonts w:ascii="Times New Roman" w:hAnsi="Times New Roman" w:cs="Times New Roman"/>
          <w:sz w:val="20"/>
          <w:szCs w:val="20"/>
        </w:rPr>
        <w:t xml:space="preserve"> </w:t>
      </w:r>
      <w:r w:rsidRPr="00C45EE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5/2014. (VI.19.</w:t>
      </w:r>
      <w:proofErr w:type="gramStart"/>
      <w:r w:rsidRPr="00C45EE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u-HU"/>
        </w:rPr>
        <w:t>)</w:t>
      </w:r>
      <w:r w:rsidRPr="000D5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0D59EC">
        <w:rPr>
          <w:rFonts w:ascii="Times New Roman" w:hAnsi="Times New Roman" w:cs="Times New Roman"/>
          <w:sz w:val="20"/>
          <w:szCs w:val="20"/>
        </w:rPr>
        <w:t xml:space="preserve"> önkormányzati</w:t>
      </w:r>
      <w:proofErr w:type="gramEnd"/>
      <w:r w:rsidRPr="000D59EC">
        <w:rPr>
          <w:rFonts w:ascii="Times New Roman" w:hAnsi="Times New Roman" w:cs="Times New Roman"/>
          <w:sz w:val="20"/>
          <w:szCs w:val="20"/>
        </w:rPr>
        <w:t xml:space="preserve"> rendelet 1. melléklete </w:t>
      </w:r>
    </w:p>
    <w:p w:rsidR="001D4A3A" w:rsidRPr="000D59EC" w:rsidRDefault="001D4A3A" w:rsidP="001D4A3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0D59EC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nem közművel összegyűjtött háztartási szennyvíz begyűjtésének </w:t>
      </w:r>
      <w:r w:rsidRPr="000D5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alapdíja:  5.670 Ft/alkalom + Áfa</w:t>
      </w:r>
    </w:p>
    <w:p w:rsidR="001D4A3A" w:rsidRPr="000D59EC" w:rsidRDefault="001D4A3A" w:rsidP="001D4A3A">
      <w:pPr>
        <w:pStyle w:val="Listaszerbekezds"/>
        <w:spacing w:after="0" w:line="240" w:lineRule="auto"/>
        <w:ind w:left="1065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1D4A3A" w:rsidRPr="000D59EC" w:rsidRDefault="001D4A3A" w:rsidP="001D4A3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</w:pPr>
      <w:r w:rsidRPr="000D59EC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a nem közművel összegyűjtött háztartási szennyvíz begyűjtésének </w:t>
      </w:r>
      <w:r w:rsidRPr="000D5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ürítési díja: 1.301,40 Ft/m</w:t>
      </w:r>
      <w:r w:rsidRPr="000D5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  <w:lang w:eastAsia="hu-HU"/>
        </w:rPr>
        <w:t>3</w:t>
      </w:r>
      <w:r w:rsidRPr="000D59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/>
        </w:rPr>
        <w:t> + Áfa</w:t>
      </w:r>
    </w:p>
    <w:p w:rsidR="001D4A3A" w:rsidRPr="000D59EC" w:rsidRDefault="001D4A3A" w:rsidP="001D4A3A">
      <w:pPr>
        <w:pStyle w:val="Listaszerbekezds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1D4A3A" w:rsidRPr="000D59EC" w:rsidRDefault="001D4A3A" w:rsidP="001D4A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0D59EC">
        <w:rPr>
          <w:rStyle w:val="apple-style-span"/>
          <w:rFonts w:ascii="Times New Roman" w:hAnsi="Times New Roman" w:cs="Times New Roman"/>
          <w:color w:val="000000"/>
          <w:sz w:val="20"/>
          <w:szCs w:val="20"/>
        </w:rPr>
        <w:t>Az ürítési díj tartalmazza a környezetterhelési díjat is!</w:t>
      </w:r>
    </w:p>
    <w:p w:rsidR="001D4A3A" w:rsidRPr="000D59EC" w:rsidRDefault="001D4A3A" w:rsidP="001D4A3A">
      <w:pPr>
        <w:rPr>
          <w:rFonts w:ascii="Times New Roman" w:hAnsi="Times New Roman" w:cs="Times New Roman"/>
          <w:sz w:val="20"/>
          <w:szCs w:val="20"/>
        </w:rPr>
      </w:pPr>
      <w:r w:rsidRPr="000D5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4A3A" w:rsidRPr="000D59EC" w:rsidRDefault="001D4A3A" w:rsidP="001D4A3A">
      <w:pPr>
        <w:jc w:val="both"/>
        <w:rPr>
          <w:rFonts w:ascii="Times New Roman" w:hAnsi="Times New Roman" w:cs="Times New Roman"/>
          <w:sz w:val="20"/>
          <w:szCs w:val="20"/>
        </w:rPr>
      </w:pPr>
      <w:r w:rsidRPr="000D59EC">
        <w:rPr>
          <w:rFonts w:ascii="Times New Roman" w:hAnsi="Times New Roman" w:cs="Times New Roman"/>
          <w:sz w:val="20"/>
          <w:szCs w:val="20"/>
        </w:rPr>
        <w:t>A nem közművel összegyűjtött háztartási szennyvíz begyűjtésének díját a költségvetési törvényben ilyen jogcímen meghatározott normatív állami támogatás összege csökkenti.</w:t>
      </w:r>
    </w:p>
    <w:p w:rsidR="001D4A3A" w:rsidRPr="000D59EC" w:rsidRDefault="001D4A3A" w:rsidP="001D4A3A">
      <w:pPr>
        <w:rPr>
          <w:rFonts w:ascii="Times New Roman" w:hAnsi="Times New Roman" w:cs="Times New Roman"/>
          <w:sz w:val="20"/>
          <w:szCs w:val="20"/>
        </w:rPr>
      </w:pPr>
    </w:p>
    <w:p w:rsidR="003A5B25" w:rsidRDefault="003A5B25"/>
    <w:sectPr w:rsidR="003A5B25" w:rsidSect="00FC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6992"/>
    <w:multiLevelType w:val="hybridMultilevel"/>
    <w:tmpl w:val="544AFF1E"/>
    <w:lvl w:ilvl="0" w:tplc="B4C0A5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1D4A3A"/>
    <w:rsid w:val="001D4A3A"/>
    <w:rsid w:val="003A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4A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style-span">
    <w:name w:val="apple-style-span"/>
    <w:basedOn w:val="Bekezdsalapbettpusa"/>
    <w:rsid w:val="001D4A3A"/>
  </w:style>
  <w:style w:type="paragraph" w:styleId="Listaszerbekezds">
    <w:name w:val="List Paragraph"/>
    <w:basedOn w:val="Norml"/>
    <w:uiPriority w:val="34"/>
    <w:qFormat/>
    <w:rsid w:val="001D4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428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2014-06-20T06:47:00Z</dcterms:created>
  <dcterms:modified xsi:type="dcterms:W3CDTF">2014-06-20T06:48:00Z</dcterms:modified>
</cp:coreProperties>
</file>