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9E4" w:rsidRPr="00C3093E" w:rsidRDefault="007E39E4" w:rsidP="007E39E4">
      <w:pPr>
        <w:pStyle w:val="Cmsor1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bCs w:val="0"/>
          <w:sz w:val="24"/>
          <w:szCs w:val="24"/>
        </w:rPr>
        <w:t>3</w:t>
      </w:r>
      <w:r w:rsidRPr="00C3093E">
        <w:rPr>
          <w:rFonts w:ascii="Garamond" w:hAnsi="Garamond"/>
          <w:b w:val="0"/>
          <w:bCs w:val="0"/>
          <w:sz w:val="24"/>
          <w:szCs w:val="24"/>
        </w:rPr>
        <w:t xml:space="preserve">. melléklet </w:t>
      </w:r>
      <w:r>
        <w:rPr>
          <w:rFonts w:ascii="Garamond" w:hAnsi="Garamond"/>
          <w:b w:val="0"/>
          <w:bCs w:val="0"/>
          <w:sz w:val="24"/>
          <w:szCs w:val="24"/>
        </w:rPr>
        <w:t>Ludas</w:t>
      </w:r>
      <w:r w:rsidRPr="00C3093E">
        <w:rPr>
          <w:rFonts w:ascii="Garamond" w:hAnsi="Garamond"/>
          <w:b w:val="0"/>
          <w:bCs w:val="0"/>
          <w:sz w:val="24"/>
          <w:szCs w:val="24"/>
        </w:rPr>
        <w:t xml:space="preserve"> Községi Önkormányzat Képviselő-testület</w:t>
      </w:r>
      <w:r>
        <w:rPr>
          <w:rFonts w:ascii="Garamond" w:hAnsi="Garamond"/>
          <w:b w:val="0"/>
          <w:bCs w:val="0"/>
          <w:sz w:val="24"/>
          <w:szCs w:val="24"/>
        </w:rPr>
        <w:t>ének</w:t>
      </w:r>
      <w:r w:rsidRPr="00C3093E">
        <w:rPr>
          <w:rFonts w:ascii="Garamond" w:hAnsi="Garamond"/>
          <w:b w:val="0"/>
          <w:sz w:val="24"/>
          <w:szCs w:val="24"/>
        </w:rPr>
        <w:t xml:space="preserve"> </w:t>
      </w:r>
      <w:r>
        <w:rPr>
          <w:rFonts w:ascii="Garamond" w:hAnsi="Garamond"/>
          <w:b w:val="0"/>
          <w:sz w:val="24"/>
          <w:szCs w:val="24"/>
        </w:rPr>
        <w:t>a</w:t>
      </w:r>
      <w:r w:rsidRPr="00C3093E">
        <w:rPr>
          <w:rFonts w:ascii="Garamond" w:hAnsi="Garamond"/>
          <w:b w:val="0"/>
          <w:sz w:val="24"/>
          <w:szCs w:val="24"/>
        </w:rPr>
        <w:t xml:space="preserve">z önkormányzat vagyonáról és a vagyonhasznosítás rendjéről </w:t>
      </w:r>
      <w:r>
        <w:rPr>
          <w:rFonts w:ascii="Garamond" w:hAnsi="Garamond"/>
          <w:b w:val="0"/>
          <w:sz w:val="24"/>
          <w:szCs w:val="24"/>
        </w:rPr>
        <w:t>szóló 11/2013. (VII.2.) önkormányzati rendeletéhez</w:t>
      </w:r>
    </w:p>
    <w:p w:rsidR="007E39E4" w:rsidRDefault="007E39E4" w:rsidP="007E39E4">
      <w:pPr>
        <w:jc w:val="center"/>
        <w:rPr>
          <w:rFonts w:ascii="Garamond" w:hAnsi="Garamond"/>
          <w:b/>
          <w:bCs/>
        </w:rPr>
      </w:pPr>
    </w:p>
    <w:p w:rsidR="007E39E4" w:rsidRDefault="007E39E4" w:rsidP="007E39E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Az önkormányzat üzleti vagyona</w:t>
      </w:r>
    </w:p>
    <w:p w:rsidR="007E39E4" w:rsidRDefault="007E39E4" w:rsidP="007E39E4">
      <w:pPr>
        <w:jc w:val="center"/>
        <w:rPr>
          <w:rFonts w:ascii="Garamond" w:hAnsi="Garamond"/>
          <w:b/>
          <w:bCs/>
        </w:rPr>
      </w:pP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22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27</w:t>
      </w:r>
      <w:proofErr w:type="gramStart"/>
      <w:r w:rsidRPr="00905E30">
        <w:t>/   /</w:t>
      </w:r>
      <w:proofErr w:type="gramEnd"/>
      <w:r w:rsidRPr="00905E30">
        <w:t xml:space="preserve"> / 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42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KMB </w:t>
      </w:r>
      <w:proofErr w:type="spellStart"/>
      <w:r w:rsidRPr="00905E30">
        <w:t>szolg</w:t>
      </w:r>
      <w:proofErr w:type="spellEnd"/>
      <w:r w:rsidRPr="00905E30">
        <w:t xml:space="preserve">. Lakás     </w:t>
      </w:r>
      <w:r w:rsidRPr="00905E30">
        <w:tab/>
      </w:r>
      <w:r w:rsidRPr="00905E30">
        <w:tab/>
        <w:t>62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E39E4" w:rsidRPr="00905E30" w:rsidRDefault="007E39E4" w:rsidP="007E39E4">
      <w:r w:rsidRPr="00905E30">
        <w:t xml:space="preserve">KMB </w:t>
      </w:r>
      <w:proofErr w:type="spellStart"/>
      <w:r w:rsidRPr="00905E30">
        <w:t>szolg</w:t>
      </w:r>
      <w:proofErr w:type="spellEnd"/>
      <w:r w:rsidRPr="00905E30">
        <w:t xml:space="preserve">. Lakás     </w:t>
      </w:r>
      <w:r w:rsidRPr="00905E30">
        <w:tab/>
      </w:r>
      <w:r w:rsidRPr="00905E30">
        <w:tab/>
        <w:t>62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E39E4" w:rsidRPr="00905E30" w:rsidRDefault="007E39E4" w:rsidP="007E39E4">
      <w:r>
        <w:t xml:space="preserve">KMB </w:t>
      </w:r>
      <w:proofErr w:type="spellStart"/>
      <w:r>
        <w:t>szolg</w:t>
      </w:r>
      <w:proofErr w:type="gramStart"/>
      <w:r>
        <w:t>.Lak</w:t>
      </w:r>
      <w:proofErr w:type="spellEnd"/>
      <w:proofErr w:type="gramEnd"/>
      <w:r>
        <w:t xml:space="preserve">./Garáz </w:t>
      </w:r>
      <w:r>
        <w:tab/>
      </w:r>
      <w:r w:rsidRPr="00905E30">
        <w:t xml:space="preserve">62/   / /           </w:t>
      </w:r>
    </w:p>
    <w:p w:rsidR="007E39E4" w:rsidRPr="00905E30" w:rsidRDefault="007E39E4" w:rsidP="007E39E4">
      <w:r w:rsidRPr="00905E30">
        <w:t xml:space="preserve">KMB </w:t>
      </w:r>
      <w:proofErr w:type="spellStart"/>
      <w:r w:rsidRPr="00905E30">
        <w:t>szolg</w:t>
      </w:r>
      <w:proofErr w:type="gramStart"/>
      <w:r w:rsidRPr="00905E30">
        <w:t>.Lak</w:t>
      </w:r>
      <w:proofErr w:type="spellEnd"/>
      <w:proofErr w:type="gramEnd"/>
      <w:r w:rsidRPr="00905E30">
        <w:t xml:space="preserve">./Kerít </w:t>
      </w:r>
      <w:r w:rsidRPr="00905E30">
        <w:tab/>
        <w:t xml:space="preserve">62/   / /           </w:t>
      </w:r>
    </w:p>
    <w:p w:rsidR="007E39E4" w:rsidRPr="00905E30" w:rsidRDefault="007E39E4" w:rsidP="007E39E4">
      <w:proofErr w:type="spellStart"/>
      <w:r w:rsidRPr="00905E30">
        <w:t>Beépitetlen</w:t>
      </w:r>
      <w:proofErr w:type="spellEnd"/>
      <w:r w:rsidRPr="00905E30">
        <w:t xml:space="preserve"> terület  </w:t>
      </w:r>
      <w:r w:rsidRPr="00905E30">
        <w:tab/>
      </w:r>
      <w:r w:rsidRPr="00905E30">
        <w:tab/>
        <w:t>73</w:t>
      </w:r>
      <w:proofErr w:type="gramStart"/>
      <w:r w:rsidRPr="00905E30">
        <w:t>/  2</w:t>
      </w:r>
      <w:proofErr w:type="gramEnd"/>
      <w:r w:rsidRPr="00905E30">
        <w:t xml:space="preserve">/ /           </w:t>
      </w:r>
    </w:p>
    <w:p w:rsidR="007E39E4" w:rsidRPr="00905E30" w:rsidRDefault="007E39E4" w:rsidP="007E39E4">
      <w:r w:rsidRPr="00905E30">
        <w:t xml:space="preserve">Rendezvényterem és s </w:t>
      </w:r>
      <w:r w:rsidRPr="00905E30">
        <w:tab/>
        <w:t>157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Rendezvényterem és s </w:t>
      </w:r>
      <w:r w:rsidRPr="00905E30">
        <w:tab/>
        <w:t>157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E39E4" w:rsidRPr="00905E30" w:rsidRDefault="007E39E4" w:rsidP="007E39E4">
      <w:r w:rsidRPr="00905E30">
        <w:t>Rendezvényterem /</w:t>
      </w:r>
      <w:proofErr w:type="spellStart"/>
      <w:r w:rsidRPr="00905E30">
        <w:t>Ker</w:t>
      </w:r>
      <w:proofErr w:type="spellEnd"/>
      <w:r w:rsidRPr="00905E30">
        <w:t xml:space="preserve"> </w:t>
      </w:r>
      <w:r w:rsidRPr="00905E30">
        <w:tab/>
        <w:t>157</w:t>
      </w:r>
      <w:proofErr w:type="gramStart"/>
      <w:r w:rsidRPr="00905E30">
        <w:t>/   /</w:t>
      </w:r>
      <w:proofErr w:type="gramEnd"/>
      <w:r w:rsidRPr="00905E30">
        <w:t xml:space="preserve"> /            </w:t>
      </w:r>
    </w:p>
    <w:p w:rsidR="007E39E4" w:rsidRPr="00905E30" w:rsidRDefault="007E39E4" w:rsidP="007E39E4">
      <w:r w:rsidRPr="00905E30">
        <w:t>Udvar /</w:t>
      </w:r>
      <w:proofErr w:type="spellStart"/>
      <w:r w:rsidRPr="00905E30">
        <w:t>Rendezvényter</w:t>
      </w:r>
      <w:proofErr w:type="spellEnd"/>
      <w:r w:rsidRPr="00905E30">
        <w:t xml:space="preserve"> </w:t>
      </w:r>
      <w:r w:rsidRPr="00905E30">
        <w:tab/>
        <w:t>158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</w:t>
      </w:r>
      <w:proofErr w:type="gramStart"/>
      <w:r w:rsidRPr="00905E30">
        <w:t xml:space="preserve">terület  </w:t>
      </w:r>
      <w:r w:rsidRPr="00905E30">
        <w:tab/>
      </w:r>
      <w:r w:rsidRPr="00905E30">
        <w:tab/>
        <w:t>168</w:t>
      </w:r>
      <w:proofErr w:type="gramEnd"/>
      <w:r w:rsidRPr="00905E30">
        <w:t xml:space="preserve">/ 21/ /           </w:t>
      </w:r>
    </w:p>
    <w:p w:rsidR="007E39E4" w:rsidRPr="00905E30" w:rsidRDefault="007E39E4" w:rsidP="007E39E4">
      <w:r w:rsidRPr="00905E30">
        <w:t xml:space="preserve">Beépítetlen terület </w:t>
      </w:r>
      <w:r w:rsidRPr="00905E30">
        <w:tab/>
      </w:r>
      <w:r w:rsidRPr="00905E30">
        <w:tab/>
        <w:t xml:space="preserve">168/ 22/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169</w:t>
      </w:r>
      <w:proofErr w:type="gramStart"/>
      <w:r w:rsidRPr="00905E30">
        <w:t>/  2</w:t>
      </w:r>
      <w:proofErr w:type="gramEnd"/>
      <w:r w:rsidRPr="00905E30">
        <w:t xml:space="preserve">/ /            </w:t>
      </w:r>
    </w:p>
    <w:p w:rsidR="007E39E4" w:rsidRPr="00905E30" w:rsidRDefault="007E39E4" w:rsidP="007E39E4">
      <w:r w:rsidRPr="00905E30">
        <w:t xml:space="preserve">Beépítetlen terület   </w:t>
      </w:r>
      <w:r w:rsidRPr="00905E30">
        <w:tab/>
      </w:r>
      <w:r w:rsidRPr="00905E30">
        <w:tab/>
        <w:t>169</w:t>
      </w:r>
      <w:proofErr w:type="gramStart"/>
      <w:r w:rsidRPr="00905E30">
        <w:t>/  3</w:t>
      </w:r>
      <w:proofErr w:type="gramEnd"/>
      <w:r w:rsidRPr="00905E30">
        <w:t xml:space="preserve">/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169</w:t>
      </w:r>
      <w:proofErr w:type="gramStart"/>
      <w:r w:rsidRPr="00905E30">
        <w:t>/  5</w:t>
      </w:r>
      <w:proofErr w:type="gramEnd"/>
      <w:r w:rsidRPr="00905E30">
        <w:t xml:space="preserve">/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170</w:t>
      </w:r>
      <w:proofErr w:type="gramStart"/>
      <w:r w:rsidRPr="00905E30">
        <w:t>/  2</w:t>
      </w:r>
      <w:proofErr w:type="gramEnd"/>
      <w:r w:rsidRPr="00905E30">
        <w:t xml:space="preserve">/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171</w:t>
      </w:r>
      <w:proofErr w:type="gramStart"/>
      <w:r w:rsidRPr="00905E30">
        <w:t>/  2</w:t>
      </w:r>
      <w:proofErr w:type="gramEnd"/>
      <w:r w:rsidRPr="00905E30">
        <w:t xml:space="preserve">/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173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</w:t>
      </w:r>
      <w:r w:rsidRPr="00905E30">
        <w:tab/>
      </w:r>
      <w:r w:rsidRPr="00905E30">
        <w:tab/>
        <w:t>174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175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  <w:t xml:space="preserve">        </w:t>
      </w:r>
      <w:r>
        <w:t xml:space="preserve">    </w:t>
      </w:r>
      <w:r w:rsidRPr="00905E30">
        <w:t>176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177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178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</w:t>
      </w:r>
      <w:r w:rsidRPr="00905E30">
        <w:tab/>
      </w:r>
      <w:r w:rsidRPr="00905E30">
        <w:tab/>
        <w:t>179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180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</w:t>
      </w:r>
      <w:r w:rsidRPr="00905E30">
        <w:tab/>
      </w:r>
      <w:r w:rsidRPr="00905E30">
        <w:tab/>
        <w:t>181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182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183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E39E4" w:rsidRPr="00905E30" w:rsidRDefault="007E39E4" w:rsidP="007E39E4">
      <w:r w:rsidRPr="00905E30">
        <w:t xml:space="preserve">Beépítetlen terület </w:t>
      </w:r>
      <w:r w:rsidRPr="00905E30">
        <w:tab/>
      </w:r>
      <w:r w:rsidRPr="00905E30">
        <w:tab/>
        <w:t>184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</w:t>
      </w:r>
      <w:r w:rsidRPr="00905E30">
        <w:tab/>
      </w:r>
      <w:r w:rsidRPr="00905E30">
        <w:tab/>
        <w:t>185</w:t>
      </w:r>
      <w:proofErr w:type="gramStart"/>
      <w:r w:rsidRPr="00905E30">
        <w:t>/  2</w:t>
      </w:r>
      <w:proofErr w:type="gramEnd"/>
      <w:r w:rsidRPr="00905E30">
        <w:t xml:space="preserve">/ / 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186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187</w:t>
      </w:r>
      <w:proofErr w:type="gramStart"/>
      <w:r w:rsidRPr="00905E30">
        <w:t>/  2</w:t>
      </w:r>
      <w:proofErr w:type="gramEnd"/>
      <w:r w:rsidRPr="00905E30">
        <w:t xml:space="preserve">/ /             </w:t>
      </w:r>
    </w:p>
    <w:p w:rsidR="007E39E4" w:rsidRPr="00905E30" w:rsidRDefault="007E39E4" w:rsidP="007E39E4">
      <w:r w:rsidRPr="00905E30">
        <w:t xml:space="preserve">Beépítetlen terület </w:t>
      </w:r>
      <w:r w:rsidRPr="00905E30">
        <w:tab/>
      </w:r>
      <w:r w:rsidRPr="00905E30">
        <w:tab/>
        <w:t>192</w:t>
      </w:r>
      <w:proofErr w:type="gramStart"/>
      <w:r w:rsidRPr="00905E30">
        <w:t>/   /</w:t>
      </w:r>
      <w:proofErr w:type="gramEnd"/>
      <w:r w:rsidRPr="00905E30">
        <w:t xml:space="preserve"> / 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193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194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Vásárlás            </w:t>
      </w:r>
      <w:r w:rsidRPr="00905E30">
        <w:tab/>
      </w:r>
      <w:r w:rsidRPr="00905E30">
        <w:tab/>
        <w:t>195</w:t>
      </w:r>
      <w:proofErr w:type="gramStart"/>
      <w:r w:rsidRPr="00905E30">
        <w:t>/  2</w:t>
      </w:r>
      <w:proofErr w:type="gramEnd"/>
      <w:r w:rsidRPr="00905E30">
        <w:t xml:space="preserve">/ /            </w:t>
      </w:r>
    </w:p>
    <w:p w:rsidR="007E39E4" w:rsidRPr="00905E30" w:rsidRDefault="007E39E4" w:rsidP="007E39E4">
      <w:proofErr w:type="spellStart"/>
      <w:r w:rsidRPr="00905E30">
        <w:t>Beépitetlen</w:t>
      </w:r>
      <w:proofErr w:type="spellEnd"/>
      <w:r w:rsidRPr="00905E30">
        <w:t xml:space="preserve"> terület  </w:t>
      </w:r>
      <w:r w:rsidRPr="00905E30">
        <w:tab/>
      </w:r>
      <w:r w:rsidRPr="00905E30">
        <w:tab/>
        <w:t>203</w:t>
      </w:r>
      <w:proofErr w:type="gramStart"/>
      <w:r w:rsidRPr="00905E30">
        <w:t>/  1</w:t>
      </w:r>
      <w:proofErr w:type="gramEnd"/>
      <w:r w:rsidRPr="00905E30">
        <w:t xml:space="preserve">/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203</w:t>
      </w:r>
      <w:proofErr w:type="gramStart"/>
      <w:r w:rsidRPr="00905E30">
        <w:t>/  2</w:t>
      </w:r>
      <w:proofErr w:type="gramEnd"/>
      <w:r w:rsidRPr="00905E30">
        <w:t xml:space="preserve">/ /           </w:t>
      </w:r>
    </w:p>
    <w:p w:rsidR="007E39E4" w:rsidRPr="00905E30" w:rsidRDefault="007E39E4" w:rsidP="007E39E4">
      <w:r w:rsidRPr="00905E30">
        <w:t xml:space="preserve">Beépítetlen terület </w:t>
      </w:r>
      <w:r w:rsidRPr="00905E30">
        <w:tab/>
      </w:r>
      <w:r w:rsidRPr="00905E30">
        <w:tab/>
        <w:t>203</w:t>
      </w:r>
      <w:proofErr w:type="gramStart"/>
      <w:r w:rsidRPr="00905E30">
        <w:t>/  3</w:t>
      </w:r>
      <w:proofErr w:type="gramEnd"/>
      <w:r w:rsidRPr="00905E30">
        <w:t xml:space="preserve">/ /           </w:t>
      </w:r>
    </w:p>
    <w:p w:rsidR="007E39E4" w:rsidRPr="00905E30" w:rsidRDefault="007E39E4" w:rsidP="007E39E4">
      <w:r w:rsidRPr="00905E30">
        <w:t xml:space="preserve">Irodaház             </w:t>
      </w:r>
      <w:r w:rsidRPr="00905E30">
        <w:tab/>
      </w:r>
      <w:r w:rsidRPr="00905E30">
        <w:tab/>
        <w:t>282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Irodaház            </w:t>
      </w:r>
      <w:r w:rsidRPr="00905E30">
        <w:tab/>
      </w:r>
      <w:r w:rsidRPr="00905E30">
        <w:tab/>
        <w:t>282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E39E4" w:rsidRPr="00905E30" w:rsidRDefault="007E39E4" w:rsidP="007E39E4">
      <w:r w:rsidRPr="00905E30">
        <w:t xml:space="preserve">Garázs /Irodaház/   </w:t>
      </w:r>
      <w:r w:rsidRPr="00905E30">
        <w:tab/>
      </w:r>
      <w:r w:rsidRPr="00905E30">
        <w:tab/>
        <w:t>282</w:t>
      </w:r>
      <w:proofErr w:type="gramStart"/>
      <w:r w:rsidRPr="00905E30">
        <w:t>/   /</w:t>
      </w:r>
      <w:proofErr w:type="gramEnd"/>
      <w:r w:rsidRPr="00905E30">
        <w:t xml:space="preserve"> /            </w:t>
      </w:r>
    </w:p>
    <w:p w:rsidR="007E39E4" w:rsidRPr="00905E30" w:rsidRDefault="007E39E4" w:rsidP="007E39E4">
      <w:r w:rsidRPr="00905E30">
        <w:t xml:space="preserve">Raktár /Irodaház/    </w:t>
      </w:r>
      <w:r w:rsidRPr="00905E30">
        <w:tab/>
      </w:r>
      <w:r w:rsidRPr="00905E30">
        <w:tab/>
        <w:t>282</w:t>
      </w:r>
      <w:proofErr w:type="gramStart"/>
      <w:r w:rsidRPr="00905E30">
        <w:t>/   /</w:t>
      </w:r>
      <w:proofErr w:type="gramEnd"/>
      <w:r w:rsidRPr="00905E30">
        <w:t xml:space="preserve"> /            </w:t>
      </w:r>
    </w:p>
    <w:p w:rsidR="007E39E4" w:rsidRPr="00905E30" w:rsidRDefault="007E39E4" w:rsidP="007E39E4">
      <w:r w:rsidRPr="00905E30">
        <w:lastRenderedPageBreak/>
        <w:t xml:space="preserve">Zárt raktár/Irodaház </w:t>
      </w:r>
      <w:r w:rsidRPr="00905E30">
        <w:tab/>
      </w:r>
      <w:r w:rsidRPr="00905E30">
        <w:tab/>
        <w:t>282</w:t>
      </w:r>
      <w:proofErr w:type="gramStart"/>
      <w:r w:rsidRPr="00905E30">
        <w:t>/   /</w:t>
      </w:r>
      <w:proofErr w:type="gramEnd"/>
      <w:r w:rsidRPr="00905E30">
        <w:t xml:space="preserve"> /            </w:t>
      </w:r>
    </w:p>
    <w:p w:rsidR="007E39E4" w:rsidRPr="00905E30" w:rsidRDefault="007E39E4" w:rsidP="007E39E4">
      <w:r w:rsidRPr="00905E30">
        <w:t xml:space="preserve">Porta /Irodaház/     </w:t>
      </w:r>
      <w:r w:rsidRPr="00905E30">
        <w:tab/>
      </w:r>
      <w:r w:rsidRPr="00905E30">
        <w:tab/>
        <w:t>282</w:t>
      </w:r>
      <w:proofErr w:type="gramStart"/>
      <w:r w:rsidRPr="00905E30">
        <w:t>/   /</w:t>
      </w:r>
      <w:proofErr w:type="gramEnd"/>
      <w:r w:rsidRPr="00905E30">
        <w:t xml:space="preserve"> /            </w:t>
      </w:r>
    </w:p>
    <w:p w:rsidR="007E39E4" w:rsidRPr="00905E30" w:rsidRDefault="007E39E4" w:rsidP="007E39E4">
      <w:r w:rsidRPr="00905E30">
        <w:t xml:space="preserve">Porta /Irodaház/     </w:t>
      </w:r>
      <w:r w:rsidRPr="00905E30">
        <w:tab/>
      </w:r>
      <w:r w:rsidRPr="00905E30">
        <w:tab/>
        <w:t>282</w:t>
      </w:r>
      <w:proofErr w:type="gramStart"/>
      <w:r w:rsidRPr="00905E30">
        <w:t>/   /</w:t>
      </w:r>
      <w:proofErr w:type="gramEnd"/>
      <w:r w:rsidRPr="00905E30">
        <w:t xml:space="preserve"> /            </w:t>
      </w:r>
    </w:p>
    <w:p w:rsidR="007E39E4" w:rsidRPr="00905E30" w:rsidRDefault="007E39E4" w:rsidP="007E39E4">
      <w:proofErr w:type="spellStart"/>
      <w:r w:rsidRPr="00905E30">
        <w:t>Nyítottszín</w:t>
      </w:r>
      <w:proofErr w:type="spellEnd"/>
      <w:r w:rsidRPr="00905E30">
        <w:t xml:space="preserve"> /</w:t>
      </w:r>
      <w:proofErr w:type="spellStart"/>
      <w:r w:rsidRPr="00905E30">
        <w:t>Irodahá</w:t>
      </w:r>
      <w:proofErr w:type="spellEnd"/>
      <w:r w:rsidRPr="00905E30">
        <w:t xml:space="preserve"> </w:t>
      </w:r>
      <w:r w:rsidRPr="00905E30">
        <w:tab/>
      </w:r>
      <w:r w:rsidRPr="00905E30">
        <w:tab/>
        <w:t>282</w:t>
      </w:r>
      <w:proofErr w:type="gramStart"/>
      <w:r w:rsidRPr="00905E30">
        <w:t>/   /</w:t>
      </w:r>
      <w:proofErr w:type="gramEnd"/>
      <w:r w:rsidRPr="00905E30">
        <w:t xml:space="preserve"> /            </w:t>
      </w:r>
    </w:p>
    <w:p w:rsidR="007E39E4" w:rsidRPr="00905E30" w:rsidRDefault="007E39E4" w:rsidP="007E39E4">
      <w:r w:rsidRPr="00905E30">
        <w:t xml:space="preserve">Lakóház /József </w:t>
      </w:r>
      <w:proofErr w:type="spellStart"/>
      <w:r w:rsidRPr="00905E30">
        <w:t>Atti</w:t>
      </w:r>
      <w:proofErr w:type="spellEnd"/>
      <w:r w:rsidRPr="00905E30">
        <w:t xml:space="preserve"> </w:t>
      </w:r>
      <w:r w:rsidRPr="00905E30">
        <w:tab/>
      </w:r>
      <w:r w:rsidRPr="00905E30">
        <w:tab/>
        <w:t>296</w:t>
      </w:r>
      <w:proofErr w:type="gramStart"/>
      <w:r w:rsidRPr="00905E30">
        <w:t>/   /</w:t>
      </w:r>
      <w:proofErr w:type="gramEnd"/>
      <w:r w:rsidRPr="00905E30">
        <w:t xml:space="preserve"> /            </w:t>
      </w:r>
    </w:p>
    <w:p w:rsidR="007E39E4" w:rsidRPr="00905E30" w:rsidRDefault="007E39E4" w:rsidP="007E39E4">
      <w:r w:rsidRPr="00905E30">
        <w:t xml:space="preserve">Lakóház /József </w:t>
      </w:r>
      <w:proofErr w:type="spellStart"/>
      <w:r w:rsidRPr="00905E30">
        <w:t>Atti</w:t>
      </w:r>
      <w:proofErr w:type="spellEnd"/>
      <w:r w:rsidRPr="00905E30">
        <w:t xml:space="preserve"> </w:t>
      </w:r>
      <w:r w:rsidRPr="00905E30">
        <w:tab/>
      </w:r>
      <w:r w:rsidRPr="00905E30">
        <w:tab/>
        <w:t>296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</w:t>
      </w:r>
      <w:r w:rsidRPr="00905E30">
        <w:tab/>
      </w:r>
      <w:r w:rsidRPr="00905E30">
        <w:tab/>
        <w:t>357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358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</w:t>
      </w:r>
      <w:r w:rsidRPr="00905E30">
        <w:tab/>
      </w:r>
      <w:r w:rsidRPr="00905E30">
        <w:tab/>
        <w:t>359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360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361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364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368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397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398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399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400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401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</w:t>
      </w:r>
      <w:r w:rsidRPr="00905E30">
        <w:tab/>
      </w:r>
      <w:r w:rsidRPr="00905E30">
        <w:tab/>
        <w:t>402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403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404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</w:t>
      </w:r>
      <w:r w:rsidRPr="00905E30">
        <w:tab/>
      </w:r>
      <w:r w:rsidRPr="00905E30">
        <w:tab/>
        <w:t>406</w:t>
      </w:r>
      <w:proofErr w:type="gramStart"/>
      <w:r w:rsidRPr="00905E30">
        <w:t>/  2</w:t>
      </w:r>
      <w:proofErr w:type="gramEnd"/>
      <w:r w:rsidRPr="00905E30">
        <w:t xml:space="preserve">/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408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409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</w:t>
      </w:r>
      <w:r w:rsidRPr="00905E30">
        <w:tab/>
      </w:r>
      <w:r w:rsidRPr="00905E30">
        <w:tab/>
        <w:t>410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411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412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</w:t>
      </w:r>
      <w:r w:rsidRPr="00905E30">
        <w:tab/>
      </w:r>
      <w:r w:rsidRPr="00905E30">
        <w:tab/>
        <w:t>413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</w:t>
      </w:r>
      <w:r w:rsidRPr="00905E30">
        <w:tab/>
      </w:r>
      <w:r w:rsidRPr="00905E30">
        <w:tab/>
        <w:t>414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415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</w:t>
      </w:r>
      <w:r w:rsidRPr="00905E30">
        <w:tab/>
      </w:r>
      <w:r w:rsidRPr="00905E30">
        <w:tab/>
        <w:t>420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421</w:t>
      </w:r>
      <w:proofErr w:type="gramStart"/>
      <w:r w:rsidRPr="00905E30">
        <w:t>/  1</w:t>
      </w:r>
      <w:proofErr w:type="gramEnd"/>
      <w:r w:rsidRPr="00905E30">
        <w:t xml:space="preserve">/ /           </w:t>
      </w:r>
    </w:p>
    <w:p w:rsidR="007E39E4" w:rsidRPr="00905E30" w:rsidRDefault="007E39E4" w:rsidP="007E39E4">
      <w:r w:rsidRPr="00905E30">
        <w:t xml:space="preserve">Beépítetlen terület </w:t>
      </w:r>
      <w:r w:rsidRPr="00905E30">
        <w:tab/>
      </w:r>
      <w:r w:rsidRPr="00905E30">
        <w:tab/>
        <w:t>422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423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425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426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</w:t>
      </w:r>
      <w:r w:rsidRPr="00905E30">
        <w:tab/>
      </w:r>
      <w:r w:rsidRPr="00905E30">
        <w:tab/>
        <w:t>427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</w:t>
      </w:r>
      <w:r w:rsidRPr="00905E30">
        <w:tab/>
      </w:r>
      <w:r w:rsidRPr="00905E30">
        <w:tab/>
        <w:t>428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429</w:t>
      </w:r>
      <w:proofErr w:type="gramStart"/>
      <w:r w:rsidRPr="00905E30">
        <w:t>/   /</w:t>
      </w:r>
      <w:proofErr w:type="gramEnd"/>
      <w:r w:rsidRPr="00905E30">
        <w:t xml:space="preserve"> /           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430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</w:t>
      </w:r>
      <w:r w:rsidRPr="00905E30">
        <w:tab/>
      </w:r>
      <w:r w:rsidRPr="00905E30">
        <w:tab/>
        <w:t>431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432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434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436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437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  <w:t xml:space="preserve">        </w:t>
      </w:r>
      <w:r>
        <w:tab/>
      </w:r>
      <w:r w:rsidRPr="00905E30">
        <w:t>439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</w:t>
      </w:r>
      <w:r w:rsidRPr="00905E30">
        <w:tab/>
      </w:r>
      <w:r w:rsidRPr="00905E30">
        <w:tab/>
        <w:t>441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E39E4" w:rsidRPr="00905E30" w:rsidRDefault="007E39E4" w:rsidP="007E39E4">
      <w:r w:rsidRPr="00905E30">
        <w:t xml:space="preserve">Beépítetlen terület </w:t>
      </w:r>
      <w:r w:rsidRPr="00905E30">
        <w:tab/>
      </w:r>
      <w:r w:rsidRPr="00905E30">
        <w:tab/>
        <w:t>499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</w:t>
      </w:r>
      <w:r w:rsidRPr="00905E30">
        <w:tab/>
      </w:r>
      <w:r w:rsidRPr="00905E30">
        <w:tab/>
        <w:t>504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E39E4" w:rsidRPr="00905E30" w:rsidRDefault="007E39E4" w:rsidP="007E39E4">
      <w:r w:rsidRPr="00905E30">
        <w:t xml:space="preserve">Beépítetlen terület  </w:t>
      </w:r>
      <w:r w:rsidRPr="00905E30">
        <w:tab/>
      </w:r>
      <w:r w:rsidRPr="00905E30">
        <w:tab/>
        <w:t>506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E39E4" w:rsidRPr="00905E30" w:rsidRDefault="007E39E4" w:rsidP="007E39E4">
      <w:r w:rsidRPr="00905E30">
        <w:lastRenderedPageBreak/>
        <w:t xml:space="preserve">Beépítetlen terület  </w:t>
      </w:r>
      <w:r w:rsidRPr="00905E30">
        <w:tab/>
      </w:r>
      <w:r w:rsidRPr="00905E30">
        <w:tab/>
        <w:t>507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 xml:space="preserve">Beépítetlen terület </w:t>
      </w:r>
      <w:r w:rsidRPr="00905E30">
        <w:tab/>
      </w:r>
      <w:r w:rsidRPr="00905E30">
        <w:tab/>
        <w:t>578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E39E4" w:rsidRPr="00905E30" w:rsidRDefault="007E39E4" w:rsidP="007E39E4">
      <w:r w:rsidRPr="00905E30">
        <w:t>Gyep /rét</w:t>
      </w:r>
      <w:proofErr w:type="gramStart"/>
      <w:r w:rsidRPr="00905E30">
        <w:t xml:space="preserve">/           </w:t>
      </w:r>
      <w:r w:rsidRPr="00905E30">
        <w:tab/>
      </w:r>
      <w:r w:rsidRPr="00905E30">
        <w:tab/>
        <w:t>013</w:t>
      </w:r>
      <w:proofErr w:type="gramEnd"/>
      <w:r w:rsidRPr="00905E30">
        <w:t xml:space="preserve">/ 13/ /            </w:t>
      </w:r>
    </w:p>
    <w:p w:rsidR="007E39E4" w:rsidRPr="00905E30" w:rsidRDefault="007E39E4" w:rsidP="007E39E4">
      <w:r w:rsidRPr="00905E30">
        <w:t xml:space="preserve">Gyep /legelő/        </w:t>
      </w:r>
      <w:r w:rsidRPr="00905E30">
        <w:tab/>
      </w:r>
      <w:r w:rsidRPr="00905E30">
        <w:tab/>
        <w:t>067</w:t>
      </w:r>
      <w:proofErr w:type="gramStart"/>
      <w:r w:rsidRPr="00905E30">
        <w:t>/  2</w:t>
      </w:r>
      <w:proofErr w:type="gramEnd"/>
      <w:r w:rsidRPr="00905E30">
        <w:t xml:space="preserve">/ /            </w:t>
      </w:r>
    </w:p>
    <w:p w:rsidR="001161E2" w:rsidRDefault="001161E2" w:rsidP="001161E2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F17988" w:rsidRDefault="007E39E4"/>
    <w:sectPr w:rsidR="00F17988" w:rsidSect="00E14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21DA"/>
    <w:multiLevelType w:val="multilevel"/>
    <w:tmpl w:val="4014ABE6"/>
    <w:styleLink w:val="nkormnyzatirendelet"/>
    <w:lvl w:ilvl="0">
      <w:start w:val="1"/>
      <w:numFmt w:val="decimal"/>
      <w:lvlText w:val="%1.§"/>
      <w:lvlJc w:val="left"/>
      <w:pPr>
        <w:ind w:left="624" w:hanging="624"/>
      </w:pPr>
      <w:rPr>
        <w:rFonts w:ascii="Garamond" w:hAnsi="Garamond" w:hint="default"/>
        <w:color w:val="auto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="Garamond" w:hAnsi="Garamond" w:hint="default"/>
      </w:rPr>
    </w:lvl>
    <w:lvl w:ilvl="2">
      <w:start w:val="1"/>
      <w:numFmt w:val="lowerLetter"/>
      <w:lvlText w:val="%3)"/>
      <w:lvlJc w:val="left"/>
      <w:pPr>
        <w:ind w:left="1701" w:hanging="510"/>
      </w:pPr>
      <w:rPr>
        <w:rFonts w:ascii="Garamond" w:hAnsi="Garamond" w:hint="default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F5C97"/>
    <w:rsid w:val="000823FC"/>
    <w:rsid w:val="001161E2"/>
    <w:rsid w:val="004102BC"/>
    <w:rsid w:val="0062024D"/>
    <w:rsid w:val="00733658"/>
    <w:rsid w:val="007E39E4"/>
    <w:rsid w:val="007F5C97"/>
    <w:rsid w:val="008B6BAD"/>
    <w:rsid w:val="009C7CB1"/>
    <w:rsid w:val="00A81686"/>
    <w:rsid w:val="00DD12FF"/>
    <w:rsid w:val="00DD2A95"/>
    <w:rsid w:val="00E14075"/>
    <w:rsid w:val="00E73FC2"/>
    <w:rsid w:val="00F52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firstLine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5C9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7F5C9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kormnyzatirendelet">
    <w:name w:val="önkormányzati rendelet"/>
    <w:rsid w:val="00DD12FF"/>
    <w:pPr>
      <w:numPr>
        <w:numId w:val="1"/>
      </w:numPr>
    </w:pPr>
  </w:style>
  <w:style w:type="character" w:customStyle="1" w:styleId="Cmsor1Char">
    <w:name w:val="Címsor 1 Char"/>
    <w:basedOn w:val="Bekezdsalapbettpusa"/>
    <w:link w:val="Cmsor1"/>
    <w:uiPriority w:val="99"/>
    <w:rsid w:val="007F5C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2013-07-05T10:38:00Z</dcterms:created>
  <dcterms:modified xsi:type="dcterms:W3CDTF">2013-07-05T10:38:00Z</dcterms:modified>
</cp:coreProperties>
</file>