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37" w:rsidRPr="003F0F37" w:rsidRDefault="003F0F37" w:rsidP="003F0F37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bookmarkStart w:id="0" w:name="_GoBack"/>
      <w:bookmarkEnd w:id="0"/>
      <w:r w:rsidRPr="003F0F37">
        <w:rPr>
          <w:rFonts w:eastAsia="Times New Roman" w:cs="Times New Roman"/>
          <w:color w:val="000000"/>
          <w:szCs w:val="24"/>
          <w:lang w:eastAsia="hu-HU"/>
        </w:rPr>
        <w:t>1/</w:t>
      </w:r>
      <w:proofErr w:type="gramStart"/>
      <w:r w:rsidRPr="003F0F37">
        <w:rPr>
          <w:rFonts w:eastAsia="Times New Roman" w:cs="Times New Roman"/>
          <w:color w:val="000000"/>
          <w:szCs w:val="24"/>
          <w:lang w:eastAsia="hu-HU"/>
        </w:rPr>
        <w:t>a.</w:t>
      </w:r>
      <w:proofErr w:type="gramEnd"/>
      <w:r w:rsidRPr="003F0F37">
        <w:rPr>
          <w:rFonts w:eastAsia="Times New Roman" w:cs="Times New Roman"/>
          <w:color w:val="000000"/>
          <w:szCs w:val="24"/>
          <w:lang w:eastAsia="hu-HU"/>
        </w:rPr>
        <w:t xml:space="preserve"> melléklet</w:t>
      </w:r>
    </w:p>
    <w:p w:rsidR="003F0F37" w:rsidRPr="003F0F37" w:rsidRDefault="003F0F37" w:rsidP="003F0F37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3F0F37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3F0F37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3F0F37" w:rsidRPr="003F0F37" w:rsidRDefault="003F0F37" w:rsidP="003F0F37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F0F37" w:rsidRPr="003F0F37" w:rsidRDefault="003F0F37" w:rsidP="003F0F37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F0F37" w:rsidRPr="003F0F37" w:rsidRDefault="003F0F37" w:rsidP="003F0F37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3F0F37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</w:t>
      </w:r>
    </w:p>
    <w:p w:rsidR="003F0F37" w:rsidRPr="003F0F37" w:rsidRDefault="003F0F37" w:rsidP="003F0F37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3F0F37" w:rsidRPr="003F0F37" w:rsidRDefault="003F0F37" w:rsidP="003F0F37">
      <w:pPr>
        <w:jc w:val="center"/>
        <w:rPr>
          <w:rFonts w:eastAsia="Times New Roman" w:cs="Times New Roman"/>
          <w:color w:val="000000"/>
          <w:sz w:val="26"/>
          <w:szCs w:val="20"/>
          <w:lang w:eastAsia="hu-HU"/>
        </w:rPr>
      </w:pPr>
      <w:r w:rsidRPr="003F0F37">
        <w:rPr>
          <w:rFonts w:eastAsia="Times New Roman" w:cs="Times New Roman"/>
          <w:b/>
          <w:color w:val="000000"/>
          <w:szCs w:val="24"/>
          <w:lang w:eastAsia="hu-HU"/>
        </w:rPr>
        <w:t>Művi értékek</w:t>
      </w:r>
    </w:p>
    <w:p w:rsidR="003F0F37" w:rsidRPr="003F0F37" w:rsidRDefault="003F0F37" w:rsidP="003F0F37">
      <w:pPr>
        <w:spacing w:after="200"/>
        <w:jc w:val="both"/>
        <w:rPr>
          <w:rFonts w:eastAsia="Calibri" w:cs="Times New Roman"/>
          <w:color w:val="000000"/>
          <w:szCs w:val="24"/>
        </w:rPr>
      </w:pPr>
    </w:p>
    <w:tbl>
      <w:tblPr>
        <w:tblW w:w="3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020"/>
        <w:gridCol w:w="3809"/>
      </w:tblGrid>
      <w:tr w:rsidR="003F0F37" w:rsidRPr="003F0F37" w:rsidTr="008404E5">
        <w:tc>
          <w:tcPr>
            <w:tcW w:w="5000" w:type="pct"/>
            <w:gridSpan w:val="3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u w:val="single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u w:val="single"/>
                <w:lang w:eastAsia="hu-HU"/>
              </w:rPr>
              <w:t>Helyi jelentőségű művi értékek összefoglaló táblázata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lakóház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Fő utca 4</w:t>
            </w:r>
            <w:proofErr w:type="gramStart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7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lakóház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Fő utca 8</w:t>
            </w:r>
            <w:proofErr w:type="gramStart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9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lakóház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Fő utca 24</w:t>
            </w:r>
            <w:proofErr w:type="gramStart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15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lakóház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Fő utca 30</w:t>
            </w:r>
            <w:proofErr w:type="gramStart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18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5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Fő utca 26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6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lakóház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Béke utca 8</w:t>
            </w:r>
            <w:proofErr w:type="gramStart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51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7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lakóház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Béke utca 7</w:t>
            </w:r>
            <w:proofErr w:type="gramStart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69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Temető 175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9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Felsőhegy 225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10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présház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Felsőhegy 245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11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Felsőhegy 251/2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12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Fő utca 21</w:t>
            </w:r>
            <w:proofErr w:type="gramStart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293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13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lakóház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Fő utca 21</w:t>
            </w:r>
            <w:proofErr w:type="gramStart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293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14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épület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Felsőhegy, 313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15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Újhegy, 1239 hrsz</w:t>
            </w:r>
          </w:p>
        </w:tc>
      </w:tr>
      <w:tr w:rsidR="003F0F37" w:rsidRPr="003F0F37" w:rsidTr="008404E5">
        <w:tc>
          <w:tcPr>
            <w:tcW w:w="550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16</w:t>
            </w:r>
          </w:p>
        </w:tc>
        <w:tc>
          <w:tcPr>
            <w:tcW w:w="1542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Szt. Vendel szobor</w:t>
            </w:r>
          </w:p>
        </w:tc>
        <w:tc>
          <w:tcPr>
            <w:tcW w:w="2908" w:type="pct"/>
          </w:tcPr>
          <w:p w:rsidR="003F0F37" w:rsidRPr="003F0F37" w:rsidRDefault="003F0F37" w:rsidP="003F0F37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F0F37">
              <w:rPr>
                <w:rFonts w:eastAsia="Times New Roman" w:cs="Times New Roman"/>
                <w:color w:val="000000"/>
                <w:szCs w:val="24"/>
                <w:lang w:eastAsia="hu-HU"/>
              </w:rPr>
              <w:t>külterület, 039/3 hrsz</w:t>
            </w:r>
          </w:p>
        </w:tc>
      </w:tr>
    </w:tbl>
    <w:p w:rsidR="003F0F37" w:rsidRPr="003F0F37" w:rsidRDefault="003F0F37" w:rsidP="003F0F37">
      <w:pPr>
        <w:spacing w:after="200"/>
        <w:jc w:val="both"/>
        <w:rPr>
          <w:rFonts w:eastAsia="Calibri" w:cs="Times New Roman"/>
          <w:color w:val="000000"/>
          <w:szCs w:val="24"/>
        </w:rPr>
      </w:pPr>
    </w:p>
    <w:p w:rsidR="003F0F37" w:rsidRPr="003F0F37" w:rsidRDefault="003F0F37" w:rsidP="003F0F37">
      <w:pPr>
        <w:spacing w:after="200"/>
        <w:jc w:val="both"/>
        <w:rPr>
          <w:rFonts w:eastAsia="Calibri" w:cs="Times New Roman"/>
          <w:color w:val="000000"/>
          <w:szCs w:val="24"/>
        </w:rPr>
      </w:pPr>
    </w:p>
    <w:p w:rsidR="00214AC2" w:rsidRDefault="00214AC2"/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7"/>
    <w:rsid w:val="00214AC2"/>
    <w:rsid w:val="003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2018-10-30T11:45:00Z</dcterms:created>
  <dcterms:modified xsi:type="dcterms:W3CDTF">2018-10-30T11:45:00Z</dcterms:modified>
</cp:coreProperties>
</file>