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75" w:rsidRDefault="007C3875" w:rsidP="007C3875">
      <w:pPr>
        <w:pStyle w:val="Cm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Pr="00CD61D3">
        <w:rPr>
          <w:i/>
          <w:sz w:val="24"/>
          <w:szCs w:val="24"/>
        </w:rPr>
        <w:t>. sz. melléklet</w:t>
      </w:r>
    </w:p>
    <w:p w:rsidR="007C3875" w:rsidRDefault="007C3875" w:rsidP="007C3875">
      <w:pPr>
        <w:pStyle w:val="Cm"/>
        <w:jc w:val="right"/>
        <w:rPr>
          <w:i/>
          <w:sz w:val="24"/>
          <w:szCs w:val="24"/>
        </w:rPr>
      </w:pPr>
      <w:r w:rsidRPr="00CD61D3">
        <w:rPr>
          <w:i/>
          <w:sz w:val="24"/>
          <w:szCs w:val="24"/>
        </w:rPr>
        <w:t xml:space="preserve"> </w:t>
      </w:r>
      <w:proofErr w:type="gramStart"/>
      <w:r w:rsidRPr="00CD61D3">
        <w:rPr>
          <w:i/>
          <w:sz w:val="24"/>
          <w:szCs w:val="24"/>
        </w:rPr>
        <w:t>a</w:t>
      </w:r>
      <w:proofErr w:type="gramEnd"/>
      <w:r>
        <w:rPr>
          <w:i/>
          <w:sz w:val="24"/>
          <w:szCs w:val="24"/>
        </w:rPr>
        <w:t xml:space="preserve"> 10</w:t>
      </w:r>
      <w:r w:rsidRPr="00CD61D3">
        <w:rPr>
          <w:i/>
          <w:sz w:val="24"/>
          <w:szCs w:val="24"/>
        </w:rPr>
        <w:t>/20</w:t>
      </w:r>
      <w:r>
        <w:rPr>
          <w:i/>
          <w:sz w:val="24"/>
          <w:szCs w:val="24"/>
        </w:rPr>
        <w:t xml:space="preserve">15. (III.27. </w:t>
      </w:r>
      <w:proofErr w:type="gramStart"/>
      <w:r>
        <w:rPr>
          <w:i/>
          <w:sz w:val="24"/>
          <w:szCs w:val="24"/>
        </w:rPr>
        <w:t>)</w:t>
      </w:r>
      <w:proofErr w:type="gramEnd"/>
      <w:r>
        <w:rPr>
          <w:i/>
          <w:sz w:val="24"/>
          <w:szCs w:val="24"/>
        </w:rPr>
        <w:t xml:space="preserve"> önkormányzati rendelethez</w:t>
      </w:r>
    </w:p>
    <w:p w:rsidR="007C3875" w:rsidRDefault="007C3875" w:rsidP="007C3875">
      <w:pPr>
        <w:pStyle w:val="Cm"/>
        <w:rPr>
          <w:sz w:val="24"/>
          <w:szCs w:val="24"/>
        </w:rPr>
      </w:pPr>
    </w:p>
    <w:p w:rsidR="007C3875" w:rsidRPr="00282A55" w:rsidRDefault="007C3875" w:rsidP="007C3875">
      <w:pPr>
        <w:pStyle w:val="Cm"/>
        <w:rPr>
          <w:sz w:val="24"/>
          <w:szCs w:val="24"/>
        </w:rPr>
      </w:pPr>
      <w:r w:rsidRPr="00282A55">
        <w:rPr>
          <w:sz w:val="24"/>
          <w:szCs w:val="24"/>
        </w:rPr>
        <w:t xml:space="preserve">M E G Á L </w:t>
      </w:r>
      <w:proofErr w:type="spellStart"/>
      <w:r w:rsidRPr="00282A55">
        <w:rPr>
          <w:sz w:val="24"/>
          <w:szCs w:val="24"/>
        </w:rPr>
        <w:t>L</w:t>
      </w:r>
      <w:proofErr w:type="spellEnd"/>
      <w:r w:rsidRPr="00282A55">
        <w:rPr>
          <w:sz w:val="24"/>
          <w:szCs w:val="24"/>
        </w:rPr>
        <w:t xml:space="preserve"> </w:t>
      </w:r>
      <w:proofErr w:type="gramStart"/>
      <w:r w:rsidRPr="00282A55">
        <w:rPr>
          <w:sz w:val="24"/>
          <w:szCs w:val="24"/>
        </w:rPr>
        <w:t>A</w:t>
      </w:r>
      <w:proofErr w:type="gramEnd"/>
      <w:r w:rsidRPr="00282A55">
        <w:rPr>
          <w:sz w:val="24"/>
          <w:szCs w:val="24"/>
        </w:rPr>
        <w:t xml:space="preserve"> P O D Á S</w:t>
      </w:r>
    </w:p>
    <w:p w:rsidR="007C3875" w:rsidRDefault="007C3875" w:rsidP="007C3875">
      <w:pPr>
        <w:pStyle w:val="Cm"/>
        <w:rPr>
          <w:sz w:val="24"/>
          <w:szCs w:val="24"/>
          <w:u w:val="single"/>
        </w:rPr>
      </w:pPr>
      <w:r w:rsidRPr="00821E66">
        <w:rPr>
          <w:sz w:val="24"/>
          <w:szCs w:val="24"/>
          <w:u w:val="single"/>
        </w:rPr>
        <w:t>é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t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k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z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t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t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é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s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h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 xml:space="preserve"> </w:t>
      </w:r>
      <w:r w:rsidRPr="00821E66">
        <w:rPr>
          <w:sz w:val="24"/>
          <w:szCs w:val="24"/>
          <w:u w:val="single"/>
        </w:rPr>
        <w:t>z</w:t>
      </w:r>
      <w:r>
        <w:rPr>
          <w:sz w:val="24"/>
          <w:szCs w:val="24"/>
          <w:u w:val="single"/>
        </w:rPr>
        <w:t xml:space="preserve"> </w:t>
      </w:r>
    </w:p>
    <w:p w:rsidR="007C3875" w:rsidRPr="00821E66" w:rsidRDefault="007C3875" w:rsidP="007C3875">
      <w:pPr>
        <w:pStyle w:val="Cm"/>
        <w:rPr>
          <w:sz w:val="24"/>
          <w:szCs w:val="24"/>
          <w:u w:val="single"/>
        </w:rPr>
      </w:pPr>
    </w:p>
    <w:p w:rsidR="007C3875" w:rsidRPr="00282A55" w:rsidRDefault="007C3875" w:rsidP="007C3875">
      <w:pPr>
        <w:pStyle w:val="Cmsor1"/>
        <w:rPr>
          <w:szCs w:val="24"/>
        </w:rPr>
      </w:pPr>
    </w:p>
    <w:p w:rsidR="007C3875" w:rsidRDefault="007C3875" w:rsidP="007C3875">
      <w:pPr>
        <w:jc w:val="both"/>
        <w:rPr>
          <w:b/>
          <w:sz w:val="24"/>
          <w:szCs w:val="24"/>
          <w:lang w:val="hu-HU"/>
        </w:rPr>
      </w:pPr>
      <w:r w:rsidRPr="00F918DB">
        <w:rPr>
          <w:sz w:val="24"/>
          <w:szCs w:val="24"/>
          <w:lang w:val="hu-HU"/>
        </w:rPr>
        <w:t xml:space="preserve">Mely létrejött alulírott helyen és időben egyrészről </w:t>
      </w:r>
      <w:r w:rsidRPr="00821E66">
        <w:rPr>
          <w:b/>
          <w:sz w:val="24"/>
          <w:szCs w:val="24"/>
          <w:lang w:val="hu-HU"/>
        </w:rPr>
        <w:t xml:space="preserve">az </w:t>
      </w:r>
      <w:proofErr w:type="gramStart"/>
      <w:r w:rsidRPr="00821E66">
        <w:rPr>
          <w:b/>
          <w:sz w:val="24"/>
          <w:szCs w:val="24"/>
          <w:lang w:val="hu-HU"/>
        </w:rPr>
        <w:t>ellátást  igénylő</w:t>
      </w:r>
      <w:proofErr w:type="gramEnd"/>
      <w:r>
        <w:rPr>
          <w:b/>
          <w:sz w:val="24"/>
          <w:szCs w:val="24"/>
          <w:lang w:val="hu-HU"/>
        </w:rPr>
        <w:t xml:space="preserve"> illetve törvényes </w:t>
      </w:r>
    </w:p>
    <w:p w:rsidR="007C3875" w:rsidRDefault="007C3875" w:rsidP="007C3875">
      <w:pPr>
        <w:jc w:val="both"/>
        <w:rPr>
          <w:b/>
          <w:sz w:val="24"/>
          <w:szCs w:val="24"/>
          <w:lang w:val="hu-HU"/>
        </w:rPr>
      </w:pPr>
    </w:p>
    <w:p w:rsidR="007C3875" w:rsidRPr="0097206F" w:rsidRDefault="007C3875" w:rsidP="007C3875">
      <w:pPr>
        <w:jc w:val="both"/>
        <w:rPr>
          <w:b/>
          <w:sz w:val="24"/>
          <w:szCs w:val="24"/>
          <w:lang w:val="hu-HU"/>
        </w:rPr>
      </w:pPr>
      <w:proofErr w:type="gramStart"/>
      <w:r>
        <w:rPr>
          <w:b/>
          <w:sz w:val="24"/>
          <w:szCs w:val="24"/>
          <w:lang w:val="hu-HU"/>
        </w:rPr>
        <w:t>képviselője</w:t>
      </w:r>
      <w:proofErr w:type="gramEnd"/>
      <w:r w:rsidRPr="00821E66">
        <w:rPr>
          <w:sz w:val="24"/>
          <w:szCs w:val="24"/>
          <w:lang w:val="hu-HU"/>
        </w:rPr>
        <w:t>:</w:t>
      </w:r>
      <w:r>
        <w:rPr>
          <w:sz w:val="24"/>
          <w:szCs w:val="24"/>
          <w:lang w:val="hu-HU"/>
        </w:rPr>
        <w:t>…………………….………………………………………………………………</w:t>
      </w:r>
    </w:p>
    <w:p w:rsidR="007C3875" w:rsidRDefault="007C3875" w:rsidP="007C3875">
      <w:pPr>
        <w:pStyle w:val="Cmsor1"/>
        <w:jc w:val="left"/>
        <w:rPr>
          <w:szCs w:val="24"/>
        </w:rPr>
      </w:pPr>
    </w:p>
    <w:p w:rsidR="007C3875" w:rsidRDefault="007C3875" w:rsidP="007C3875">
      <w:pPr>
        <w:pStyle w:val="Cmsor1"/>
        <w:jc w:val="left"/>
        <w:rPr>
          <w:szCs w:val="24"/>
        </w:rPr>
      </w:pPr>
      <w:proofErr w:type="gramStart"/>
      <w:r w:rsidRPr="00821E66">
        <w:rPr>
          <w:szCs w:val="24"/>
        </w:rPr>
        <w:t>Tompa …</w:t>
      </w:r>
      <w:proofErr w:type="gramEnd"/>
      <w:r w:rsidRPr="00821E66">
        <w:rPr>
          <w:szCs w:val="24"/>
        </w:rPr>
        <w:t>……</w:t>
      </w:r>
      <w:r>
        <w:rPr>
          <w:szCs w:val="24"/>
        </w:rPr>
        <w:t>………</w:t>
      </w:r>
      <w:r w:rsidRPr="00821E66">
        <w:rPr>
          <w:szCs w:val="24"/>
        </w:rPr>
        <w:t>…………………… utca ……</w:t>
      </w:r>
      <w:r>
        <w:rPr>
          <w:szCs w:val="24"/>
        </w:rPr>
        <w:t>……………</w:t>
      </w:r>
      <w:r w:rsidRPr="00821E66">
        <w:rPr>
          <w:szCs w:val="24"/>
        </w:rPr>
        <w:t>……. szám alatti lakos</w:t>
      </w:r>
      <w:r>
        <w:rPr>
          <w:szCs w:val="24"/>
        </w:rPr>
        <w:t xml:space="preserve">,  </w:t>
      </w:r>
    </w:p>
    <w:p w:rsidR="007C3875" w:rsidRDefault="007C3875" w:rsidP="007C3875">
      <w:pPr>
        <w:pStyle w:val="Cmsor1"/>
        <w:jc w:val="left"/>
        <w:rPr>
          <w:szCs w:val="24"/>
        </w:rPr>
      </w:pPr>
    </w:p>
    <w:p w:rsidR="007C3875" w:rsidRPr="00944883" w:rsidRDefault="007C3875" w:rsidP="007C3875">
      <w:pPr>
        <w:pStyle w:val="Cmsor1"/>
        <w:jc w:val="left"/>
      </w:pPr>
      <w:proofErr w:type="gramStart"/>
      <w:r w:rsidRPr="00821E66">
        <w:t>másrészről</w:t>
      </w:r>
      <w:proofErr w:type="gramEnd"/>
      <w:r w:rsidRPr="00821E66">
        <w:t xml:space="preserve"> </w:t>
      </w:r>
      <w:r>
        <w:t xml:space="preserve"> </w:t>
      </w:r>
      <w:r w:rsidRPr="00821E66">
        <w:t>Tompa Város Polgármestere között, az alábbi  feltételekkel.</w:t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  <w:r w:rsidRPr="00821E66">
        <w:rPr>
          <w:sz w:val="24"/>
          <w:szCs w:val="24"/>
          <w:lang w:val="hu-HU"/>
        </w:rPr>
        <w:t xml:space="preserve"> </w:t>
      </w:r>
      <w:r w:rsidRPr="00821E66">
        <w:rPr>
          <w:sz w:val="24"/>
          <w:szCs w:val="24"/>
          <w:lang w:val="hu-HU"/>
        </w:rPr>
        <w:tab/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  <w:smartTag w:uri="urn:schemas-microsoft-com:office:smarttags" w:element="metricconverter">
        <w:smartTagPr>
          <w:attr w:name="ProductID" w:val="1. A"/>
        </w:smartTagPr>
        <w:r w:rsidRPr="00821E66">
          <w:rPr>
            <w:b/>
            <w:sz w:val="24"/>
            <w:szCs w:val="24"/>
            <w:lang w:val="hu-HU"/>
          </w:rPr>
          <w:t>1.</w:t>
        </w:r>
        <w:r w:rsidRPr="00821E66">
          <w:rPr>
            <w:sz w:val="24"/>
            <w:szCs w:val="24"/>
            <w:lang w:val="hu-HU"/>
          </w:rPr>
          <w:t xml:space="preserve"> A</w:t>
        </w:r>
      </w:smartTag>
      <w:r>
        <w:rPr>
          <w:sz w:val="24"/>
          <w:szCs w:val="24"/>
          <w:lang w:val="hu-HU"/>
        </w:rPr>
        <w:t xml:space="preserve"> kérelmező részére Tompa Város </w:t>
      </w:r>
      <w:proofErr w:type="gramStart"/>
      <w:r w:rsidRPr="00821E66">
        <w:rPr>
          <w:sz w:val="24"/>
          <w:szCs w:val="24"/>
          <w:lang w:val="hu-HU"/>
        </w:rPr>
        <w:t xml:space="preserve">Önkormányzata </w:t>
      </w:r>
      <w:r>
        <w:rPr>
          <w:sz w:val="24"/>
          <w:szCs w:val="24"/>
          <w:lang w:val="hu-HU"/>
        </w:rPr>
        <w:t xml:space="preserve"> 200</w:t>
      </w:r>
      <w:proofErr w:type="gramEnd"/>
      <w:r>
        <w:rPr>
          <w:sz w:val="24"/>
          <w:szCs w:val="24"/>
          <w:lang w:val="hu-HU"/>
        </w:rPr>
        <w:t xml:space="preserve">…..év….….………......…hó…….napjától </w:t>
      </w:r>
      <w:r w:rsidRPr="00821E66">
        <w:rPr>
          <w:sz w:val="24"/>
          <w:szCs w:val="24"/>
          <w:lang w:val="hu-HU"/>
        </w:rPr>
        <w:t xml:space="preserve"> munkanapokon, 11.30 -13.00 óra közötti  időpontban  főtt ételt / normál, cukormentes, epekímélő /  biztosít. </w:t>
      </w:r>
    </w:p>
    <w:p w:rsidR="007C3875" w:rsidRDefault="007C3875" w:rsidP="007C3875">
      <w:pPr>
        <w:jc w:val="both"/>
        <w:rPr>
          <w:i/>
        </w:rPr>
      </w:pPr>
      <w:r w:rsidRPr="00821E66">
        <w:rPr>
          <w:sz w:val="24"/>
          <w:szCs w:val="24"/>
          <w:lang w:val="hu-HU"/>
        </w:rPr>
        <w:t>Az ebéd biztosítása</w:t>
      </w:r>
      <w:r>
        <w:rPr>
          <w:sz w:val="24"/>
        </w:rPr>
        <w:t xml:space="preserve"> *: </w:t>
      </w:r>
      <w:r>
        <w:t xml:space="preserve"> </w:t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</w:p>
    <w:p w:rsidR="007C3875" w:rsidRPr="00821E66" w:rsidRDefault="007C3875" w:rsidP="007C3875">
      <w:pPr>
        <w:numPr>
          <w:ilvl w:val="0"/>
          <w:numId w:val="1"/>
        </w:numPr>
        <w:jc w:val="both"/>
        <w:rPr>
          <w:sz w:val="24"/>
          <w:szCs w:val="24"/>
          <w:lang w:val="hu-HU"/>
        </w:rPr>
      </w:pPr>
      <w:r w:rsidRPr="00821E66">
        <w:rPr>
          <w:sz w:val="24"/>
          <w:szCs w:val="24"/>
          <w:lang w:val="hu-HU"/>
        </w:rPr>
        <w:t>házhoz szállítással</w:t>
      </w:r>
    </w:p>
    <w:p w:rsidR="007C3875" w:rsidRPr="00821E66" w:rsidRDefault="007C3875" w:rsidP="007C3875">
      <w:pPr>
        <w:numPr>
          <w:ilvl w:val="0"/>
          <w:numId w:val="1"/>
        </w:numPr>
        <w:jc w:val="both"/>
        <w:rPr>
          <w:sz w:val="24"/>
          <w:szCs w:val="24"/>
          <w:lang w:val="hu-HU"/>
        </w:rPr>
      </w:pPr>
      <w:r w:rsidRPr="00821E66">
        <w:rPr>
          <w:sz w:val="24"/>
          <w:szCs w:val="24"/>
          <w:lang w:val="hu-HU"/>
        </w:rPr>
        <w:t>helyben fogyasztással</w:t>
      </w:r>
    </w:p>
    <w:p w:rsidR="007C3875" w:rsidRPr="00821E66" w:rsidRDefault="007C3875" w:rsidP="007C3875">
      <w:pPr>
        <w:numPr>
          <w:ilvl w:val="0"/>
          <w:numId w:val="1"/>
        </w:numPr>
        <w:jc w:val="both"/>
        <w:rPr>
          <w:sz w:val="24"/>
          <w:szCs w:val="24"/>
          <w:lang w:val="hu-HU"/>
        </w:rPr>
      </w:pPr>
      <w:r w:rsidRPr="00821E66">
        <w:rPr>
          <w:sz w:val="24"/>
          <w:szCs w:val="24"/>
          <w:lang w:val="hu-HU"/>
        </w:rPr>
        <w:t>elvitellel</w:t>
      </w:r>
      <w:r>
        <w:rPr>
          <w:sz w:val="24"/>
          <w:szCs w:val="24"/>
          <w:lang w:val="hu-HU"/>
        </w:rPr>
        <w:t xml:space="preserve"> </w:t>
      </w:r>
      <w:r w:rsidRPr="00821E66">
        <w:rPr>
          <w:sz w:val="24"/>
          <w:szCs w:val="24"/>
          <w:lang w:val="hu-HU"/>
        </w:rPr>
        <w:t xml:space="preserve">történik. </w:t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</w:p>
    <w:p w:rsidR="007C3875" w:rsidRPr="00821E66" w:rsidRDefault="007C3875" w:rsidP="007C3875">
      <w:pPr>
        <w:pStyle w:val="Cmsor3"/>
        <w:jc w:val="both"/>
        <w:rPr>
          <w:b w:val="0"/>
          <w:szCs w:val="24"/>
        </w:rPr>
      </w:pPr>
      <w:smartTag w:uri="urn:schemas-microsoft-com:office:smarttags" w:element="metricconverter">
        <w:smartTagPr>
          <w:attr w:name="ProductID" w:val="2. A"/>
        </w:smartTagPr>
        <w:r w:rsidRPr="00821E66">
          <w:rPr>
            <w:szCs w:val="24"/>
          </w:rPr>
          <w:t xml:space="preserve">2. </w:t>
        </w:r>
        <w:r w:rsidRPr="0097206F">
          <w:rPr>
            <w:b w:val="0"/>
            <w:szCs w:val="24"/>
          </w:rPr>
          <w:t>A</w:t>
        </w:r>
      </w:smartTag>
      <w:r w:rsidRPr="0097206F">
        <w:rPr>
          <w:b w:val="0"/>
          <w:szCs w:val="24"/>
        </w:rPr>
        <w:t xml:space="preserve"> </w:t>
      </w:r>
      <w:r w:rsidRPr="00821E66">
        <w:rPr>
          <w:b w:val="0"/>
          <w:szCs w:val="24"/>
        </w:rPr>
        <w:t>szolgáltatás ideje</w:t>
      </w:r>
      <w:r>
        <w:t>*</w:t>
      </w:r>
      <w:r w:rsidRPr="00821E66">
        <w:rPr>
          <w:b w:val="0"/>
          <w:szCs w:val="24"/>
        </w:rPr>
        <w:t>:</w:t>
      </w:r>
      <w:r w:rsidRPr="00C47EF4">
        <w:rPr>
          <w:szCs w:val="24"/>
        </w:rPr>
        <w:t xml:space="preserve"> </w:t>
      </w:r>
    </w:p>
    <w:p w:rsidR="007C3875" w:rsidRPr="00821E66" w:rsidRDefault="007C3875" w:rsidP="007C3875">
      <w:pPr>
        <w:pStyle w:val="Cmsor3"/>
        <w:jc w:val="both"/>
        <w:rPr>
          <w:b w:val="0"/>
          <w:szCs w:val="24"/>
        </w:rPr>
      </w:pPr>
      <w:r w:rsidRPr="00821E66">
        <w:rPr>
          <w:b w:val="0"/>
          <w:szCs w:val="24"/>
        </w:rPr>
        <w:t xml:space="preserve">- </w:t>
      </w:r>
      <w:proofErr w:type="gramStart"/>
      <w:r w:rsidRPr="00821E66">
        <w:rPr>
          <w:b w:val="0"/>
          <w:szCs w:val="24"/>
        </w:rPr>
        <w:t>határozatlan  időre</w:t>
      </w:r>
      <w:proofErr w:type="gramEnd"/>
      <w:r w:rsidRPr="00821E66">
        <w:rPr>
          <w:b w:val="0"/>
          <w:szCs w:val="24"/>
        </w:rPr>
        <w:t xml:space="preserve"> szól.</w:t>
      </w:r>
    </w:p>
    <w:p w:rsidR="007C3875" w:rsidRPr="00821E66" w:rsidRDefault="007C3875" w:rsidP="007C3875">
      <w:pPr>
        <w:pStyle w:val="Cmsor3"/>
        <w:jc w:val="both"/>
        <w:rPr>
          <w:szCs w:val="24"/>
        </w:rPr>
      </w:pPr>
      <w:r w:rsidRPr="00821E66">
        <w:rPr>
          <w:b w:val="0"/>
          <w:szCs w:val="24"/>
        </w:rPr>
        <w:t xml:space="preserve">- </w:t>
      </w:r>
      <w:proofErr w:type="gramStart"/>
      <w:r w:rsidRPr="00821E66">
        <w:rPr>
          <w:b w:val="0"/>
          <w:szCs w:val="24"/>
        </w:rPr>
        <w:t>határozott  időre</w:t>
      </w:r>
      <w:proofErr w:type="gramEnd"/>
      <w:r w:rsidRPr="00821E66">
        <w:rPr>
          <w:b w:val="0"/>
          <w:szCs w:val="24"/>
        </w:rPr>
        <w:t>:…………….év……..hó……..napig szól.</w:t>
      </w:r>
      <w:r w:rsidRPr="00821E66">
        <w:rPr>
          <w:szCs w:val="24"/>
        </w:rPr>
        <w:t xml:space="preserve"> </w:t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  <w:r w:rsidRPr="00821E66">
        <w:rPr>
          <w:b/>
          <w:sz w:val="24"/>
          <w:szCs w:val="24"/>
          <w:lang w:val="hu-HU"/>
        </w:rPr>
        <w:t>3.</w:t>
      </w:r>
      <w:r w:rsidRPr="00821E66">
        <w:rPr>
          <w:sz w:val="24"/>
          <w:szCs w:val="24"/>
          <w:lang w:val="hu-HU"/>
        </w:rPr>
        <w:t xml:space="preserve"> Házhoz szállítás esetén az ételt külterületen a tanyagondnok, belterületen a házi segítségnyújtó szállítja házhoz. </w:t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</w:p>
    <w:p w:rsidR="007C3875" w:rsidRPr="00D41E1C" w:rsidRDefault="007C3875" w:rsidP="007C3875">
      <w:pPr>
        <w:jc w:val="both"/>
        <w:rPr>
          <w:b/>
          <w:sz w:val="24"/>
          <w:szCs w:val="24"/>
          <w:lang w:val="hu-HU"/>
        </w:rPr>
      </w:pPr>
      <w:r w:rsidRPr="00D41E1C">
        <w:rPr>
          <w:b/>
          <w:sz w:val="24"/>
          <w:szCs w:val="24"/>
          <w:lang w:val="hu-HU"/>
        </w:rPr>
        <w:t>4.</w:t>
      </w:r>
      <w:r>
        <w:rPr>
          <w:b/>
          <w:sz w:val="24"/>
          <w:szCs w:val="24"/>
          <w:lang w:val="hu-HU"/>
        </w:rPr>
        <w:t xml:space="preserve"> </w:t>
      </w:r>
      <w:r w:rsidRPr="00821E66">
        <w:rPr>
          <w:sz w:val="24"/>
          <w:szCs w:val="24"/>
          <w:lang w:val="hu-HU"/>
        </w:rPr>
        <w:t>Az ellátást</w:t>
      </w:r>
      <w:r>
        <w:rPr>
          <w:sz w:val="24"/>
          <w:szCs w:val="24"/>
          <w:lang w:val="hu-HU"/>
        </w:rPr>
        <w:t xml:space="preserve"> igénylő személyi térítési díját</w:t>
      </w:r>
      <w:r w:rsidRPr="00821E66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Tompa Város Polgármestere </w:t>
      </w:r>
      <w:r w:rsidRPr="00821E66">
        <w:rPr>
          <w:sz w:val="24"/>
          <w:szCs w:val="24"/>
          <w:lang w:val="hu-HU"/>
        </w:rPr>
        <w:t xml:space="preserve">a szociális igazgatásról és szociális ellátásokról szóló 1993. évi III. tv. 114. § </w:t>
      </w:r>
      <w:r>
        <w:rPr>
          <w:sz w:val="24"/>
          <w:szCs w:val="24"/>
          <w:lang w:val="hu-HU"/>
        </w:rPr>
        <w:t>(1)-(2) bekezdése, a 115. § (1)-(2) bekezdése, a 116. § (1) bekezdése és a (3) bekezdés a) pontja, a 119/C. § (1) bekezdésének a) pontja és a 119/C. § (2) bekezdésének a) pontja, valamint Tompa Város Önkormányzat K</w:t>
      </w:r>
      <w:r w:rsidRPr="00821E66">
        <w:rPr>
          <w:sz w:val="24"/>
          <w:szCs w:val="24"/>
          <w:lang w:val="hu-HU"/>
        </w:rPr>
        <w:t xml:space="preserve">épviselő-testületének a személyes gondoskodást nyújtó ellátásokról alkotott helyi </w:t>
      </w:r>
      <w:proofErr w:type="gramStart"/>
      <w:r w:rsidRPr="00821E66">
        <w:rPr>
          <w:sz w:val="24"/>
          <w:szCs w:val="24"/>
          <w:lang w:val="hu-HU"/>
        </w:rPr>
        <w:t>rendeletében  foglaltak</w:t>
      </w:r>
      <w:proofErr w:type="gramEnd"/>
      <w:r>
        <w:rPr>
          <w:sz w:val="24"/>
          <w:szCs w:val="24"/>
          <w:lang w:val="hu-HU"/>
        </w:rPr>
        <w:t xml:space="preserve"> figyelembevételével</w:t>
      </w:r>
      <w:r w:rsidRPr="00821E66">
        <w:rPr>
          <w:sz w:val="24"/>
          <w:szCs w:val="24"/>
          <w:lang w:val="hu-HU"/>
        </w:rPr>
        <w:t xml:space="preserve"> állapította meg. </w:t>
      </w:r>
      <w:r>
        <w:rPr>
          <w:sz w:val="24"/>
          <w:szCs w:val="24"/>
          <w:lang w:val="hu-HU"/>
        </w:rPr>
        <w:t xml:space="preserve"> </w:t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</w:t>
      </w:r>
      <w:r w:rsidRPr="00821E66">
        <w:rPr>
          <w:sz w:val="24"/>
          <w:szCs w:val="24"/>
          <w:lang w:val="hu-HU"/>
        </w:rPr>
        <w:t>z étkeztetés személyi térítési díja nem h</w:t>
      </w:r>
      <w:r>
        <w:rPr>
          <w:sz w:val="24"/>
          <w:szCs w:val="24"/>
          <w:lang w:val="hu-HU"/>
        </w:rPr>
        <w:t xml:space="preserve">aladhatja meg az Szt. 119/C. § (1) bekezdésének a) pontjában, felülvizsgálatkor az Szt. 119/C. § (2) bekezdésének a) pontja szerinti </w:t>
      </w:r>
      <w:proofErr w:type="gramStart"/>
      <w:r>
        <w:rPr>
          <w:sz w:val="24"/>
          <w:szCs w:val="24"/>
          <w:lang w:val="hu-HU"/>
        </w:rPr>
        <w:t>jövedelem  30</w:t>
      </w:r>
      <w:proofErr w:type="gramEnd"/>
      <w:r w:rsidRPr="00821E66">
        <w:rPr>
          <w:sz w:val="24"/>
          <w:szCs w:val="24"/>
          <w:lang w:val="hu-HU"/>
        </w:rPr>
        <w:t xml:space="preserve"> %-át. </w:t>
      </w:r>
    </w:p>
    <w:p w:rsidR="007C3875" w:rsidRPr="00821E66" w:rsidRDefault="007C3875" w:rsidP="007C3875">
      <w:pPr>
        <w:ind w:left="360"/>
        <w:jc w:val="both"/>
        <w:rPr>
          <w:b/>
          <w:sz w:val="24"/>
          <w:szCs w:val="24"/>
          <w:lang w:val="hu-HU"/>
        </w:rPr>
      </w:pP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  <w:proofErr w:type="gramStart"/>
      <w:r>
        <w:rPr>
          <w:sz w:val="24"/>
          <w:szCs w:val="24"/>
          <w:lang w:val="hu-HU"/>
        </w:rPr>
        <w:t>A</w:t>
      </w:r>
      <w:r w:rsidRPr="00821E66">
        <w:rPr>
          <w:sz w:val="24"/>
          <w:szCs w:val="24"/>
          <w:lang w:val="hu-HU"/>
        </w:rPr>
        <w:t xml:space="preserve">z </w:t>
      </w:r>
      <w:r>
        <w:rPr>
          <w:sz w:val="24"/>
          <w:szCs w:val="24"/>
          <w:lang w:val="hu-HU"/>
        </w:rPr>
        <w:t xml:space="preserve"> Szt.</w:t>
      </w:r>
      <w:proofErr w:type="gramEnd"/>
      <w:r>
        <w:rPr>
          <w:sz w:val="24"/>
          <w:szCs w:val="24"/>
          <w:lang w:val="hu-HU"/>
        </w:rPr>
        <w:t xml:space="preserve"> 119/C. § (1) bekezdés a) pontja illetve a 119/C. § (2) bekezdés a) pontja szerinti jövedelemvizsgálat alapján </w:t>
      </w:r>
      <w:r w:rsidRPr="00821E66">
        <w:rPr>
          <w:sz w:val="24"/>
          <w:szCs w:val="24"/>
          <w:lang w:val="hu-HU"/>
        </w:rPr>
        <w:t xml:space="preserve">az ellátást </w:t>
      </w:r>
      <w:proofErr w:type="gramStart"/>
      <w:r w:rsidRPr="00821E66">
        <w:rPr>
          <w:sz w:val="24"/>
          <w:szCs w:val="24"/>
          <w:lang w:val="hu-HU"/>
        </w:rPr>
        <w:t xml:space="preserve">igénylő  </w:t>
      </w:r>
      <w:r>
        <w:rPr>
          <w:sz w:val="24"/>
          <w:szCs w:val="24"/>
          <w:lang w:val="hu-HU"/>
        </w:rPr>
        <w:t>havi</w:t>
      </w:r>
      <w:proofErr w:type="gramEnd"/>
      <w:r>
        <w:rPr>
          <w:sz w:val="24"/>
          <w:szCs w:val="24"/>
          <w:lang w:val="hu-HU"/>
        </w:rPr>
        <w:t xml:space="preserve"> jövedelme:</w:t>
      </w:r>
      <w:r w:rsidRPr="00821E66">
        <w:rPr>
          <w:sz w:val="24"/>
          <w:szCs w:val="24"/>
          <w:lang w:val="hu-HU"/>
        </w:rPr>
        <w:t>…</w:t>
      </w:r>
      <w:r>
        <w:rPr>
          <w:sz w:val="24"/>
          <w:szCs w:val="24"/>
          <w:lang w:val="hu-HU"/>
        </w:rPr>
        <w:t>……</w:t>
      </w:r>
      <w:r w:rsidRPr="00821E66">
        <w:rPr>
          <w:sz w:val="24"/>
          <w:szCs w:val="24"/>
          <w:lang w:val="hu-HU"/>
        </w:rPr>
        <w:t>……</w:t>
      </w:r>
      <w:r>
        <w:rPr>
          <w:sz w:val="24"/>
          <w:szCs w:val="24"/>
          <w:lang w:val="hu-HU"/>
        </w:rPr>
        <w:t>…..F</w:t>
      </w:r>
      <w:r w:rsidRPr="00821E66">
        <w:rPr>
          <w:sz w:val="24"/>
          <w:szCs w:val="24"/>
          <w:lang w:val="hu-HU"/>
        </w:rPr>
        <w:t>t/hó, azaz………………………</w:t>
      </w:r>
      <w:r>
        <w:rPr>
          <w:sz w:val="24"/>
          <w:szCs w:val="24"/>
          <w:lang w:val="hu-HU"/>
        </w:rPr>
        <w:t>………..……………………………... forint/hó.</w:t>
      </w:r>
    </w:p>
    <w:p w:rsidR="007C3875" w:rsidRDefault="007C3875" w:rsidP="007C3875">
      <w:pPr>
        <w:jc w:val="both"/>
        <w:rPr>
          <w:b/>
          <w:sz w:val="24"/>
          <w:szCs w:val="24"/>
          <w:lang w:val="hu-HU"/>
        </w:rPr>
      </w:pPr>
    </w:p>
    <w:p w:rsidR="007C3875" w:rsidRDefault="007C3875" w:rsidP="007C3875">
      <w:pPr>
        <w:jc w:val="both"/>
        <w:rPr>
          <w:b/>
          <w:sz w:val="24"/>
          <w:szCs w:val="24"/>
          <w:lang w:val="hu-HU"/>
        </w:rPr>
      </w:pPr>
      <w:r w:rsidRPr="00821E66">
        <w:rPr>
          <w:b/>
          <w:sz w:val="24"/>
          <w:szCs w:val="24"/>
          <w:lang w:val="hu-HU"/>
        </w:rPr>
        <w:t>Fentiek alapján az ellátást igénylő személyi térítési díja</w:t>
      </w:r>
      <w:proofErr w:type="gramStart"/>
      <w:r w:rsidRPr="00821E66">
        <w:rPr>
          <w:b/>
          <w:sz w:val="24"/>
          <w:szCs w:val="24"/>
          <w:lang w:val="hu-HU"/>
        </w:rPr>
        <w:t>:………</w:t>
      </w:r>
      <w:r>
        <w:rPr>
          <w:b/>
          <w:sz w:val="24"/>
          <w:szCs w:val="24"/>
          <w:lang w:val="hu-HU"/>
        </w:rPr>
        <w:t>………………..</w:t>
      </w:r>
      <w:r w:rsidRPr="00821E66">
        <w:rPr>
          <w:b/>
          <w:sz w:val="24"/>
          <w:szCs w:val="24"/>
          <w:lang w:val="hu-HU"/>
        </w:rPr>
        <w:t>.</w:t>
      </w:r>
      <w:proofErr w:type="gramEnd"/>
      <w:r w:rsidRPr="00821E66">
        <w:rPr>
          <w:b/>
          <w:sz w:val="24"/>
          <w:szCs w:val="24"/>
          <w:lang w:val="hu-HU"/>
        </w:rPr>
        <w:t xml:space="preserve"> Ft/</w:t>
      </w:r>
      <w:r>
        <w:rPr>
          <w:b/>
          <w:sz w:val="24"/>
          <w:szCs w:val="24"/>
          <w:lang w:val="hu-HU"/>
        </w:rPr>
        <w:t xml:space="preserve">nap </w:t>
      </w:r>
    </w:p>
    <w:p w:rsidR="007C3875" w:rsidRPr="00821E66" w:rsidRDefault="007C3875" w:rsidP="007C3875">
      <w:pPr>
        <w:jc w:val="both"/>
        <w:rPr>
          <w:b/>
          <w:sz w:val="24"/>
          <w:szCs w:val="24"/>
          <w:lang w:val="hu-HU"/>
        </w:rPr>
      </w:pPr>
      <w:proofErr w:type="gramStart"/>
      <w:r>
        <w:rPr>
          <w:b/>
          <w:sz w:val="24"/>
          <w:szCs w:val="24"/>
          <w:lang w:val="hu-HU"/>
        </w:rPr>
        <w:t>azaz</w:t>
      </w:r>
      <w:proofErr w:type="gramEnd"/>
      <w:r>
        <w:rPr>
          <w:b/>
          <w:sz w:val="24"/>
          <w:szCs w:val="24"/>
          <w:lang w:val="hu-HU"/>
        </w:rPr>
        <w:t>……………………</w:t>
      </w:r>
      <w:r w:rsidRPr="00821E66">
        <w:rPr>
          <w:b/>
          <w:sz w:val="24"/>
          <w:szCs w:val="24"/>
          <w:lang w:val="hu-HU"/>
        </w:rPr>
        <w:t>……</w:t>
      </w:r>
      <w:r>
        <w:rPr>
          <w:b/>
          <w:sz w:val="24"/>
          <w:szCs w:val="24"/>
          <w:lang w:val="hu-HU"/>
        </w:rPr>
        <w:t>……………………………………………………...</w:t>
      </w:r>
      <w:r w:rsidRPr="00821E66">
        <w:rPr>
          <w:b/>
          <w:sz w:val="24"/>
          <w:szCs w:val="24"/>
          <w:lang w:val="hu-HU"/>
        </w:rPr>
        <w:t xml:space="preserve"> forint/</w:t>
      </w:r>
      <w:r>
        <w:rPr>
          <w:b/>
          <w:sz w:val="24"/>
          <w:szCs w:val="24"/>
          <w:lang w:val="hu-HU"/>
        </w:rPr>
        <w:t>nap.</w:t>
      </w:r>
    </w:p>
    <w:p w:rsidR="007C3875" w:rsidRPr="00D122D2" w:rsidRDefault="007C3875" w:rsidP="007C3875">
      <w:pPr>
        <w:suppressAutoHyphens/>
        <w:jc w:val="both"/>
        <w:rPr>
          <w:b/>
          <w:sz w:val="24"/>
          <w:lang w:val="hu-HU"/>
        </w:rPr>
      </w:pPr>
    </w:p>
    <w:p w:rsidR="007C3875" w:rsidRPr="00821E66" w:rsidRDefault="007C3875" w:rsidP="007C3875">
      <w:pPr>
        <w:jc w:val="both"/>
        <w:rPr>
          <w:b/>
          <w:sz w:val="24"/>
          <w:szCs w:val="24"/>
          <w:lang w:val="hu-HU"/>
        </w:rPr>
      </w:pP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  <w:r w:rsidRPr="003C2686">
        <w:rPr>
          <w:b/>
          <w:sz w:val="24"/>
          <w:szCs w:val="24"/>
          <w:lang w:val="hu-HU"/>
        </w:rPr>
        <w:lastRenderedPageBreak/>
        <w:t>5.</w:t>
      </w:r>
      <w:r>
        <w:rPr>
          <w:sz w:val="24"/>
          <w:szCs w:val="24"/>
          <w:lang w:val="hu-HU"/>
        </w:rPr>
        <w:t xml:space="preserve"> </w:t>
      </w:r>
      <w:r w:rsidRPr="00821E66">
        <w:rPr>
          <w:sz w:val="24"/>
          <w:szCs w:val="24"/>
          <w:lang w:val="hu-HU"/>
        </w:rPr>
        <w:t xml:space="preserve">Az ellátásra jogosult az ebéd házhoz szállíttatása esetén a szállításhoz fém ételhordót köteles biztosítani. </w:t>
      </w:r>
    </w:p>
    <w:p w:rsidR="007C3875" w:rsidRPr="00821E66" w:rsidRDefault="007C3875" w:rsidP="007C3875">
      <w:pPr>
        <w:jc w:val="both"/>
        <w:rPr>
          <w:b/>
          <w:sz w:val="24"/>
          <w:szCs w:val="24"/>
          <w:lang w:val="hu-HU"/>
        </w:rPr>
      </w:pPr>
    </w:p>
    <w:p w:rsidR="007C3875" w:rsidRPr="00821E66" w:rsidRDefault="007C3875" w:rsidP="007C3875">
      <w:pPr>
        <w:pStyle w:val="Szvegtrzsbehzssal"/>
        <w:rPr>
          <w:szCs w:val="24"/>
        </w:rPr>
      </w:pPr>
      <w:smartTag w:uri="urn:schemas-microsoft-com:office:smarttags" w:element="metricconverter">
        <w:smartTagPr>
          <w:attr w:name="ProductID" w:val="6. A"/>
        </w:smartTagPr>
        <w:r>
          <w:rPr>
            <w:b/>
            <w:szCs w:val="24"/>
          </w:rPr>
          <w:t xml:space="preserve">6. </w:t>
        </w:r>
        <w:r w:rsidRPr="00821E66">
          <w:rPr>
            <w:szCs w:val="24"/>
          </w:rPr>
          <w:t>A</w:t>
        </w:r>
      </w:smartTag>
      <w:r w:rsidRPr="00821E66">
        <w:rPr>
          <w:szCs w:val="24"/>
        </w:rPr>
        <w:t xml:space="preserve"> személyi térítési díjat az igénybevétel napjától havonként, a tárgyhónapot követő hónap 10. napjáig kell befizetni a Polgármesteri Hivatal Pénztárában. </w:t>
      </w:r>
    </w:p>
    <w:p w:rsidR="007C3875" w:rsidRPr="00821E66" w:rsidRDefault="007C3875" w:rsidP="007C3875">
      <w:pPr>
        <w:pStyle w:val="Szvegtrzsbehzssal"/>
        <w:rPr>
          <w:szCs w:val="24"/>
        </w:rPr>
      </w:pPr>
    </w:p>
    <w:p w:rsidR="007C3875" w:rsidRPr="00821E66" w:rsidRDefault="007C3875" w:rsidP="007C3875">
      <w:pPr>
        <w:pStyle w:val="Szvegtrzsbehzssal"/>
        <w:rPr>
          <w:szCs w:val="24"/>
        </w:rPr>
      </w:pPr>
      <w:r>
        <w:rPr>
          <w:b/>
          <w:szCs w:val="24"/>
        </w:rPr>
        <w:t xml:space="preserve">7. </w:t>
      </w:r>
      <w:r w:rsidRPr="00821E66">
        <w:rPr>
          <w:szCs w:val="24"/>
        </w:rPr>
        <w:t xml:space="preserve"> A t</w:t>
      </w:r>
      <w:r>
        <w:rPr>
          <w:szCs w:val="24"/>
        </w:rPr>
        <w:t xml:space="preserve">érítési díjra </w:t>
      </w:r>
      <w:proofErr w:type="gramStart"/>
      <w:r w:rsidRPr="00821E66">
        <w:rPr>
          <w:szCs w:val="24"/>
        </w:rPr>
        <w:t>vonatkozó  változás</w:t>
      </w:r>
      <w:proofErr w:type="gramEnd"/>
      <w:r w:rsidRPr="00821E66">
        <w:rPr>
          <w:szCs w:val="24"/>
        </w:rPr>
        <w:t xml:space="preserve"> esetén a változásról Tompa Város Polgármestere értesítést  küld. </w:t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</w:p>
    <w:p w:rsidR="007C3875" w:rsidRPr="00CE6C8F" w:rsidRDefault="007C3875" w:rsidP="007C3875">
      <w:pPr>
        <w:pStyle w:val="NormlWeb"/>
        <w:spacing w:before="0" w:beforeAutospacing="0" w:after="0" w:afterAutospacing="0"/>
        <w:ind w:right="150"/>
        <w:jc w:val="both"/>
      </w:pPr>
      <w:smartTag w:uri="urn:schemas-microsoft-com:office:smarttags" w:element="metricconverter">
        <w:smartTagPr>
          <w:attr w:name="ProductID" w:val="8. Ha"/>
        </w:smartTagPr>
        <w:r w:rsidRPr="00CE6C8F">
          <w:rPr>
            <w:b/>
          </w:rPr>
          <w:t xml:space="preserve">8. </w:t>
        </w:r>
        <w:r w:rsidRPr="00CE6C8F">
          <w:t>Ha</w:t>
        </w:r>
      </w:smartTag>
      <w:r w:rsidRPr="00CE6C8F">
        <w:t xml:space="preserve"> az ellátást betegség vagy más ok miatt a jogosult nem kívánja igénybe venni, a távolmaradást Tompa Város Polgármesterének legalább két munkanappal a távolmaradást megelőzően írásban be kell jelenteni. Ennek elmulasztása esetén a kötelezett a térítési díj megfizetésének kötelezettsége alól a távolmaradás kezdetétől számított 3. munkanaptól mentesül. A kötelezett a távolmaradás idejére mentesül a térítési díj megfizetésének kötelezettsége alól.</w:t>
      </w:r>
    </w:p>
    <w:p w:rsidR="007C3875" w:rsidRPr="00CE6C8F" w:rsidRDefault="007C3875" w:rsidP="007C3875">
      <w:pPr>
        <w:jc w:val="both"/>
        <w:rPr>
          <w:sz w:val="24"/>
          <w:szCs w:val="24"/>
          <w:lang w:val="hu-HU"/>
        </w:rPr>
      </w:pPr>
      <w:r w:rsidRPr="00CE6C8F">
        <w:rPr>
          <w:sz w:val="24"/>
          <w:szCs w:val="24"/>
          <w:lang w:val="hu-HU"/>
        </w:rPr>
        <w:t xml:space="preserve"> </w:t>
      </w:r>
    </w:p>
    <w:p w:rsidR="007C3875" w:rsidRPr="001529B5" w:rsidRDefault="007C3875" w:rsidP="007C3875">
      <w:pPr>
        <w:jc w:val="both"/>
        <w:rPr>
          <w:sz w:val="24"/>
          <w:szCs w:val="24"/>
          <w:lang w:val="hu-HU"/>
        </w:rPr>
      </w:pPr>
      <w:r w:rsidRPr="00CE6C8F">
        <w:rPr>
          <w:b/>
          <w:sz w:val="24"/>
          <w:szCs w:val="24"/>
          <w:lang w:val="hu-HU"/>
        </w:rPr>
        <w:t>9.</w:t>
      </w:r>
      <w:r>
        <w:rPr>
          <w:sz w:val="24"/>
          <w:szCs w:val="24"/>
          <w:lang w:val="hu-HU"/>
        </w:rPr>
        <w:t xml:space="preserve"> Tompa Város Polgármestere </w:t>
      </w:r>
      <w:r w:rsidRPr="001529B5">
        <w:rPr>
          <w:sz w:val="24"/>
          <w:szCs w:val="24"/>
          <w:lang w:val="hu-HU"/>
        </w:rPr>
        <w:t>az ellátást határozattal megszünteti az alábbi esetekben:</w:t>
      </w:r>
    </w:p>
    <w:p w:rsidR="007C3875" w:rsidRPr="001529B5" w:rsidRDefault="007C3875" w:rsidP="007C3875">
      <w:pPr>
        <w:jc w:val="both"/>
        <w:rPr>
          <w:sz w:val="24"/>
          <w:szCs w:val="24"/>
          <w:lang w:val="hu-HU"/>
        </w:rPr>
      </w:pPr>
      <w:proofErr w:type="gramStart"/>
      <w:r w:rsidRPr="001529B5">
        <w:rPr>
          <w:sz w:val="24"/>
          <w:szCs w:val="24"/>
          <w:lang w:val="hu-HU"/>
        </w:rPr>
        <w:t>a</w:t>
      </w:r>
      <w:proofErr w:type="gramEnd"/>
      <w:r w:rsidRPr="001529B5">
        <w:rPr>
          <w:sz w:val="24"/>
          <w:szCs w:val="24"/>
          <w:lang w:val="hu-HU"/>
        </w:rPr>
        <w:t>) az igénybevevő illetve  a törvényes képviselő kérelmére,</w:t>
      </w:r>
    </w:p>
    <w:p w:rsidR="007C3875" w:rsidRPr="001529B5" w:rsidRDefault="007C3875" w:rsidP="007C3875">
      <w:pPr>
        <w:jc w:val="both"/>
        <w:rPr>
          <w:sz w:val="24"/>
          <w:szCs w:val="24"/>
          <w:lang w:val="hu-HU"/>
        </w:rPr>
      </w:pPr>
      <w:r w:rsidRPr="001529B5">
        <w:rPr>
          <w:sz w:val="24"/>
          <w:szCs w:val="24"/>
          <w:lang w:val="hu-HU"/>
        </w:rPr>
        <w:t>b) az igénybevételére jogosultság hiányában került sor,</w:t>
      </w:r>
    </w:p>
    <w:p w:rsidR="007C3875" w:rsidRPr="001529B5" w:rsidRDefault="007C3875" w:rsidP="007C3875">
      <w:pPr>
        <w:jc w:val="both"/>
        <w:rPr>
          <w:sz w:val="24"/>
          <w:szCs w:val="24"/>
          <w:lang w:val="hu-HU"/>
        </w:rPr>
      </w:pPr>
      <w:r w:rsidRPr="001529B5">
        <w:rPr>
          <w:sz w:val="24"/>
          <w:szCs w:val="24"/>
          <w:lang w:val="hu-HU"/>
        </w:rPr>
        <w:t>c) az igénybevételre való jogosultság a jogosultság megállapítását követően megszűnt,</w:t>
      </w:r>
    </w:p>
    <w:p w:rsidR="007C3875" w:rsidRPr="001529B5" w:rsidRDefault="007C3875" w:rsidP="007C3875">
      <w:pPr>
        <w:jc w:val="both"/>
        <w:rPr>
          <w:sz w:val="24"/>
          <w:szCs w:val="24"/>
          <w:lang w:val="hu-HU"/>
        </w:rPr>
      </w:pPr>
      <w:r w:rsidRPr="001529B5">
        <w:rPr>
          <w:sz w:val="24"/>
          <w:szCs w:val="24"/>
          <w:lang w:val="hu-HU"/>
        </w:rPr>
        <w:t>d) az igénybe vevő meghalt.</w:t>
      </w:r>
    </w:p>
    <w:p w:rsidR="007C3875" w:rsidRPr="00821E66" w:rsidRDefault="007C3875" w:rsidP="007C3875">
      <w:pPr>
        <w:jc w:val="both"/>
        <w:rPr>
          <w:b/>
          <w:sz w:val="24"/>
          <w:szCs w:val="24"/>
          <w:lang w:val="hu-HU"/>
        </w:rPr>
      </w:pP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  <w:smartTag w:uri="urn:schemas-microsoft-com:office:smarttags" w:element="metricconverter">
        <w:smartTagPr>
          <w:attr w:name="ProductID" w:val="10. A"/>
        </w:smartTagPr>
        <w:r>
          <w:rPr>
            <w:b/>
            <w:sz w:val="24"/>
            <w:szCs w:val="24"/>
            <w:lang w:val="hu-HU"/>
          </w:rPr>
          <w:t>10</w:t>
        </w:r>
        <w:r w:rsidRPr="00821E66">
          <w:rPr>
            <w:b/>
            <w:sz w:val="24"/>
            <w:szCs w:val="24"/>
            <w:lang w:val="hu-HU"/>
          </w:rPr>
          <w:t>.</w:t>
        </w:r>
        <w:r w:rsidRPr="00821E66">
          <w:rPr>
            <w:sz w:val="24"/>
            <w:szCs w:val="24"/>
            <w:lang w:val="hu-HU"/>
          </w:rPr>
          <w:t xml:space="preserve"> A</w:t>
        </w:r>
      </w:smartTag>
      <w:r>
        <w:rPr>
          <w:sz w:val="24"/>
          <w:szCs w:val="24"/>
          <w:lang w:val="hu-HU"/>
        </w:rPr>
        <w:t xml:space="preserve"> megállapodásban foglalt, </w:t>
      </w:r>
      <w:r w:rsidRPr="00821E66">
        <w:rPr>
          <w:sz w:val="24"/>
          <w:szCs w:val="24"/>
          <w:lang w:val="hu-HU"/>
        </w:rPr>
        <w:t xml:space="preserve">Tompa Város Polgármestere részéről </w:t>
      </w:r>
      <w:proofErr w:type="gramStart"/>
      <w:r w:rsidRPr="00821E66">
        <w:rPr>
          <w:sz w:val="24"/>
          <w:szCs w:val="24"/>
          <w:lang w:val="hu-HU"/>
        </w:rPr>
        <w:t>fennálló  kötelezettségek</w:t>
      </w:r>
      <w:proofErr w:type="gramEnd"/>
      <w:r w:rsidRPr="00821E66">
        <w:rPr>
          <w:sz w:val="24"/>
          <w:szCs w:val="24"/>
          <w:lang w:val="hu-HU"/>
        </w:rPr>
        <w:t xml:space="preserve">  teljesítésével  kapcsolatos  panasz ellen Tompa Város Önkormányzat képviselő-testületéhez lehet fordulni. </w:t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  <w:r w:rsidRPr="00821E66">
        <w:rPr>
          <w:sz w:val="24"/>
          <w:szCs w:val="24"/>
          <w:lang w:val="hu-HU"/>
        </w:rPr>
        <w:t xml:space="preserve">Jelen megállapodásban nem szabályozott kérdésekben a Ptk. vonatkozó </w:t>
      </w:r>
      <w:r>
        <w:rPr>
          <w:sz w:val="24"/>
          <w:szCs w:val="24"/>
          <w:lang w:val="hu-HU"/>
        </w:rPr>
        <w:t>rendelkezései</w:t>
      </w:r>
      <w:r w:rsidRPr="00821E66">
        <w:rPr>
          <w:sz w:val="24"/>
          <w:szCs w:val="24"/>
          <w:lang w:val="hu-HU"/>
        </w:rPr>
        <w:t xml:space="preserve"> az irányadóak. </w:t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  <w:r w:rsidRPr="00821E66">
        <w:rPr>
          <w:sz w:val="24"/>
          <w:szCs w:val="24"/>
          <w:lang w:val="hu-HU"/>
        </w:rPr>
        <w:t>Jelen megállapodást az ellátást igénylő</w:t>
      </w:r>
      <w:r>
        <w:rPr>
          <w:sz w:val="24"/>
          <w:szCs w:val="24"/>
          <w:lang w:val="hu-HU"/>
        </w:rPr>
        <w:t xml:space="preserve"> illetve törvényes képviselője</w:t>
      </w:r>
      <w:r w:rsidRPr="00821E66">
        <w:rPr>
          <w:sz w:val="24"/>
          <w:szCs w:val="24"/>
          <w:lang w:val="hu-HU"/>
        </w:rPr>
        <w:t xml:space="preserve"> és Tompa Város Polgármestere elolvasás és egységes értelmezést követően, mint akaratukkal mindenben megegyezőt </w:t>
      </w:r>
      <w:proofErr w:type="spellStart"/>
      <w:r w:rsidRPr="00821E66">
        <w:rPr>
          <w:sz w:val="24"/>
          <w:szCs w:val="24"/>
          <w:lang w:val="hu-HU"/>
        </w:rPr>
        <w:t>helybenhagyólag</w:t>
      </w:r>
      <w:proofErr w:type="spellEnd"/>
      <w:r w:rsidRPr="00821E66">
        <w:rPr>
          <w:sz w:val="24"/>
          <w:szCs w:val="24"/>
          <w:lang w:val="hu-HU"/>
        </w:rPr>
        <w:t xml:space="preserve"> írják alá.</w:t>
      </w: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Tompa, 20</w:t>
      </w:r>
      <w:proofErr w:type="gramStart"/>
      <w:r>
        <w:rPr>
          <w:sz w:val="24"/>
          <w:szCs w:val="24"/>
          <w:lang w:val="hu-HU"/>
        </w:rPr>
        <w:t>……………………..</w:t>
      </w:r>
      <w:proofErr w:type="gramEnd"/>
      <w:r w:rsidRPr="00821E66">
        <w:rPr>
          <w:sz w:val="24"/>
          <w:szCs w:val="24"/>
          <w:lang w:val="hu-HU"/>
        </w:rPr>
        <w:t xml:space="preserve"> </w:t>
      </w:r>
    </w:p>
    <w:p w:rsidR="007C3875" w:rsidRDefault="007C3875" w:rsidP="007C3875">
      <w:pPr>
        <w:jc w:val="both"/>
        <w:rPr>
          <w:sz w:val="24"/>
          <w:szCs w:val="24"/>
          <w:lang w:val="hu-HU"/>
        </w:rPr>
      </w:pPr>
    </w:p>
    <w:p w:rsidR="007C3875" w:rsidRDefault="007C3875" w:rsidP="007C3875">
      <w:pPr>
        <w:jc w:val="both"/>
        <w:rPr>
          <w:sz w:val="24"/>
          <w:szCs w:val="24"/>
          <w:lang w:val="hu-HU"/>
        </w:rPr>
      </w:pPr>
    </w:p>
    <w:p w:rsidR="007C3875" w:rsidRDefault="007C3875" w:rsidP="007C3875">
      <w:pPr>
        <w:jc w:val="both"/>
        <w:rPr>
          <w:sz w:val="24"/>
          <w:szCs w:val="24"/>
          <w:lang w:val="hu-HU"/>
        </w:rPr>
      </w:pPr>
    </w:p>
    <w:p w:rsidR="007C3875" w:rsidRDefault="007C3875" w:rsidP="007C3875">
      <w:pPr>
        <w:jc w:val="both"/>
        <w:rPr>
          <w:sz w:val="24"/>
          <w:szCs w:val="24"/>
          <w:lang w:val="hu-HU"/>
        </w:rPr>
      </w:pPr>
    </w:p>
    <w:p w:rsidR="007C3875" w:rsidRPr="00821E66" w:rsidRDefault="007C3875" w:rsidP="007C3875">
      <w:pPr>
        <w:jc w:val="both"/>
        <w:rPr>
          <w:sz w:val="24"/>
          <w:szCs w:val="24"/>
          <w:lang w:val="hu-HU"/>
        </w:rPr>
      </w:pPr>
    </w:p>
    <w:tbl>
      <w:tblPr>
        <w:tblW w:w="0" w:type="auto"/>
        <w:tblLook w:val="01E0"/>
      </w:tblPr>
      <w:tblGrid>
        <w:gridCol w:w="4605"/>
        <w:gridCol w:w="4656"/>
      </w:tblGrid>
      <w:tr w:rsidR="007C3875" w:rsidRPr="00CC3EB1" w:rsidTr="007F0129">
        <w:tc>
          <w:tcPr>
            <w:tcW w:w="4605" w:type="dxa"/>
          </w:tcPr>
          <w:p w:rsidR="007C3875" w:rsidRPr="00CC3EB1" w:rsidRDefault="007C3875" w:rsidP="007F0129">
            <w:pPr>
              <w:jc w:val="both"/>
              <w:rPr>
                <w:sz w:val="24"/>
                <w:szCs w:val="24"/>
                <w:lang w:val="hu-HU"/>
              </w:rPr>
            </w:pPr>
            <w:r w:rsidRPr="00CC3EB1">
              <w:rPr>
                <w:sz w:val="24"/>
                <w:szCs w:val="24"/>
                <w:lang w:val="hu-HU"/>
              </w:rPr>
              <w:t>____________________________________</w:t>
            </w:r>
          </w:p>
        </w:tc>
        <w:tc>
          <w:tcPr>
            <w:tcW w:w="4605" w:type="dxa"/>
          </w:tcPr>
          <w:p w:rsidR="007C3875" w:rsidRPr="00CC3EB1" w:rsidRDefault="007C3875" w:rsidP="007F0129">
            <w:pPr>
              <w:jc w:val="both"/>
              <w:rPr>
                <w:sz w:val="24"/>
                <w:szCs w:val="24"/>
                <w:lang w:val="hu-HU"/>
              </w:rPr>
            </w:pPr>
            <w:r w:rsidRPr="00CC3EB1">
              <w:rPr>
                <w:sz w:val="24"/>
                <w:szCs w:val="24"/>
                <w:lang w:val="hu-HU"/>
              </w:rPr>
              <w:t>_____________________________________</w:t>
            </w:r>
          </w:p>
        </w:tc>
      </w:tr>
      <w:tr w:rsidR="007C3875" w:rsidRPr="00CC3EB1" w:rsidTr="007F0129">
        <w:tc>
          <w:tcPr>
            <w:tcW w:w="4605" w:type="dxa"/>
          </w:tcPr>
          <w:p w:rsidR="007C3875" w:rsidRPr="00CC3EB1" w:rsidRDefault="007C3875" w:rsidP="007F0129">
            <w:pPr>
              <w:jc w:val="both"/>
              <w:rPr>
                <w:sz w:val="24"/>
                <w:szCs w:val="24"/>
                <w:lang w:val="hu-HU"/>
              </w:rPr>
            </w:pPr>
            <w:r w:rsidRPr="00CC3EB1">
              <w:rPr>
                <w:sz w:val="24"/>
                <w:szCs w:val="24"/>
                <w:lang w:val="hu-HU"/>
              </w:rPr>
              <w:t>ellátást igénylő illetve törvényes képviselője</w:t>
            </w:r>
          </w:p>
        </w:tc>
        <w:tc>
          <w:tcPr>
            <w:tcW w:w="4605" w:type="dxa"/>
          </w:tcPr>
          <w:p w:rsidR="007C3875" w:rsidRPr="00CC3EB1" w:rsidRDefault="007C3875" w:rsidP="007F0129">
            <w:pPr>
              <w:jc w:val="center"/>
              <w:rPr>
                <w:sz w:val="24"/>
                <w:szCs w:val="24"/>
                <w:lang w:val="hu-HU"/>
              </w:rPr>
            </w:pPr>
            <w:r w:rsidRPr="00CC3EB1">
              <w:rPr>
                <w:sz w:val="24"/>
                <w:szCs w:val="24"/>
                <w:lang w:val="hu-HU"/>
              </w:rPr>
              <w:t>Tompa Város Polgármestere</w:t>
            </w:r>
          </w:p>
        </w:tc>
      </w:tr>
      <w:tr w:rsidR="007C3875" w:rsidRPr="00CC3EB1" w:rsidTr="007F0129">
        <w:tc>
          <w:tcPr>
            <w:tcW w:w="4605" w:type="dxa"/>
          </w:tcPr>
          <w:p w:rsidR="007C3875" w:rsidRPr="00CC3EB1" w:rsidRDefault="007C3875" w:rsidP="007F0129">
            <w:pPr>
              <w:jc w:val="both"/>
              <w:rPr>
                <w:sz w:val="24"/>
                <w:szCs w:val="24"/>
                <w:lang w:val="hu-HU"/>
              </w:rPr>
            </w:pPr>
          </w:p>
          <w:p w:rsidR="007C3875" w:rsidRPr="00CC3EB1" w:rsidRDefault="007C3875" w:rsidP="007F0129">
            <w:pPr>
              <w:jc w:val="both"/>
              <w:rPr>
                <w:sz w:val="24"/>
                <w:szCs w:val="24"/>
                <w:lang w:val="hu-HU"/>
              </w:rPr>
            </w:pPr>
          </w:p>
        </w:tc>
        <w:tc>
          <w:tcPr>
            <w:tcW w:w="4605" w:type="dxa"/>
          </w:tcPr>
          <w:p w:rsidR="007C3875" w:rsidRPr="00CC3EB1" w:rsidRDefault="007C3875" w:rsidP="007F0129">
            <w:pPr>
              <w:jc w:val="both"/>
              <w:rPr>
                <w:sz w:val="24"/>
                <w:szCs w:val="24"/>
                <w:lang w:val="hu-HU"/>
              </w:rPr>
            </w:pPr>
          </w:p>
        </w:tc>
      </w:tr>
    </w:tbl>
    <w:p w:rsidR="007C3875" w:rsidRDefault="007C3875" w:rsidP="007C3875">
      <w:pPr>
        <w:jc w:val="both"/>
        <w:rPr>
          <w:i/>
          <w:sz w:val="24"/>
          <w:szCs w:val="24"/>
        </w:rPr>
      </w:pPr>
    </w:p>
    <w:p w:rsidR="007C3875" w:rsidRDefault="007C3875" w:rsidP="007C3875">
      <w:pPr>
        <w:jc w:val="both"/>
        <w:rPr>
          <w:i/>
          <w:sz w:val="24"/>
          <w:szCs w:val="24"/>
        </w:rPr>
      </w:pPr>
    </w:p>
    <w:p w:rsidR="007C3875" w:rsidRDefault="007C3875" w:rsidP="007C3875">
      <w:pPr>
        <w:jc w:val="both"/>
        <w:rPr>
          <w:i/>
          <w:sz w:val="24"/>
          <w:szCs w:val="24"/>
        </w:rPr>
      </w:pPr>
    </w:p>
    <w:p w:rsidR="007C3875" w:rsidRDefault="007C3875" w:rsidP="007C3875">
      <w:pPr>
        <w:jc w:val="both"/>
        <w:rPr>
          <w:i/>
          <w:sz w:val="24"/>
          <w:szCs w:val="24"/>
        </w:rPr>
      </w:pPr>
    </w:p>
    <w:p w:rsidR="007C3875" w:rsidRPr="00C9043A" w:rsidRDefault="007C3875" w:rsidP="007C3875">
      <w:pPr>
        <w:jc w:val="both"/>
        <w:rPr>
          <w:i/>
          <w:sz w:val="24"/>
          <w:szCs w:val="24"/>
        </w:rPr>
      </w:pPr>
      <w:r w:rsidRPr="00C9043A">
        <w:rPr>
          <w:i/>
          <w:sz w:val="24"/>
          <w:szCs w:val="24"/>
        </w:rPr>
        <w:t xml:space="preserve">*a </w:t>
      </w:r>
      <w:proofErr w:type="spellStart"/>
      <w:r w:rsidRPr="00C9043A">
        <w:rPr>
          <w:i/>
          <w:sz w:val="24"/>
          <w:szCs w:val="24"/>
        </w:rPr>
        <w:t>megfelelő</w:t>
      </w:r>
      <w:proofErr w:type="spellEnd"/>
      <w:r w:rsidRPr="00C9043A">
        <w:rPr>
          <w:i/>
          <w:sz w:val="24"/>
          <w:szCs w:val="24"/>
        </w:rPr>
        <w:t xml:space="preserve"> </w:t>
      </w:r>
      <w:proofErr w:type="spellStart"/>
      <w:r w:rsidRPr="00C9043A">
        <w:rPr>
          <w:i/>
          <w:sz w:val="24"/>
          <w:szCs w:val="24"/>
        </w:rPr>
        <w:t>válasz</w:t>
      </w:r>
      <w:proofErr w:type="spellEnd"/>
      <w:r w:rsidRPr="00C9043A">
        <w:rPr>
          <w:i/>
          <w:sz w:val="24"/>
          <w:szCs w:val="24"/>
        </w:rPr>
        <w:t xml:space="preserve"> </w:t>
      </w:r>
      <w:proofErr w:type="spellStart"/>
      <w:r w:rsidRPr="00C9043A">
        <w:rPr>
          <w:i/>
          <w:sz w:val="24"/>
          <w:szCs w:val="24"/>
        </w:rPr>
        <w:t>aláhúzandó</w:t>
      </w:r>
      <w:proofErr w:type="spellEnd"/>
      <w:r w:rsidRPr="00C9043A">
        <w:rPr>
          <w:i/>
          <w:sz w:val="24"/>
          <w:szCs w:val="24"/>
        </w:rPr>
        <w:t xml:space="preserve"> </w:t>
      </w:r>
    </w:p>
    <w:p w:rsidR="007C3875" w:rsidRDefault="007C3875" w:rsidP="007C3875">
      <w:pPr>
        <w:pStyle w:val="Cm"/>
        <w:rPr>
          <w:sz w:val="24"/>
          <w:szCs w:val="24"/>
        </w:rPr>
      </w:pPr>
    </w:p>
    <w:p w:rsidR="00097844" w:rsidRDefault="00097844"/>
    <w:sectPr w:rsidR="00097844" w:rsidSect="0009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41B0A"/>
    <w:multiLevelType w:val="hybridMultilevel"/>
    <w:tmpl w:val="7AAA6FE2"/>
    <w:lvl w:ilvl="0" w:tplc="5A54C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C3875"/>
    <w:rsid w:val="00097844"/>
    <w:rsid w:val="006E6A65"/>
    <w:rsid w:val="007C3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C3875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US" w:eastAsia="hu-HU"/>
    </w:rPr>
  </w:style>
  <w:style w:type="paragraph" w:styleId="Cmsor1">
    <w:name w:val="heading 1"/>
    <w:basedOn w:val="Norml"/>
    <w:next w:val="Norml"/>
    <w:link w:val="Cmsor1Char"/>
    <w:qFormat/>
    <w:rsid w:val="007C3875"/>
    <w:pPr>
      <w:keepNext/>
      <w:jc w:val="center"/>
      <w:outlineLvl w:val="0"/>
    </w:pPr>
    <w:rPr>
      <w:b/>
      <w:sz w:val="24"/>
      <w:lang w:val="hu-HU"/>
    </w:rPr>
  </w:style>
  <w:style w:type="paragraph" w:styleId="Cmsor3">
    <w:name w:val="heading 3"/>
    <w:basedOn w:val="Norml"/>
    <w:next w:val="Norml"/>
    <w:link w:val="Cmsor3Char"/>
    <w:qFormat/>
    <w:rsid w:val="007C3875"/>
    <w:pPr>
      <w:keepNext/>
      <w:outlineLvl w:val="2"/>
    </w:pPr>
    <w:rPr>
      <w:b/>
      <w:sz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C387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C387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7C3875"/>
    <w:pPr>
      <w:tabs>
        <w:tab w:val="center" w:pos="4536"/>
      </w:tabs>
      <w:jc w:val="both"/>
    </w:pPr>
    <w:rPr>
      <w:sz w:val="24"/>
      <w:lang w:val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C387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">
    <w:name w:val="Title"/>
    <w:basedOn w:val="Norml"/>
    <w:link w:val="CmChar"/>
    <w:qFormat/>
    <w:rsid w:val="007C3875"/>
    <w:pPr>
      <w:jc w:val="center"/>
    </w:pPr>
    <w:rPr>
      <w:b/>
      <w:sz w:val="28"/>
      <w:lang w:val="hu-HU"/>
    </w:rPr>
  </w:style>
  <w:style w:type="character" w:customStyle="1" w:styleId="CmChar">
    <w:name w:val="Cím Char"/>
    <w:basedOn w:val="Bekezdsalapbettpusa"/>
    <w:link w:val="Cm"/>
    <w:rsid w:val="007C3875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NormlWeb">
    <w:name w:val="Normal (Web)"/>
    <w:basedOn w:val="Norml"/>
    <w:rsid w:val="007C3875"/>
    <w:pPr>
      <w:spacing w:before="100" w:beforeAutospacing="1" w:after="100" w:afterAutospacing="1"/>
    </w:pPr>
    <w:rPr>
      <w:rFonts w:eastAsia="SimSun"/>
      <w:color w:val="000000"/>
      <w:sz w:val="24"/>
      <w:szCs w:val="24"/>
      <w:lang w:val="hu-H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dcterms:created xsi:type="dcterms:W3CDTF">2015-04-07T09:47:00Z</dcterms:created>
  <dcterms:modified xsi:type="dcterms:W3CDTF">2015-04-07T09:50:00Z</dcterms:modified>
</cp:coreProperties>
</file>