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80" w:rsidRDefault="009C1D80" w:rsidP="00E12E7F">
      <w:pPr>
        <w:jc w:val="right"/>
      </w:pPr>
      <w:r>
        <w:t xml:space="preserve">1. melléklet a </w:t>
      </w:r>
      <w:r w:rsidR="00E12E7F">
        <w:t>27</w:t>
      </w:r>
      <w:r>
        <w:t>/2014.(XI.25.) önkormányzati rendelethez</w:t>
      </w:r>
    </w:p>
    <w:p w:rsidR="009C1D80" w:rsidRDefault="009C1D80" w:rsidP="005D22D2">
      <w:pPr>
        <w:jc w:val="both"/>
      </w:pPr>
    </w:p>
    <w:p w:rsidR="003B18C1" w:rsidRDefault="003B18C1" w:rsidP="005D22D2">
      <w:pPr>
        <w:jc w:val="both"/>
      </w:pPr>
    </w:p>
    <w:p w:rsidR="003B18C1" w:rsidRPr="003B18C1" w:rsidRDefault="003B18C1" w:rsidP="003B18C1">
      <w:pPr>
        <w:jc w:val="center"/>
        <w:rPr>
          <w:b/>
          <w:i/>
          <w:sz w:val="26"/>
          <w:szCs w:val="26"/>
          <w:u w:val="single"/>
        </w:rPr>
      </w:pPr>
      <w:r w:rsidRPr="003B18C1">
        <w:rPr>
          <w:b/>
          <w:i/>
          <w:sz w:val="26"/>
          <w:szCs w:val="26"/>
          <w:u w:val="single"/>
        </w:rPr>
        <w:t>Bizottságok működésével kapcsolatos feladatok:</w:t>
      </w:r>
    </w:p>
    <w:p w:rsidR="009C1D80" w:rsidRPr="003B18C1" w:rsidRDefault="009C1D80" w:rsidP="005D22D2">
      <w:pPr>
        <w:jc w:val="both"/>
        <w:rPr>
          <w:sz w:val="26"/>
          <w:szCs w:val="26"/>
        </w:rPr>
      </w:pPr>
    </w:p>
    <w:p w:rsidR="009C1D80" w:rsidRDefault="009C1D80" w:rsidP="005D22D2">
      <w:pPr>
        <w:jc w:val="both"/>
        <w:rPr>
          <w:b/>
          <w:bCs/>
          <w:u w:val="single"/>
        </w:rPr>
      </w:pPr>
    </w:p>
    <w:p w:rsidR="009C1D80" w:rsidRDefault="00E12E7F" w:rsidP="00E12E7F">
      <w:pPr>
        <w:pStyle w:val="Listaszerbekezds"/>
        <w:numPr>
          <w:ilvl w:val="2"/>
          <w:numId w:val="2"/>
        </w:numPr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ÜGYRENDI </w:t>
      </w:r>
      <w:proofErr w:type="gramStart"/>
      <w:r>
        <w:rPr>
          <w:b/>
          <w:bCs/>
          <w:u w:val="single"/>
        </w:rPr>
        <w:t>ÉS</w:t>
      </w:r>
      <w:proofErr w:type="gramEnd"/>
      <w:r>
        <w:rPr>
          <w:b/>
          <w:bCs/>
          <w:u w:val="single"/>
        </w:rPr>
        <w:t xml:space="preserve"> </w:t>
      </w:r>
      <w:r w:rsidR="009C1D80" w:rsidRPr="00152584">
        <w:rPr>
          <w:b/>
          <w:bCs/>
          <w:u w:val="single"/>
        </w:rPr>
        <w:t xml:space="preserve">PÉNZÜGYI BIZOTTSÁG </w:t>
      </w:r>
    </w:p>
    <w:p w:rsidR="009C1D80" w:rsidRPr="00152584" w:rsidRDefault="009C1D80" w:rsidP="005D22D2">
      <w:pPr>
        <w:pStyle w:val="Listaszerbekezds"/>
        <w:ind w:left="0"/>
        <w:jc w:val="both"/>
        <w:rPr>
          <w:b/>
          <w:bCs/>
          <w:u w:val="single"/>
        </w:rPr>
      </w:pPr>
    </w:p>
    <w:p w:rsidR="009C1D80" w:rsidRDefault="009C1D80" w:rsidP="005D22D2">
      <w:pPr>
        <w:jc w:val="both"/>
        <w:rPr>
          <w:b/>
          <w:bCs/>
          <w:u w:val="single"/>
        </w:rPr>
      </w:pPr>
    </w:p>
    <w:p w:rsidR="009C1D80" w:rsidRDefault="009C1D80" w:rsidP="005D22D2">
      <w:pPr>
        <w:pStyle w:val="Listaszerbekezds"/>
        <w:numPr>
          <w:ilvl w:val="1"/>
          <w:numId w:val="4"/>
        </w:numPr>
        <w:jc w:val="both"/>
      </w:pPr>
      <w:r>
        <w:t>Összehangolja az éves költségvetés előkészítését</w:t>
      </w:r>
    </w:p>
    <w:p w:rsidR="009C1D80" w:rsidRDefault="009C1D80" w:rsidP="005D22D2">
      <w:pPr>
        <w:pStyle w:val="Listaszerbekezds"/>
        <w:ind w:left="0"/>
        <w:jc w:val="both"/>
      </w:pPr>
    </w:p>
    <w:p w:rsidR="00E12E7F" w:rsidRDefault="009C1D80" w:rsidP="00E12E7F">
      <w:pPr>
        <w:pStyle w:val="Listaszerbekezds"/>
        <w:numPr>
          <w:ilvl w:val="1"/>
          <w:numId w:val="4"/>
        </w:numPr>
        <w:jc w:val="both"/>
      </w:pPr>
      <w:r>
        <w:t>Véleményezi és ellenőrzi:</w:t>
      </w:r>
    </w:p>
    <w:p w:rsidR="00E12E7F" w:rsidRDefault="00E12E7F" w:rsidP="00E12E7F">
      <w:pPr>
        <w:pStyle w:val="Listaszerbekezds"/>
        <w:ind w:left="360"/>
        <w:jc w:val="both"/>
      </w:pPr>
    </w:p>
    <w:p w:rsidR="009C1D80" w:rsidRDefault="00E12E7F" w:rsidP="00E12E7F">
      <w:pPr>
        <w:pStyle w:val="Listaszerbekezds"/>
        <w:tabs>
          <w:tab w:val="left" w:pos="993"/>
        </w:tabs>
        <w:ind w:left="360"/>
        <w:jc w:val="both"/>
      </w:pPr>
      <w:r>
        <w:t>1.2.1.</w:t>
      </w:r>
      <w:r>
        <w:tab/>
      </w:r>
      <w:r w:rsidR="009C1D80">
        <w:t xml:space="preserve">az éves költségvetés és zárszámadás, valamint a pénzmaradvány felosztásának </w:t>
      </w:r>
      <w:r>
        <w:tab/>
      </w:r>
      <w:r w:rsidR="009C1D80">
        <w:t>tervezetét,</w:t>
      </w:r>
    </w:p>
    <w:p w:rsidR="009C1D80" w:rsidRDefault="009C1D80" w:rsidP="00E12E7F">
      <w:pPr>
        <w:pStyle w:val="Listaszerbekezds"/>
        <w:tabs>
          <w:tab w:val="left" w:pos="993"/>
        </w:tabs>
        <w:ind w:left="360"/>
        <w:jc w:val="both"/>
      </w:pPr>
      <w:r>
        <w:t>1.2.2.</w:t>
      </w:r>
      <w:r w:rsidR="00E12E7F">
        <w:tab/>
      </w:r>
      <w:r>
        <w:t>a jövőre vonatkozó tervek költségvetési előirányzatait,</w:t>
      </w:r>
    </w:p>
    <w:p w:rsidR="009C1D80" w:rsidRDefault="009C1D80" w:rsidP="00E12E7F">
      <w:pPr>
        <w:pStyle w:val="Listaszerbekezds"/>
        <w:tabs>
          <w:tab w:val="left" w:pos="993"/>
        </w:tabs>
        <w:ind w:left="360"/>
        <w:jc w:val="both"/>
      </w:pPr>
      <w:r>
        <w:t>1. 2.3.</w:t>
      </w:r>
      <w:r w:rsidR="00E12E7F">
        <w:tab/>
      </w:r>
      <w:r>
        <w:t>az intézmények részére biztosított keretszámok elosztását és felhasználását,</w:t>
      </w:r>
    </w:p>
    <w:p w:rsidR="009C1D80" w:rsidRDefault="009C1D80" w:rsidP="00E12E7F">
      <w:pPr>
        <w:pStyle w:val="Listaszerbekezds"/>
        <w:tabs>
          <w:tab w:val="left" w:pos="993"/>
        </w:tabs>
        <w:ind w:left="360"/>
        <w:jc w:val="both"/>
      </w:pPr>
      <w:r>
        <w:t>1. 2.4. az önkormányzatot érintő adókkal kapcsolatos tevékenységet,</w:t>
      </w:r>
    </w:p>
    <w:p w:rsidR="009C1D80" w:rsidRDefault="009C1D80" w:rsidP="00E12E7F">
      <w:pPr>
        <w:pStyle w:val="Listaszerbekezds"/>
        <w:tabs>
          <w:tab w:val="left" w:pos="993"/>
        </w:tabs>
        <w:ind w:left="360"/>
        <w:jc w:val="both"/>
      </w:pPr>
      <w:r>
        <w:t>1. 2.5. a költségvetést érintő beszámolókat.</w:t>
      </w:r>
    </w:p>
    <w:p w:rsidR="009C1D80" w:rsidRDefault="009C1D80" w:rsidP="00E12E7F">
      <w:pPr>
        <w:pStyle w:val="Listaszerbekezds"/>
        <w:ind w:left="426"/>
        <w:jc w:val="both"/>
      </w:pPr>
    </w:p>
    <w:p w:rsidR="009C1D80" w:rsidRDefault="009C1D80" w:rsidP="005D22D2">
      <w:pPr>
        <w:pStyle w:val="Listaszerbekezds"/>
        <w:ind w:left="0"/>
        <w:jc w:val="both"/>
      </w:pPr>
      <w:r>
        <w:t>1.3.  Rendszeresen ellenőrzi a költségvetési előirányzatok teljesítését.</w:t>
      </w:r>
    </w:p>
    <w:p w:rsidR="009C1D80" w:rsidRDefault="009C1D80" w:rsidP="005D22D2">
      <w:pPr>
        <w:pStyle w:val="Listaszerbekezds"/>
        <w:ind w:left="0"/>
        <w:jc w:val="both"/>
      </w:pPr>
    </w:p>
    <w:p w:rsidR="009C1D80" w:rsidRDefault="009C1D80" w:rsidP="005D22D2">
      <w:pPr>
        <w:ind w:right="-142"/>
        <w:jc w:val="both"/>
      </w:pPr>
      <w:r>
        <w:t>1.4.</w:t>
      </w:r>
      <w:r w:rsidR="00E12E7F">
        <w:tab/>
      </w:r>
      <w:r>
        <w:t xml:space="preserve">Vizsgálja a hitel felvétel indokait, gazdasági megalapozottságát és kihatásait.     </w:t>
      </w:r>
    </w:p>
    <w:p w:rsidR="009C1D80" w:rsidRDefault="00E12E7F" w:rsidP="005D22D2">
      <w:pPr>
        <w:pStyle w:val="Listaszerbekezds"/>
        <w:ind w:left="0" w:right="-142"/>
        <w:jc w:val="both"/>
      </w:pPr>
      <w:r>
        <w:tab/>
      </w:r>
      <w:r w:rsidR="009C1D80">
        <w:t>Megállapításait haladéktalanul közli a képviselő-testülettel.</w:t>
      </w:r>
    </w:p>
    <w:p w:rsidR="009C1D80" w:rsidRDefault="009C1D80" w:rsidP="005D22D2">
      <w:pPr>
        <w:pStyle w:val="Listaszerbekezds"/>
        <w:ind w:left="0" w:right="-142"/>
        <w:jc w:val="both"/>
      </w:pPr>
    </w:p>
    <w:p w:rsidR="009C1D80" w:rsidRDefault="009C1D80" w:rsidP="00E12E7F">
      <w:pPr>
        <w:pStyle w:val="Listaszerbekezds"/>
        <w:tabs>
          <w:tab w:val="left" w:pos="0"/>
        </w:tabs>
        <w:ind w:left="0" w:right="-142"/>
        <w:jc w:val="both"/>
      </w:pPr>
      <w:r>
        <w:t>1.5.</w:t>
      </w:r>
      <w:r w:rsidR="00E12E7F">
        <w:tab/>
      </w:r>
      <w:r>
        <w:t xml:space="preserve">Amennyiben a képviselő-testület a vizsgálati megállapításokkal nem ért egyet, a </w:t>
      </w:r>
      <w:r w:rsidR="00E12E7F">
        <w:tab/>
      </w:r>
      <w:r>
        <w:t xml:space="preserve">vizsgálati jegyzőkönyvet az észrevételeivel együtt megküldi az Állami </w:t>
      </w:r>
      <w:r w:rsidR="00E12E7F">
        <w:tab/>
      </w:r>
      <w:r>
        <w:t>Számvevőszéknek.</w:t>
      </w:r>
    </w:p>
    <w:p w:rsidR="009C1D80" w:rsidRDefault="009C1D80" w:rsidP="005D22D2">
      <w:pPr>
        <w:pStyle w:val="Listaszerbekezds"/>
        <w:tabs>
          <w:tab w:val="left" w:pos="0"/>
        </w:tabs>
        <w:ind w:left="0" w:right="-567"/>
        <w:jc w:val="both"/>
      </w:pPr>
    </w:p>
    <w:p w:rsidR="009C1D80" w:rsidRDefault="009C1D80" w:rsidP="005D22D2">
      <w:pPr>
        <w:pStyle w:val="Listaszerbekezds"/>
        <w:tabs>
          <w:tab w:val="left" w:pos="0"/>
        </w:tabs>
        <w:ind w:left="0" w:right="-142"/>
        <w:jc w:val="both"/>
      </w:pPr>
      <w:r>
        <w:t>1.6.</w:t>
      </w:r>
      <w:r w:rsidR="00E12E7F">
        <w:tab/>
      </w:r>
      <w:r>
        <w:t>Javaslatot tesz a polgármester illetményére, jutalmazására.</w:t>
      </w:r>
    </w:p>
    <w:p w:rsidR="009C1D80" w:rsidRDefault="009C1D80" w:rsidP="005D22D2">
      <w:pPr>
        <w:pStyle w:val="Listaszerbekezds"/>
        <w:tabs>
          <w:tab w:val="left" w:pos="0"/>
        </w:tabs>
        <w:ind w:left="0" w:right="-142"/>
        <w:jc w:val="both"/>
      </w:pPr>
    </w:p>
    <w:p w:rsidR="009C1D80" w:rsidRDefault="009C1D80" w:rsidP="005D22D2">
      <w:pPr>
        <w:pStyle w:val="Listaszerbekezds"/>
        <w:tabs>
          <w:tab w:val="left" w:pos="0"/>
        </w:tabs>
        <w:ind w:left="0" w:right="-142"/>
        <w:jc w:val="both"/>
      </w:pPr>
      <w:r>
        <w:t>1.7.</w:t>
      </w:r>
      <w:r w:rsidR="00E12E7F">
        <w:tab/>
      </w:r>
      <w:r>
        <w:t xml:space="preserve">Véleményezi az önkormányzat gazdasági programját, figyelemmel kíséri és ellenőrzi </w:t>
      </w:r>
      <w:r w:rsidR="00E12E7F">
        <w:tab/>
      </w:r>
      <w:r>
        <w:t>annak teljesítését.</w:t>
      </w:r>
    </w:p>
    <w:p w:rsidR="009C1D80" w:rsidRDefault="009C1D80" w:rsidP="005D22D2">
      <w:pPr>
        <w:pStyle w:val="Listaszerbekezds"/>
        <w:tabs>
          <w:tab w:val="left" w:pos="0"/>
        </w:tabs>
        <w:jc w:val="both"/>
      </w:pPr>
    </w:p>
    <w:p w:rsidR="009C1D80" w:rsidRDefault="009C1D80" w:rsidP="005D22D2">
      <w:pPr>
        <w:pStyle w:val="Listaszerbekezds"/>
        <w:tabs>
          <w:tab w:val="left" w:pos="0"/>
        </w:tabs>
        <w:ind w:left="0" w:right="-142"/>
        <w:jc w:val="both"/>
      </w:pPr>
      <w:r>
        <w:t>1.8.</w:t>
      </w:r>
      <w:r w:rsidR="00E12E7F">
        <w:tab/>
      </w:r>
      <w:r>
        <w:t>Figyelemmel kíséri és ellenőrzi az önkormányzati vagyon nyilvántartását, vagyonnal</w:t>
      </w:r>
      <w:r w:rsidR="00E12E7F">
        <w:t xml:space="preserve"> </w:t>
      </w:r>
      <w:r w:rsidR="00E12E7F">
        <w:tab/>
      </w:r>
      <w:r>
        <w:t>való gazdálkodást.</w:t>
      </w:r>
    </w:p>
    <w:p w:rsidR="009C1D80" w:rsidRDefault="009C1D80" w:rsidP="005D22D2">
      <w:pPr>
        <w:pStyle w:val="Listaszerbekezds"/>
        <w:tabs>
          <w:tab w:val="left" w:pos="0"/>
        </w:tabs>
        <w:ind w:left="0" w:right="-142"/>
        <w:jc w:val="both"/>
      </w:pPr>
    </w:p>
    <w:p w:rsidR="009C1D80" w:rsidRDefault="009C1D80" w:rsidP="005D22D2">
      <w:pPr>
        <w:pStyle w:val="Listaszerbekezds"/>
        <w:tabs>
          <w:tab w:val="left" w:pos="0"/>
        </w:tabs>
        <w:ind w:left="0" w:right="-142"/>
        <w:jc w:val="both"/>
      </w:pPr>
      <w:r>
        <w:t>1.9.</w:t>
      </w:r>
      <w:r w:rsidR="00E12E7F">
        <w:tab/>
        <w:t xml:space="preserve">Javaslatot tesz önkormányzati </w:t>
      </w:r>
      <w:r>
        <w:t xml:space="preserve">követelések törlésére, elengedésére, mérséklésére a </w:t>
      </w:r>
      <w:r w:rsidR="00E12E7F">
        <w:tab/>
      </w:r>
      <w:r>
        <w:t>képviselő-testületnek.</w:t>
      </w:r>
    </w:p>
    <w:p w:rsidR="009C1D80" w:rsidRDefault="009C1D80" w:rsidP="005D22D2">
      <w:pPr>
        <w:pStyle w:val="Listaszerbekezds"/>
        <w:tabs>
          <w:tab w:val="left" w:pos="0"/>
        </w:tabs>
        <w:ind w:left="0" w:right="-142"/>
        <w:jc w:val="both"/>
      </w:pPr>
    </w:p>
    <w:p w:rsidR="009C1D80" w:rsidRDefault="009C1D80" w:rsidP="005D22D2">
      <w:pPr>
        <w:pStyle w:val="Listaszerbekezds"/>
        <w:tabs>
          <w:tab w:val="left" w:pos="0"/>
        </w:tabs>
        <w:ind w:left="709" w:right="-142" w:hanging="709"/>
        <w:jc w:val="both"/>
      </w:pPr>
      <w:r>
        <w:t>1.10.</w:t>
      </w:r>
      <w:r w:rsidR="00E12E7F">
        <w:tab/>
      </w:r>
      <w:r>
        <w:t>Vizsgálja a vagyon változását (növekedés, csökkenés), alakulását és az éves beszámoló keretében értékeli, a változást előidéző okokat vizsgálja és szükség szerint javaslatot készít a képviselő-testületnek.</w:t>
      </w:r>
    </w:p>
    <w:p w:rsidR="009C1D80" w:rsidRDefault="009C1D80" w:rsidP="005D22D2">
      <w:pPr>
        <w:pStyle w:val="Listaszerbekezds"/>
        <w:tabs>
          <w:tab w:val="left" w:pos="0"/>
        </w:tabs>
        <w:ind w:left="709" w:right="-142" w:hanging="709"/>
        <w:jc w:val="both"/>
      </w:pPr>
    </w:p>
    <w:p w:rsidR="009C1D80" w:rsidRDefault="009C1D80" w:rsidP="005D22D2">
      <w:pPr>
        <w:pStyle w:val="Listaszerbekezds"/>
        <w:ind w:left="709" w:right="-142" w:hanging="709"/>
        <w:jc w:val="both"/>
      </w:pPr>
      <w:r>
        <w:t>1.11.</w:t>
      </w:r>
      <w:r w:rsidR="00E12E7F">
        <w:tab/>
      </w:r>
      <w:r>
        <w:t>Önkormányzati tulajdon hasznosítása esetén javaslatot tesz az ár (díj) megállapítására, a képviselő-testület megbízása esetén meghatározza az árat (díjat).</w:t>
      </w:r>
    </w:p>
    <w:p w:rsidR="009C1D80" w:rsidRDefault="009C1D80" w:rsidP="005D22D2">
      <w:pPr>
        <w:pStyle w:val="Listaszerbekezds"/>
        <w:ind w:left="0" w:right="-142"/>
        <w:jc w:val="both"/>
      </w:pPr>
    </w:p>
    <w:p w:rsidR="00E12E7F" w:rsidRDefault="009C1D80" w:rsidP="005D22D2">
      <w:pPr>
        <w:pStyle w:val="Listaszerbekezds"/>
        <w:ind w:left="0" w:right="-142"/>
        <w:jc w:val="both"/>
      </w:pPr>
      <w:r>
        <w:t>1.12.</w:t>
      </w:r>
      <w:r w:rsidR="00E12E7F">
        <w:tab/>
      </w:r>
      <w:r>
        <w:t xml:space="preserve">Véleményezi az önkormányzati tulajdon elidegenítését, cseréjét, megterhelését, bérletét, </w:t>
      </w:r>
      <w:r w:rsidR="00E12E7F">
        <w:tab/>
      </w:r>
      <w:r>
        <w:t>vállalkozásba való bevitelét, koncesszióba adását, illetve más célú hasznosítását.</w:t>
      </w:r>
    </w:p>
    <w:p w:rsidR="009C1D80" w:rsidRDefault="009C1D80" w:rsidP="005D22D2">
      <w:pPr>
        <w:pStyle w:val="Listaszerbekezds"/>
        <w:ind w:left="0" w:right="-142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lastRenderedPageBreak/>
        <w:t>1.13.</w:t>
      </w:r>
      <w:r>
        <w:tab/>
      </w:r>
      <w:r w:rsidR="009C1D80">
        <w:t xml:space="preserve">A szervezeti és működési szabályzat tervezetét ciklusonként legalább egyszer </w:t>
      </w:r>
      <w:r>
        <w:tab/>
      </w:r>
      <w:r w:rsidR="009C1D80">
        <w:t xml:space="preserve">felülvizsgálja, javaslatot tesz módosításra, kiegészítésre, értelmezi az egyes </w:t>
      </w:r>
      <w:r>
        <w:tab/>
      </w:r>
      <w:r w:rsidR="009C1D80">
        <w:t>rendelkezéseket vita esetén.</w:t>
      </w:r>
    </w:p>
    <w:p w:rsidR="009C1D80" w:rsidRDefault="009C1D80" w:rsidP="005D22D2">
      <w:pPr>
        <w:pStyle w:val="Listaszerbekezds"/>
        <w:ind w:left="0" w:right="-142"/>
        <w:jc w:val="both"/>
      </w:pPr>
    </w:p>
    <w:p w:rsidR="009C1D80" w:rsidRDefault="00E12E7F" w:rsidP="00E12E7F">
      <w:pPr>
        <w:pStyle w:val="Listaszerbekezds"/>
        <w:ind w:left="0" w:right="-142"/>
        <w:jc w:val="both"/>
      </w:pPr>
      <w:r>
        <w:t>1.14.</w:t>
      </w:r>
      <w:r>
        <w:tab/>
      </w:r>
      <w:r w:rsidR="009C1D80">
        <w:t xml:space="preserve">Jogi szempontból véleményezi az önkormányzati rendeletek tervezetét, kezdeményezi </w:t>
      </w:r>
      <w:r>
        <w:tab/>
      </w:r>
      <w:r w:rsidR="009C1D80">
        <w:t xml:space="preserve">hatályos rendelet jogszabálysértő rendelkezésének módosítását, hatályon kívül </w:t>
      </w:r>
      <w:r>
        <w:tab/>
      </w:r>
      <w:r w:rsidR="009C1D80">
        <w:t>helyezését.</w:t>
      </w:r>
    </w:p>
    <w:p w:rsidR="009C1D80" w:rsidRDefault="009C1D80" w:rsidP="005D22D2">
      <w:pPr>
        <w:pStyle w:val="Listaszerbekezds"/>
        <w:ind w:left="0" w:right="-142"/>
        <w:jc w:val="both"/>
      </w:pPr>
    </w:p>
    <w:p w:rsidR="009C1D80" w:rsidRDefault="00E12E7F" w:rsidP="005D22D2">
      <w:pPr>
        <w:pStyle w:val="Listaszerbekezds"/>
        <w:ind w:left="0" w:right="-142"/>
        <w:jc w:val="both"/>
      </w:pPr>
      <w:r>
        <w:t>1.15.</w:t>
      </w:r>
      <w:r>
        <w:tab/>
      </w:r>
      <w:r w:rsidR="009C1D80">
        <w:t xml:space="preserve"> Figyelemmel kíséri a képviselő-testület és a közös önkormányzati hivatal jogszerű </w:t>
      </w:r>
      <w:r>
        <w:tab/>
      </w:r>
      <w:r w:rsidR="009C1D80">
        <w:t>működését, javaslatot tesz a jogsértő tevékenység, vagy mulasztás megszüntetésére.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1.16.</w:t>
      </w:r>
      <w:r>
        <w:tab/>
      </w:r>
      <w:r w:rsidR="009C1D80">
        <w:t>Dönt a bizottsági tag bizottsági döntéshozatalából való kizárásáról.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1.17.</w:t>
      </w:r>
      <w:r>
        <w:tab/>
      </w:r>
      <w:r w:rsidR="009C1D80">
        <w:t xml:space="preserve">Feladatkörében ellenőrzi a közös önkormányzati hivatal képviselő-testületi </w:t>
      </w:r>
      <w:r>
        <w:tab/>
      </w:r>
      <w:r w:rsidR="009C1D80">
        <w:t>döntéseinek az előkészítésére</w:t>
      </w:r>
      <w:bookmarkStart w:id="0" w:name="_GoBack"/>
      <w:bookmarkEnd w:id="0"/>
      <w:r w:rsidR="009C1D80">
        <w:t xml:space="preserve"> és végrehajtására irányuló munkáját.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1.18.</w:t>
      </w:r>
      <w:r>
        <w:tab/>
      </w:r>
      <w:r w:rsidR="009C1D80">
        <w:t xml:space="preserve">Kezdeményezheti a polgármester intézkedését, ha a hivatal tevékenységében a </w:t>
      </w:r>
      <w:r>
        <w:tab/>
      </w:r>
      <w:r w:rsidR="009C1D80">
        <w:t xml:space="preserve">képviselő-testület döntéseitől, céljaitól való eltérést, az önkormányzati érdek sérelmét </w:t>
      </w:r>
      <w:r>
        <w:tab/>
      </w:r>
      <w:r w:rsidR="009C1D80">
        <w:t>vagy a szükséges intézkedés elmulasztását észleli.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1.19.</w:t>
      </w:r>
      <w:r>
        <w:tab/>
      </w:r>
      <w:r w:rsidR="009C1D80">
        <w:t xml:space="preserve">Véleményezi a képviselő-testületnek társulás létrehozására, társuláshoz, </w:t>
      </w:r>
      <w:r>
        <w:tab/>
      </w:r>
      <w:r w:rsidR="009C1D80">
        <w:t>érdekképviseleti</w:t>
      </w:r>
      <w:r>
        <w:t xml:space="preserve"> </w:t>
      </w:r>
      <w:r w:rsidR="009C1D80">
        <w:t>szervhez való csatlakozásról szóló kezdeményezést.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1.20.</w:t>
      </w:r>
      <w:r>
        <w:tab/>
      </w:r>
      <w:r w:rsidR="009C1D80">
        <w:t xml:space="preserve">Véleményezi a rendőrkapitányság vezetőjének a helyi közbiztonság megszilárdítása </w:t>
      </w:r>
    </w:p>
    <w:p w:rsidR="009C1D80" w:rsidRDefault="00E12E7F" w:rsidP="00E12E7F">
      <w:pPr>
        <w:pStyle w:val="Listaszerbekezds"/>
        <w:ind w:left="0"/>
        <w:jc w:val="both"/>
      </w:pPr>
      <w:r>
        <w:tab/>
      </w:r>
      <w:proofErr w:type="gramStart"/>
      <w:r w:rsidR="009C1D80">
        <w:t>érdekében</w:t>
      </w:r>
      <w:proofErr w:type="gramEnd"/>
      <w:r w:rsidR="009C1D80">
        <w:t xml:space="preserve"> végzett tevékenységéről szóló éves beszámolót.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1.21.</w:t>
      </w:r>
      <w:r>
        <w:tab/>
      </w:r>
      <w:r w:rsidR="009C1D80">
        <w:t>A képviselő-testület munkatervében foglaltak szerint beszámol munkájáról a képviselő-</w:t>
      </w:r>
      <w:r>
        <w:tab/>
      </w:r>
      <w:r w:rsidR="009C1D80">
        <w:t>testületnek.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1.22.</w:t>
      </w:r>
      <w:r>
        <w:tab/>
      </w:r>
      <w:r w:rsidR="009C1D80">
        <w:t>Az önkormányzati rendeletben megállapított hatáskörökben dönt, eljár.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1.23.</w:t>
      </w:r>
      <w:r>
        <w:tab/>
      </w:r>
      <w:r w:rsidR="009C1D80">
        <w:t>Nyilvántartja és ellenőrzi a képviselők vagyonnyilatkozatát.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1.24.</w:t>
      </w:r>
      <w:r>
        <w:tab/>
      </w:r>
      <w:r w:rsidR="009C1D80">
        <w:t xml:space="preserve">Ellenőrzi a képviselő-testület átruházott hatáskörben hozott döntések szakszerűségét, </w:t>
      </w:r>
      <w:r>
        <w:tab/>
      </w:r>
      <w:r w:rsidR="009C1D80">
        <w:t>jogszerűségét.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E12E7F" w:rsidP="00E12E7F">
      <w:pPr>
        <w:pStyle w:val="Listaszerbekezds"/>
        <w:ind w:left="0"/>
        <w:jc w:val="both"/>
      </w:pPr>
      <w:r>
        <w:t>1.25.</w:t>
      </w:r>
      <w:r>
        <w:tab/>
      </w:r>
      <w:r w:rsidR="009C1D80">
        <w:t xml:space="preserve">A polgármester kezdeményezésére képviselőt érintő összeférhetetlenségi ügyeket </w:t>
      </w:r>
      <w:r>
        <w:tab/>
      </w:r>
      <w:r w:rsidR="009C1D80">
        <w:t>vizsgál, és javaslatot tesz a képviselő-testület felé.</w:t>
      </w:r>
    </w:p>
    <w:p w:rsidR="009C1D80" w:rsidRDefault="009C1D80" w:rsidP="00E12E7F">
      <w:pPr>
        <w:pStyle w:val="Listaszerbekezds"/>
        <w:ind w:left="0"/>
        <w:jc w:val="both"/>
      </w:pPr>
    </w:p>
    <w:p w:rsidR="009C1D80" w:rsidRDefault="009C1D80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E12E7F">
      <w:pPr>
        <w:pStyle w:val="Listaszerbekezds"/>
        <w:ind w:left="0"/>
        <w:jc w:val="both"/>
      </w:pPr>
    </w:p>
    <w:p w:rsidR="003B18C1" w:rsidRDefault="003B18C1" w:rsidP="003B18C1">
      <w:pPr>
        <w:pStyle w:val="Listaszerbekezds"/>
        <w:numPr>
          <w:ilvl w:val="2"/>
          <w:numId w:val="2"/>
        </w:numPr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SZOCIÁLIS, EGÉSZSÉGÜGYI, KULTURÁLIS ÉS SPORT</w:t>
      </w:r>
      <w:r w:rsidRPr="00152584">
        <w:rPr>
          <w:b/>
          <w:bCs/>
          <w:u w:val="single"/>
        </w:rPr>
        <w:t xml:space="preserve"> BIZOTTSÁG </w:t>
      </w:r>
    </w:p>
    <w:p w:rsidR="003B18C1" w:rsidRDefault="003B18C1" w:rsidP="003B18C1">
      <w:pPr>
        <w:pStyle w:val="Listaszerbekezds"/>
        <w:ind w:left="0"/>
        <w:jc w:val="center"/>
        <w:rPr>
          <w:b/>
          <w:bCs/>
          <w:u w:val="single"/>
        </w:rPr>
      </w:pPr>
    </w:p>
    <w:p w:rsidR="003B18C1" w:rsidRDefault="003B18C1" w:rsidP="003B18C1">
      <w:pPr>
        <w:pStyle w:val="Listaszerbekezds"/>
        <w:ind w:left="0"/>
        <w:jc w:val="center"/>
        <w:rPr>
          <w:b/>
          <w:bCs/>
          <w:u w:val="single"/>
        </w:rPr>
      </w:pPr>
    </w:p>
    <w:p w:rsidR="003B18C1" w:rsidRDefault="003B18C1" w:rsidP="003B18C1">
      <w:pPr>
        <w:pStyle w:val="Listaszerbekezds"/>
        <w:keepLines/>
        <w:numPr>
          <w:ilvl w:val="1"/>
          <w:numId w:val="6"/>
        </w:numPr>
        <w:overflowPunct w:val="0"/>
        <w:autoSpaceDE w:val="0"/>
        <w:autoSpaceDN w:val="0"/>
        <w:adjustRightInd w:val="0"/>
        <w:ind w:left="851"/>
        <w:jc w:val="both"/>
        <w:textAlignment w:val="baseline"/>
      </w:pPr>
      <w:r>
        <w:tab/>
        <w:t>A</w:t>
      </w:r>
      <w:r w:rsidRPr="003B18C1">
        <w:t xml:space="preserve">z egyes szociális ellátásokról, a gyermekek és fiatal felnőttek támogatásáról, </w:t>
      </w:r>
      <w:r>
        <w:tab/>
      </w:r>
      <w:r w:rsidRPr="003B18C1">
        <w:t xml:space="preserve">a szociális földprogramról szóló rendeletek előírásait figyelembe véve dönt a </w:t>
      </w:r>
      <w:r>
        <w:tab/>
      </w:r>
      <w:r w:rsidRPr="003B18C1">
        <w:t>támogatások odaítéléséről</w:t>
      </w:r>
      <w:r>
        <w:t>.</w:t>
      </w:r>
    </w:p>
    <w:p w:rsidR="003B18C1" w:rsidRDefault="003B18C1" w:rsidP="003B18C1">
      <w:pPr>
        <w:pStyle w:val="Listaszerbekezds"/>
        <w:keepLines/>
        <w:overflowPunct w:val="0"/>
        <w:autoSpaceDE w:val="0"/>
        <w:autoSpaceDN w:val="0"/>
        <w:adjustRightInd w:val="0"/>
        <w:ind w:left="851"/>
        <w:jc w:val="both"/>
        <w:textAlignment w:val="baseline"/>
      </w:pPr>
    </w:p>
    <w:p w:rsidR="003B18C1" w:rsidRDefault="003B18C1" w:rsidP="003B18C1">
      <w:pPr>
        <w:pStyle w:val="Listaszerbekezds"/>
        <w:keepLines/>
        <w:numPr>
          <w:ilvl w:val="1"/>
          <w:numId w:val="6"/>
        </w:numPr>
        <w:overflowPunct w:val="0"/>
        <w:autoSpaceDE w:val="0"/>
        <w:autoSpaceDN w:val="0"/>
        <w:adjustRightInd w:val="0"/>
        <w:ind w:left="851"/>
        <w:jc w:val="both"/>
        <w:textAlignment w:val="baseline"/>
      </w:pPr>
      <w:r>
        <w:tab/>
        <w:t>V</w:t>
      </w:r>
      <w:r w:rsidRPr="003B18C1">
        <w:t xml:space="preserve">éleményezi azokat az előterjesztéseket, amelyek a képviselőtestület döntése </w:t>
      </w:r>
      <w:r>
        <w:tab/>
      </w:r>
      <w:r w:rsidRPr="003B18C1">
        <w:t>alapján a bizottság véleményével nyújthatók be a képviselőtestületi ülésekre</w:t>
      </w:r>
      <w:r>
        <w:t>.</w:t>
      </w:r>
    </w:p>
    <w:p w:rsidR="003B18C1" w:rsidRDefault="003B18C1" w:rsidP="003B18C1">
      <w:pPr>
        <w:pStyle w:val="Listaszerbekezds"/>
        <w:ind w:left="851"/>
      </w:pPr>
    </w:p>
    <w:p w:rsidR="003B18C1" w:rsidRDefault="003B18C1" w:rsidP="003B18C1">
      <w:pPr>
        <w:pStyle w:val="Listaszerbekezds"/>
        <w:keepLines/>
        <w:numPr>
          <w:ilvl w:val="1"/>
          <w:numId w:val="6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</w:pPr>
      <w:r>
        <w:tab/>
        <w:t>K</w:t>
      </w:r>
      <w:r w:rsidRPr="003B18C1">
        <w:t xml:space="preserve">özreműködik a feladatkörébe tartozó rendelet-tervezetek kidolgozásában, </w:t>
      </w:r>
      <w:r>
        <w:tab/>
      </w:r>
      <w:r w:rsidRPr="003B18C1">
        <w:t>illetve véleményezi a tervezeteket</w:t>
      </w:r>
      <w:r>
        <w:t>.</w:t>
      </w:r>
    </w:p>
    <w:p w:rsidR="003B18C1" w:rsidRDefault="003B18C1" w:rsidP="003B18C1">
      <w:pPr>
        <w:pStyle w:val="Listaszerbekezds"/>
        <w:ind w:left="851"/>
      </w:pPr>
    </w:p>
    <w:p w:rsidR="003B18C1" w:rsidRPr="003B18C1" w:rsidRDefault="003B18C1" w:rsidP="003B18C1">
      <w:pPr>
        <w:pStyle w:val="Listaszerbekezds"/>
        <w:keepLines/>
        <w:numPr>
          <w:ilvl w:val="1"/>
          <w:numId w:val="6"/>
        </w:numPr>
        <w:overflowPunct w:val="0"/>
        <w:autoSpaceDE w:val="0"/>
        <w:autoSpaceDN w:val="0"/>
        <w:adjustRightInd w:val="0"/>
        <w:ind w:left="851"/>
        <w:jc w:val="both"/>
        <w:textAlignment w:val="baseline"/>
      </w:pPr>
      <w:r>
        <w:tab/>
        <w:t>F</w:t>
      </w:r>
      <w:r w:rsidRPr="003B18C1">
        <w:t xml:space="preserve">olyamatosan figyelemmel kíséri az egészségügy helyzetét a településen és </w:t>
      </w:r>
      <w:r>
        <w:tab/>
      </w:r>
      <w:r w:rsidRPr="003B18C1">
        <w:t>szükség esetén intézkedést kezdeményez a képviselőtestület felé</w:t>
      </w:r>
      <w:r>
        <w:t>.</w:t>
      </w:r>
    </w:p>
    <w:p w:rsidR="003B18C1" w:rsidRPr="0057459B" w:rsidRDefault="003B18C1" w:rsidP="003B18C1">
      <w:pPr>
        <w:pStyle w:val="Listaszerbekezds"/>
        <w:ind w:left="851"/>
        <w:jc w:val="both"/>
      </w:pPr>
    </w:p>
    <w:sectPr w:rsidR="003B18C1" w:rsidRPr="0057459B" w:rsidSect="006E36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35" w:rsidRDefault="00360235" w:rsidP="00AA0842">
      <w:r>
        <w:separator/>
      </w:r>
    </w:p>
  </w:endnote>
  <w:endnote w:type="continuationSeparator" w:id="0">
    <w:p w:rsidR="00360235" w:rsidRDefault="00360235" w:rsidP="00AA0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80" w:rsidRDefault="001712FC">
    <w:pPr>
      <w:pStyle w:val="llb"/>
    </w:pPr>
    <w:fldSimple w:instr="PAGE   \* MERGEFORMAT">
      <w:r w:rsidR="002D2643">
        <w:rPr>
          <w:noProof/>
        </w:rPr>
        <w:t>1</w:t>
      </w:r>
    </w:fldSimple>
  </w:p>
  <w:p w:rsidR="009C1D80" w:rsidRDefault="009C1D8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35" w:rsidRDefault="00360235" w:rsidP="00AA0842">
      <w:r>
        <w:separator/>
      </w:r>
    </w:p>
  </w:footnote>
  <w:footnote w:type="continuationSeparator" w:id="0">
    <w:p w:rsidR="00360235" w:rsidRDefault="00360235" w:rsidP="00AA0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6E2DC4"/>
    <w:lvl w:ilvl="0">
      <w:start w:val="1"/>
      <w:numFmt w:val="lowerLetter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11187F74"/>
    <w:multiLevelType w:val="multilevel"/>
    <w:tmpl w:val="AAE82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>
    <w:nsid w:val="18D85300"/>
    <w:multiLevelType w:val="hybridMultilevel"/>
    <w:tmpl w:val="F2D0D6DC"/>
    <w:lvl w:ilvl="0" w:tplc="153E5CA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20" w:hanging="360"/>
      </w:pPr>
    </w:lvl>
    <w:lvl w:ilvl="2" w:tplc="040E001B">
      <w:start w:val="1"/>
      <w:numFmt w:val="lowerRoman"/>
      <w:lvlText w:val="%3."/>
      <w:lvlJc w:val="right"/>
      <w:pPr>
        <w:ind w:left="2940" w:hanging="180"/>
      </w:pPr>
    </w:lvl>
    <w:lvl w:ilvl="3" w:tplc="040E000F">
      <w:start w:val="1"/>
      <w:numFmt w:val="decimal"/>
      <w:lvlText w:val="%4."/>
      <w:lvlJc w:val="left"/>
      <w:pPr>
        <w:ind w:left="3660" w:hanging="360"/>
      </w:pPr>
    </w:lvl>
    <w:lvl w:ilvl="4" w:tplc="040E0019">
      <w:start w:val="1"/>
      <w:numFmt w:val="lowerLetter"/>
      <w:lvlText w:val="%5."/>
      <w:lvlJc w:val="left"/>
      <w:pPr>
        <w:ind w:left="4380" w:hanging="360"/>
      </w:pPr>
    </w:lvl>
    <w:lvl w:ilvl="5" w:tplc="040E001B">
      <w:start w:val="1"/>
      <w:numFmt w:val="lowerRoman"/>
      <w:lvlText w:val="%6."/>
      <w:lvlJc w:val="right"/>
      <w:pPr>
        <w:ind w:left="5100" w:hanging="180"/>
      </w:pPr>
    </w:lvl>
    <w:lvl w:ilvl="6" w:tplc="040E000F">
      <w:start w:val="1"/>
      <w:numFmt w:val="decimal"/>
      <w:lvlText w:val="%7."/>
      <w:lvlJc w:val="left"/>
      <w:pPr>
        <w:ind w:left="5820" w:hanging="360"/>
      </w:pPr>
    </w:lvl>
    <w:lvl w:ilvl="7" w:tplc="040E0019">
      <w:start w:val="1"/>
      <w:numFmt w:val="lowerLetter"/>
      <w:lvlText w:val="%8."/>
      <w:lvlJc w:val="left"/>
      <w:pPr>
        <w:ind w:left="6540" w:hanging="360"/>
      </w:pPr>
    </w:lvl>
    <w:lvl w:ilvl="8" w:tplc="040E001B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4BA3DBD"/>
    <w:multiLevelType w:val="singleLevel"/>
    <w:tmpl w:val="CEECE1F2"/>
    <w:lvl w:ilvl="0">
      <w:start w:val="4"/>
      <w:numFmt w:val="none"/>
      <w:lvlText w:val="-"/>
      <w:legacy w:legacy="1" w:legacySpace="120" w:legacyIndent="360"/>
      <w:lvlJc w:val="left"/>
      <w:pPr>
        <w:ind w:left="927" w:hanging="360"/>
      </w:pPr>
    </w:lvl>
  </w:abstractNum>
  <w:abstractNum w:abstractNumId="4">
    <w:nsid w:val="357B73BC"/>
    <w:multiLevelType w:val="multilevel"/>
    <w:tmpl w:val="68669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A027602"/>
    <w:multiLevelType w:val="hybridMultilevel"/>
    <w:tmpl w:val="328EEA50"/>
    <w:lvl w:ilvl="0" w:tplc="D8A0EC1A">
      <w:start w:val="1"/>
      <w:numFmt w:val="lowerLetter"/>
      <w:lvlText w:val="%1)"/>
      <w:lvlJc w:val="left"/>
      <w:pPr>
        <w:ind w:left="380" w:hanging="360"/>
      </w:p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>
      <w:start w:val="1"/>
      <w:numFmt w:val="decimal"/>
      <w:lvlText w:val="%4."/>
      <w:lvlJc w:val="left"/>
      <w:pPr>
        <w:ind w:left="2540" w:hanging="360"/>
      </w:pPr>
    </w:lvl>
    <w:lvl w:ilvl="4" w:tplc="040E0019">
      <w:start w:val="1"/>
      <w:numFmt w:val="lowerLetter"/>
      <w:lvlText w:val="%5."/>
      <w:lvlJc w:val="left"/>
      <w:pPr>
        <w:ind w:left="3260" w:hanging="360"/>
      </w:pPr>
    </w:lvl>
    <w:lvl w:ilvl="5" w:tplc="040E001B">
      <w:start w:val="1"/>
      <w:numFmt w:val="lowerRoman"/>
      <w:lvlText w:val="%6."/>
      <w:lvlJc w:val="right"/>
      <w:pPr>
        <w:ind w:left="3980" w:hanging="180"/>
      </w:pPr>
    </w:lvl>
    <w:lvl w:ilvl="6" w:tplc="040E000F">
      <w:start w:val="1"/>
      <w:numFmt w:val="decimal"/>
      <w:lvlText w:val="%7."/>
      <w:lvlJc w:val="left"/>
      <w:pPr>
        <w:ind w:left="4700" w:hanging="360"/>
      </w:pPr>
    </w:lvl>
    <w:lvl w:ilvl="7" w:tplc="040E0019">
      <w:start w:val="1"/>
      <w:numFmt w:val="lowerLetter"/>
      <w:lvlText w:val="%8."/>
      <w:lvlJc w:val="left"/>
      <w:pPr>
        <w:ind w:left="5420" w:hanging="360"/>
      </w:pPr>
    </w:lvl>
    <w:lvl w:ilvl="8" w:tplc="040E001B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2679"/>
    <w:rsid w:val="00026899"/>
    <w:rsid w:val="00047BD3"/>
    <w:rsid w:val="0005391A"/>
    <w:rsid w:val="000561D9"/>
    <w:rsid w:val="00067C3D"/>
    <w:rsid w:val="00077780"/>
    <w:rsid w:val="000D0A9B"/>
    <w:rsid w:val="00152584"/>
    <w:rsid w:val="0016204D"/>
    <w:rsid w:val="001712FC"/>
    <w:rsid w:val="00184D9E"/>
    <w:rsid w:val="001D3C8B"/>
    <w:rsid w:val="00280AE9"/>
    <w:rsid w:val="00293132"/>
    <w:rsid w:val="002B6F7D"/>
    <w:rsid w:val="002C00B4"/>
    <w:rsid w:val="002D2643"/>
    <w:rsid w:val="00360235"/>
    <w:rsid w:val="003606D0"/>
    <w:rsid w:val="003862A7"/>
    <w:rsid w:val="00391673"/>
    <w:rsid w:val="003B18C1"/>
    <w:rsid w:val="00422F6C"/>
    <w:rsid w:val="0049542F"/>
    <w:rsid w:val="0057459B"/>
    <w:rsid w:val="005C4125"/>
    <w:rsid w:val="005C7CCF"/>
    <w:rsid w:val="005D22D2"/>
    <w:rsid w:val="00634D95"/>
    <w:rsid w:val="00645B17"/>
    <w:rsid w:val="00666C49"/>
    <w:rsid w:val="0067331C"/>
    <w:rsid w:val="00674C12"/>
    <w:rsid w:val="00683F37"/>
    <w:rsid w:val="006E1046"/>
    <w:rsid w:val="006E3617"/>
    <w:rsid w:val="006E3F9B"/>
    <w:rsid w:val="00796462"/>
    <w:rsid w:val="008339EC"/>
    <w:rsid w:val="00843EAE"/>
    <w:rsid w:val="008467F1"/>
    <w:rsid w:val="00883AF7"/>
    <w:rsid w:val="00910E99"/>
    <w:rsid w:val="00932D0F"/>
    <w:rsid w:val="00947682"/>
    <w:rsid w:val="009A5D89"/>
    <w:rsid w:val="009C1D80"/>
    <w:rsid w:val="009F5540"/>
    <w:rsid w:val="00A35E59"/>
    <w:rsid w:val="00A7770A"/>
    <w:rsid w:val="00A77F52"/>
    <w:rsid w:val="00AA0842"/>
    <w:rsid w:val="00AE79B5"/>
    <w:rsid w:val="00B22679"/>
    <w:rsid w:val="00B320A8"/>
    <w:rsid w:val="00B57445"/>
    <w:rsid w:val="00B76628"/>
    <w:rsid w:val="00B778EA"/>
    <w:rsid w:val="00B9335A"/>
    <w:rsid w:val="00BE33AC"/>
    <w:rsid w:val="00BF1259"/>
    <w:rsid w:val="00C047AC"/>
    <w:rsid w:val="00C404C5"/>
    <w:rsid w:val="00C71A78"/>
    <w:rsid w:val="00C91AAF"/>
    <w:rsid w:val="00CA74D3"/>
    <w:rsid w:val="00CF3C43"/>
    <w:rsid w:val="00D541F8"/>
    <w:rsid w:val="00D62432"/>
    <w:rsid w:val="00D64741"/>
    <w:rsid w:val="00E03AD3"/>
    <w:rsid w:val="00E12E7F"/>
    <w:rsid w:val="00E15E27"/>
    <w:rsid w:val="00E37C32"/>
    <w:rsid w:val="00E624D7"/>
    <w:rsid w:val="00F22A3E"/>
    <w:rsid w:val="00F259B2"/>
    <w:rsid w:val="00F26FC8"/>
    <w:rsid w:val="00F72EFA"/>
    <w:rsid w:val="00F7492C"/>
    <w:rsid w:val="00FF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679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B22679"/>
    <w:pPr>
      <w:spacing w:before="100" w:beforeAutospacing="1" w:after="100" w:afterAutospacing="1"/>
    </w:pPr>
  </w:style>
  <w:style w:type="paragraph" w:customStyle="1" w:styleId="Szvegtrzs31">
    <w:name w:val="Szövegtörzs 31"/>
    <w:basedOn w:val="Norml"/>
    <w:uiPriority w:val="99"/>
    <w:semiHidden/>
    <w:rsid w:val="00B22679"/>
    <w:pPr>
      <w:keepLines/>
      <w:overflowPunct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Listaszerbekezds">
    <w:name w:val="List Paragraph"/>
    <w:basedOn w:val="Norml"/>
    <w:uiPriority w:val="99"/>
    <w:qFormat/>
    <w:rsid w:val="00666C49"/>
    <w:pPr>
      <w:ind w:left="720"/>
    </w:pPr>
  </w:style>
  <w:style w:type="paragraph" w:styleId="lfej">
    <w:name w:val="header"/>
    <w:basedOn w:val="Norml"/>
    <w:link w:val="lfejChar"/>
    <w:uiPriority w:val="99"/>
    <w:rsid w:val="00AA08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A0842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A08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A0842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Titkárság</cp:lastModifiedBy>
  <cp:revision>2</cp:revision>
  <cp:lastPrinted>2014-11-19T10:45:00Z</cp:lastPrinted>
  <dcterms:created xsi:type="dcterms:W3CDTF">2014-11-28T10:52:00Z</dcterms:created>
  <dcterms:modified xsi:type="dcterms:W3CDTF">2014-11-28T10:52:00Z</dcterms:modified>
</cp:coreProperties>
</file>