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B7" w:rsidRDefault="00FF67B7" w:rsidP="00FF67B7">
      <w:pPr>
        <w:pStyle w:val="Nincstrkz"/>
        <w:jc w:val="right"/>
      </w:pPr>
      <w:r>
        <w:rPr>
          <w:b/>
          <w:i/>
        </w:rPr>
        <w:t>2</w:t>
      </w:r>
      <w:r w:rsidRPr="000B45BB">
        <w:rPr>
          <w:b/>
          <w:i/>
        </w:rPr>
        <w:t xml:space="preserve">. függelék a </w:t>
      </w:r>
      <w:r w:rsidRPr="0041176A">
        <w:rPr>
          <w:b/>
          <w:bCs/>
          <w:i/>
          <w:szCs w:val="24"/>
        </w:rPr>
        <w:t>7/2014.(XII.8.)</w:t>
      </w:r>
      <w:r w:rsidRPr="000B45BB">
        <w:rPr>
          <w:b/>
          <w:i/>
        </w:rPr>
        <w:t xml:space="preserve"> önkormányzati rendelethez</w:t>
      </w:r>
    </w:p>
    <w:p w:rsidR="00FF67B7" w:rsidRDefault="00FF67B7" w:rsidP="00FF67B7">
      <w:pPr>
        <w:pStyle w:val="Nincstrkz"/>
        <w:jc w:val="both"/>
      </w:pPr>
    </w:p>
    <w:p w:rsidR="00FF67B7" w:rsidRPr="00305B0D" w:rsidRDefault="00FF67B7" w:rsidP="00FF67B7">
      <w:pPr>
        <w:pStyle w:val="Nincstrkz"/>
        <w:jc w:val="center"/>
        <w:rPr>
          <w:b/>
          <w:sz w:val="28"/>
        </w:rPr>
      </w:pPr>
      <w:r>
        <w:rPr>
          <w:b/>
          <w:sz w:val="28"/>
        </w:rPr>
        <w:t>Murga</w:t>
      </w:r>
      <w:r w:rsidRPr="00305B0D">
        <w:rPr>
          <w:b/>
          <w:sz w:val="28"/>
        </w:rPr>
        <w:t xml:space="preserve"> Község Önkormányzata társulási kapcsolatai</w:t>
      </w:r>
    </w:p>
    <w:p w:rsidR="00FF67B7" w:rsidRDefault="00FF67B7" w:rsidP="00FF67B7">
      <w:pPr>
        <w:pStyle w:val="Nincstrkz"/>
        <w:jc w:val="both"/>
      </w:pPr>
    </w:p>
    <w:p w:rsidR="00FF67B7" w:rsidRDefault="00FF67B7" w:rsidP="00FF67B7">
      <w:pPr>
        <w:pStyle w:val="Nincstrkz"/>
        <w:jc w:val="both"/>
      </w:pPr>
    </w:p>
    <w:p w:rsidR="00FF67B7" w:rsidRPr="00305B0D" w:rsidRDefault="00FF67B7" w:rsidP="00FF67B7">
      <w:pPr>
        <w:pStyle w:val="Nincstrkz"/>
        <w:jc w:val="both"/>
      </w:pPr>
      <w:r w:rsidRPr="00305B0D">
        <w:t>Zomba Körzeti Inté</w:t>
      </w:r>
      <w:r>
        <w:t>zményi T</w:t>
      </w:r>
      <w:r w:rsidRPr="00305B0D">
        <w:t xml:space="preserve">ársulás </w:t>
      </w:r>
      <w:r>
        <w:t>tagj</w:t>
      </w:r>
      <w:r w:rsidRPr="00305B0D">
        <w:t>a</w:t>
      </w:r>
    </w:p>
    <w:p w:rsidR="00FF67B7" w:rsidRDefault="00FF67B7" w:rsidP="00FF67B7">
      <w:pPr>
        <w:pStyle w:val="Nincstrkz"/>
        <w:jc w:val="both"/>
        <w:rPr>
          <w:bCs/>
          <w:szCs w:val="28"/>
        </w:rPr>
      </w:pPr>
    </w:p>
    <w:p w:rsidR="00FF67B7" w:rsidRPr="00305B0D" w:rsidRDefault="00FF67B7" w:rsidP="00FF67B7">
      <w:pPr>
        <w:pStyle w:val="Nincstrkz"/>
        <w:jc w:val="both"/>
      </w:pPr>
      <w:r w:rsidRPr="00305B0D">
        <w:rPr>
          <w:bCs/>
          <w:szCs w:val="28"/>
        </w:rPr>
        <w:t>Cikói Hulladékgazdálkodási Társulás</w:t>
      </w:r>
      <w:r>
        <w:rPr>
          <w:bCs/>
          <w:szCs w:val="28"/>
        </w:rPr>
        <w:t xml:space="preserve"> tagja</w:t>
      </w:r>
    </w:p>
    <w:p w:rsidR="00FF67B7" w:rsidRDefault="00FF67B7" w:rsidP="00FF67B7">
      <w:pPr>
        <w:pStyle w:val="Nincstrkz"/>
        <w:jc w:val="both"/>
        <w:rPr>
          <w:bCs/>
          <w:iCs/>
        </w:rPr>
      </w:pPr>
    </w:p>
    <w:p w:rsidR="00FF67B7" w:rsidRPr="00305B0D" w:rsidRDefault="00FF67B7" w:rsidP="00FF67B7">
      <w:pPr>
        <w:pStyle w:val="Nincstrkz"/>
        <w:jc w:val="both"/>
        <w:rPr>
          <w:bCs/>
          <w:iCs/>
        </w:rPr>
      </w:pPr>
      <w:r w:rsidRPr="00305B0D">
        <w:rPr>
          <w:bCs/>
          <w:iCs/>
        </w:rPr>
        <w:t>Szekszárd és Környéke Központi Ügyeleti Társulás</w:t>
      </w:r>
      <w:r>
        <w:rPr>
          <w:bCs/>
          <w:iCs/>
        </w:rPr>
        <w:t xml:space="preserve"> </w:t>
      </w:r>
      <w:r w:rsidRPr="00305B0D">
        <w:rPr>
          <w:bCs/>
          <w:iCs/>
        </w:rPr>
        <w:t>tagja</w:t>
      </w:r>
    </w:p>
    <w:p w:rsidR="00FF67B7" w:rsidRDefault="00FF67B7" w:rsidP="00FF67B7">
      <w:pPr>
        <w:pStyle w:val="Nincstrkz"/>
        <w:jc w:val="both"/>
        <w:rPr>
          <w:bCs/>
          <w:iCs/>
        </w:rPr>
      </w:pPr>
    </w:p>
    <w:p w:rsidR="00FF67B7" w:rsidRPr="00305B0D" w:rsidRDefault="00FF67B7" w:rsidP="00FF67B7">
      <w:pPr>
        <w:pStyle w:val="Nincstrkz"/>
        <w:jc w:val="both"/>
      </w:pPr>
      <w:r w:rsidRPr="00305B0D">
        <w:rPr>
          <w:bCs/>
          <w:iCs/>
        </w:rPr>
        <w:t>Szekszárd és Térsége Önkormányzati Társulás</w:t>
      </w:r>
      <w:r w:rsidRPr="00305B0D">
        <w:rPr>
          <w:bCs/>
          <w:szCs w:val="28"/>
        </w:rPr>
        <w:t xml:space="preserve"> </w:t>
      </w:r>
      <w:r w:rsidRPr="00305B0D">
        <w:rPr>
          <w:bCs/>
          <w:iCs/>
        </w:rPr>
        <w:t>tagja</w:t>
      </w:r>
    </w:p>
    <w:p w:rsidR="00FF67B7" w:rsidRDefault="00FF67B7" w:rsidP="00FF67B7">
      <w:pPr>
        <w:pStyle w:val="Nincstrkz"/>
        <w:jc w:val="both"/>
        <w:rPr>
          <w:bCs/>
          <w:iCs/>
        </w:rPr>
      </w:pPr>
    </w:p>
    <w:p w:rsidR="00FF67B7" w:rsidRPr="00305B0D" w:rsidRDefault="00FF67B7" w:rsidP="00FF67B7">
      <w:pPr>
        <w:pStyle w:val="Nincstrkz"/>
        <w:jc w:val="both"/>
        <w:rPr>
          <w:bCs/>
          <w:iCs/>
        </w:rPr>
      </w:pPr>
      <w:r w:rsidRPr="00305B0D">
        <w:rPr>
          <w:bCs/>
          <w:iCs/>
        </w:rPr>
        <w:t>Szekszárd és Környéke Alapellátási és Szakosított Ellátási Társulás</w:t>
      </w:r>
      <w:r w:rsidRPr="00305B0D">
        <w:rPr>
          <w:bCs/>
          <w:szCs w:val="28"/>
        </w:rPr>
        <w:t xml:space="preserve"> </w:t>
      </w:r>
      <w:r w:rsidRPr="00305B0D">
        <w:rPr>
          <w:bCs/>
          <w:iCs/>
        </w:rPr>
        <w:t>tagja</w:t>
      </w:r>
    </w:p>
    <w:p w:rsidR="00FF67B7" w:rsidRDefault="00FF67B7" w:rsidP="00FF67B7">
      <w:pPr>
        <w:pStyle w:val="Nincstrkz"/>
        <w:jc w:val="both"/>
        <w:rPr>
          <w:szCs w:val="28"/>
        </w:rPr>
      </w:pPr>
    </w:p>
    <w:p w:rsidR="00FF67B7" w:rsidRPr="00305B0D" w:rsidRDefault="00FF67B7" w:rsidP="00FF67B7">
      <w:pPr>
        <w:pStyle w:val="Nincstrkz"/>
        <w:jc w:val="both"/>
      </w:pPr>
      <w:r w:rsidRPr="00305B0D">
        <w:rPr>
          <w:szCs w:val="28"/>
        </w:rPr>
        <w:t>Szekszárd és Környéke Szociális Alapszolgáltatási és Szakosított Ellátási Társulás</w:t>
      </w:r>
      <w:r w:rsidRPr="00305B0D">
        <w:rPr>
          <w:bCs/>
          <w:szCs w:val="28"/>
        </w:rPr>
        <w:t xml:space="preserve"> tagja</w:t>
      </w:r>
    </w:p>
    <w:p w:rsidR="00FF67B7" w:rsidRDefault="00FF67B7" w:rsidP="00FF67B7">
      <w:pPr>
        <w:pStyle w:val="Nincstrkz"/>
        <w:jc w:val="both"/>
        <w:rPr>
          <w:szCs w:val="28"/>
        </w:rPr>
      </w:pPr>
    </w:p>
    <w:p w:rsidR="00FF67B7" w:rsidRPr="00305B0D" w:rsidRDefault="00FF67B7" w:rsidP="00FF67B7">
      <w:pPr>
        <w:pStyle w:val="Nincstrkz"/>
        <w:jc w:val="both"/>
      </w:pPr>
      <w:r w:rsidRPr="00305B0D">
        <w:rPr>
          <w:szCs w:val="28"/>
        </w:rPr>
        <w:t xml:space="preserve">Első Magyar Önkormányzati </w:t>
      </w:r>
      <w:proofErr w:type="spellStart"/>
      <w:r w:rsidRPr="00305B0D">
        <w:rPr>
          <w:szCs w:val="28"/>
        </w:rPr>
        <w:t>Víziközmű</w:t>
      </w:r>
      <w:proofErr w:type="spellEnd"/>
      <w:r w:rsidRPr="00305B0D">
        <w:rPr>
          <w:szCs w:val="28"/>
        </w:rPr>
        <w:t xml:space="preserve"> és Közszolgáltatási Társulás</w:t>
      </w:r>
      <w:r w:rsidRPr="00305B0D">
        <w:rPr>
          <w:bCs/>
          <w:szCs w:val="28"/>
        </w:rPr>
        <w:t xml:space="preserve"> tagja</w:t>
      </w:r>
    </w:p>
    <w:p w:rsidR="00FF67B7" w:rsidRPr="002B144B" w:rsidRDefault="00FF67B7" w:rsidP="00FF67B7">
      <w:pPr>
        <w:pStyle w:val="Nincstrkz"/>
        <w:jc w:val="both"/>
      </w:pPr>
    </w:p>
    <w:p w:rsidR="00702DC4" w:rsidRDefault="00702DC4"/>
    <w:sectPr w:rsidR="00702DC4">
      <w:headerReference w:type="even" r:id="rId4"/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111" w:rsidRDefault="00FF67B7">
    <w:pPr>
      <w:pStyle w:val="llb"/>
      <w:jc w:val="center"/>
    </w:pPr>
  </w:p>
  <w:p w:rsidR="00067111" w:rsidRDefault="00FF67B7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07" w:rsidRDefault="00FF67B7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85207" w:rsidRDefault="00FF67B7">
    <w:pPr>
      <w:pStyle w:val="lfej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07" w:rsidRDefault="00FF67B7" w:rsidP="00067111">
    <w:pPr>
      <w:pStyle w:val="lfej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FF67B7"/>
    <w:rsid w:val="00007D05"/>
    <w:rsid w:val="00041B69"/>
    <w:rsid w:val="00151240"/>
    <w:rsid w:val="002D3AD8"/>
    <w:rsid w:val="00342622"/>
    <w:rsid w:val="003C54EB"/>
    <w:rsid w:val="005F387C"/>
    <w:rsid w:val="00607235"/>
    <w:rsid w:val="00702DC4"/>
    <w:rsid w:val="007544AE"/>
    <w:rsid w:val="007B2461"/>
    <w:rsid w:val="0096581F"/>
    <w:rsid w:val="00A11BCD"/>
    <w:rsid w:val="00AF2525"/>
    <w:rsid w:val="00B277C7"/>
    <w:rsid w:val="00BB3C06"/>
    <w:rsid w:val="00C01944"/>
    <w:rsid w:val="00C17E26"/>
    <w:rsid w:val="00C44F8D"/>
    <w:rsid w:val="00FF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67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FF67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FF67B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FF67B7"/>
    <w:pPr>
      <w:tabs>
        <w:tab w:val="center" w:pos="4536"/>
        <w:tab w:val="right" w:pos="9072"/>
      </w:tabs>
    </w:pPr>
    <w:rPr>
      <w:lang/>
    </w:rPr>
  </w:style>
  <w:style w:type="character" w:customStyle="1" w:styleId="llbChar">
    <w:name w:val="Élőláb Char"/>
    <w:basedOn w:val="Bekezdsalapbettpusa"/>
    <w:link w:val="llb"/>
    <w:uiPriority w:val="99"/>
    <w:rsid w:val="00FF67B7"/>
    <w:rPr>
      <w:rFonts w:ascii="Times New Roman" w:eastAsia="Times New Roman" w:hAnsi="Times New Roman" w:cs="Times New Roman"/>
      <w:sz w:val="24"/>
      <w:szCs w:val="20"/>
      <w:lang/>
    </w:rPr>
  </w:style>
  <w:style w:type="character" w:styleId="Oldalszm">
    <w:name w:val="page number"/>
    <w:basedOn w:val="Bekezdsalapbettpusa"/>
    <w:semiHidden/>
    <w:rsid w:val="00FF67B7"/>
  </w:style>
  <w:style w:type="paragraph" w:styleId="Nincstrkz">
    <w:name w:val="No Spacing"/>
    <w:uiPriority w:val="1"/>
    <w:qFormat/>
    <w:rsid w:val="00FF67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470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1</cp:revision>
  <dcterms:created xsi:type="dcterms:W3CDTF">2014-12-12T09:17:00Z</dcterms:created>
  <dcterms:modified xsi:type="dcterms:W3CDTF">2014-12-12T09:18:00Z</dcterms:modified>
</cp:coreProperties>
</file>