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5E9" w:rsidRPr="00DE4F49" w:rsidRDefault="001825E9" w:rsidP="001825E9">
      <w:pPr>
        <w:jc w:val="center"/>
        <w:rPr>
          <w:b/>
          <w:sz w:val="24"/>
        </w:rPr>
      </w:pPr>
      <w:r w:rsidRPr="00DE4F49">
        <w:rPr>
          <w:b/>
          <w:sz w:val="24"/>
        </w:rPr>
        <w:t>13</w:t>
      </w:r>
      <w:r w:rsidRPr="00DE4F49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3</w:t>
      </w:r>
      <w:r w:rsidRPr="00DE4F49">
        <w:rPr>
          <w:b/>
          <w:sz w:val="24"/>
          <w:szCs w:val="24"/>
        </w:rPr>
        <w:t>/2014.(</w:t>
      </w:r>
      <w:r>
        <w:rPr>
          <w:b/>
          <w:sz w:val="24"/>
          <w:szCs w:val="24"/>
        </w:rPr>
        <w:t>II</w:t>
      </w:r>
      <w:r w:rsidRPr="00DE4F4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6.</w:t>
      </w:r>
      <w:r w:rsidRPr="00DE4F49">
        <w:rPr>
          <w:b/>
          <w:sz w:val="24"/>
          <w:szCs w:val="24"/>
        </w:rPr>
        <w:t>) önkormányzati rendelethez</w:t>
      </w:r>
      <w:r w:rsidRPr="00DE4F49">
        <w:rPr>
          <w:b/>
          <w:sz w:val="24"/>
        </w:rPr>
        <w:t xml:space="preserve">                                                                </w:t>
      </w:r>
    </w:p>
    <w:p w:rsidR="001825E9" w:rsidRDefault="001825E9" w:rsidP="001825E9">
      <w:pPr>
        <w:rPr>
          <w:sz w:val="22"/>
        </w:rPr>
      </w:pPr>
    </w:p>
    <w:p w:rsidR="001825E9" w:rsidRPr="005213EE" w:rsidRDefault="001825E9" w:rsidP="001825E9">
      <w:pPr>
        <w:pStyle w:val="Szvegtrzs"/>
        <w:jc w:val="center"/>
        <w:rPr>
          <w:b/>
          <w:sz w:val="28"/>
          <w:szCs w:val="28"/>
        </w:rPr>
      </w:pPr>
      <w:r w:rsidRPr="005213EE">
        <w:rPr>
          <w:b/>
          <w:sz w:val="28"/>
          <w:szCs w:val="28"/>
        </w:rPr>
        <w:t>Tájékoztató Balatonlelle Város Önkormányzat 20</w:t>
      </w:r>
      <w:r>
        <w:rPr>
          <w:b/>
          <w:sz w:val="28"/>
          <w:szCs w:val="28"/>
        </w:rPr>
        <w:t>14</w:t>
      </w:r>
      <w:r w:rsidRPr="005213EE">
        <w:rPr>
          <w:b/>
          <w:sz w:val="28"/>
          <w:szCs w:val="28"/>
        </w:rPr>
        <w:t>. évi előirányzat felhasználási ütemtervéről</w:t>
      </w:r>
    </w:p>
    <w:p w:rsidR="001825E9" w:rsidRDefault="001825E9" w:rsidP="001825E9">
      <w:pPr>
        <w:pStyle w:val="Szvegtrzs"/>
        <w:jc w:val="center"/>
        <w:rPr>
          <w:b/>
          <w:sz w:val="22"/>
        </w:rPr>
      </w:pPr>
    </w:p>
    <w:p w:rsidR="001825E9" w:rsidRPr="007D7C94" w:rsidRDefault="001825E9" w:rsidP="001825E9">
      <w:pPr>
        <w:pStyle w:val="Szvegtrzs"/>
        <w:jc w:val="center"/>
        <w:rPr>
          <w:b/>
          <w:szCs w:val="24"/>
        </w:rPr>
      </w:pPr>
      <w:r w:rsidRPr="007D7C94"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Ezer Ft-ban!</w:t>
      </w:r>
    </w:p>
    <w:tbl>
      <w:tblPr>
        <w:tblW w:w="1531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992"/>
        <w:gridCol w:w="851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1134"/>
      </w:tblGrid>
      <w:tr w:rsidR="001825E9" w:rsidTr="00BE2103">
        <w:tc>
          <w:tcPr>
            <w:tcW w:w="568" w:type="dxa"/>
          </w:tcPr>
          <w:p w:rsidR="001825E9" w:rsidRDefault="001825E9" w:rsidP="00BE2103">
            <w:pPr>
              <w:pStyle w:val="Szvegtrzs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Ssz</w:t>
            </w:r>
            <w:proofErr w:type="spellEnd"/>
          </w:p>
        </w:tc>
        <w:tc>
          <w:tcPr>
            <w:tcW w:w="1843" w:type="dxa"/>
          </w:tcPr>
          <w:p w:rsidR="001825E9" w:rsidRDefault="001825E9" w:rsidP="00BE2103">
            <w:pPr>
              <w:pStyle w:val="Szvegtrzs"/>
              <w:rPr>
                <w:b/>
                <w:sz w:val="22"/>
              </w:rPr>
            </w:pPr>
            <w:r>
              <w:rPr>
                <w:b/>
                <w:sz w:val="22"/>
              </w:rPr>
              <w:t>Megnevezés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rPr>
                <w:b/>
                <w:sz w:val="22"/>
              </w:rPr>
            </w:pPr>
            <w:r>
              <w:rPr>
                <w:b/>
                <w:sz w:val="22"/>
              </w:rPr>
              <w:t>Január</w:t>
            </w:r>
          </w:p>
        </w:tc>
        <w:tc>
          <w:tcPr>
            <w:tcW w:w="851" w:type="dxa"/>
          </w:tcPr>
          <w:p w:rsidR="001825E9" w:rsidRDefault="001825E9" w:rsidP="00BE2103">
            <w:pPr>
              <w:pStyle w:val="Szvegtrzs"/>
              <w:rPr>
                <w:b/>
                <w:sz w:val="22"/>
              </w:rPr>
            </w:pPr>
            <w:r>
              <w:rPr>
                <w:b/>
                <w:sz w:val="22"/>
              </w:rPr>
              <w:t>Febr.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rPr>
                <w:b/>
                <w:sz w:val="22"/>
              </w:rPr>
            </w:pPr>
            <w:r>
              <w:rPr>
                <w:b/>
                <w:sz w:val="22"/>
              </w:rPr>
              <w:t>Márc.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Ápril</w:t>
            </w:r>
            <w:proofErr w:type="spellEnd"/>
            <w:r>
              <w:rPr>
                <w:b/>
                <w:sz w:val="22"/>
              </w:rPr>
              <w:t>.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rPr>
                <w:b/>
                <w:sz w:val="22"/>
              </w:rPr>
            </w:pPr>
            <w:r>
              <w:rPr>
                <w:b/>
                <w:sz w:val="22"/>
              </w:rPr>
              <w:t>Május</w:t>
            </w: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rPr>
                <w:b/>
                <w:sz w:val="22"/>
              </w:rPr>
            </w:pPr>
            <w:r>
              <w:rPr>
                <w:b/>
                <w:sz w:val="22"/>
              </w:rPr>
              <w:t>Június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rPr>
                <w:b/>
                <w:sz w:val="22"/>
              </w:rPr>
            </w:pPr>
            <w:r>
              <w:rPr>
                <w:b/>
                <w:sz w:val="22"/>
              </w:rPr>
              <w:t>Július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Auguszt</w:t>
            </w:r>
            <w:proofErr w:type="spellEnd"/>
            <w:r>
              <w:rPr>
                <w:b/>
                <w:sz w:val="22"/>
              </w:rPr>
              <w:t>.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rPr>
                <w:b/>
                <w:sz w:val="22"/>
              </w:rPr>
            </w:pPr>
            <w:r>
              <w:rPr>
                <w:b/>
                <w:sz w:val="22"/>
              </w:rPr>
              <w:t>Szept.</w:t>
            </w: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rPr>
                <w:b/>
                <w:sz w:val="22"/>
              </w:rPr>
            </w:pPr>
            <w:r>
              <w:rPr>
                <w:b/>
                <w:sz w:val="22"/>
              </w:rPr>
              <w:t>Okt.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rPr>
                <w:b/>
                <w:sz w:val="22"/>
              </w:rPr>
            </w:pPr>
            <w:r>
              <w:rPr>
                <w:b/>
                <w:sz w:val="22"/>
              </w:rPr>
              <w:t>Nov.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rPr>
                <w:b/>
                <w:sz w:val="22"/>
              </w:rPr>
            </w:pPr>
            <w:r>
              <w:rPr>
                <w:b/>
                <w:sz w:val="22"/>
              </w:rPr>
              <w:t>Dec.</w:t>
            </w:r>
          </w:p>
        </w:tc>
        <w:tc>
          <w:tcPr>
            <w:tcW w:w="1134" w:type="dxa"/>
          </w:tcPr>
          <w:p w:rsidR="001825E9" w:rsidRDefault="001825E9" w:rsidP="00BE2103">
            <w:pPr>
              <w:pStyle w:val="Szvegtrzs"/>
              <w:rPr>
                <w:b/>
                <w:sz w:val="22"/>
              </w:rPr>
            </w:pPr>
            <w:r>
              <w:rPr>
                <w:b/>
                <w:sz w:val="22"/>
              </w:rPr>
              <w:t>Összesen</w:t>
            </w:r>
          </w:p>
        </w:tc>
      </w:tr>
      <w:tr w:rsidR="001825E9" w:rsidTr="00BE2103">
        <w:trPr>
          <w:trHeight w:val="301"/>
        </w:trPr>
        <w:tc>
          <w:tcPr>
            <w:tcW w:w="568" w:type="dxa"/>
          </w:tcPr>
          <w:p w:rsidR="001825E9" w:rsidRDefault="001825E9" w:rsidP="00BE2103">
            <w:pPr>
              <w:pStyle w:val="Szvegtrzs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I.</w:t>
            </w:r>
          </w:p>
        </w:tc>
        <w:tc>
          <w:tcPr>
            <w:tcW w:w="1843" w:type="dxa"/>
          </w:tcPr>
          <w:p w:rsidR="001825E9" w:rsidRDefault="001825E9" w:rsidP="00BE2103">
            <w:pPr>
              <w:pStyle w:val="Szvegtrzs"/>
              <w:rPr>
                <w:b/>
                <w:i/>
                <w:sz w:val="22"/>
                <w:u w:val="single"/>
              </w:rPr>
            </w:pPr>
            <w:r>
              <w:rPr>
                <w:b/>
                <w:i/>
                <w:sz w:val="22"/>
                <w:u w:val="single"/>
              </w:rPr>
              <w:t>Bevételek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b/>
                <w:sz w:val="22"/>
              </w:rPr>
            </w:pPr>
          </w:p>
        </w:tc>
        <w:tc>
          <w:tcPr>
            <w:tcW w:w="851" w:type="dxa"/>
          </w:tcPr>
          <w:p w:rsidR="001825E9" w:rsidRDefault="001825E9" w:rsidP="00BE2103">
            <w:pPr>
              <w:pStyle w:val="Szvegtrzs"/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1825E9" w:rsidRDefault="001825E9" w:rsidP="00BE2103">
            <w:pPr>
              <w:pStyle w:val="Szvegtrzs"/>
              <w:jc w:val="right"/>
              <w:rPr>
                <w:b/>
                <w:sz w:val="22"/>
              </w:rPr>
            </w:pPr>
          </w:p>
        </w:tc>
      </w:tr>
      <w:tr w:rsidR="001825E9" w:rsidTr="00BE2103">
        <w:tc>
          <w:tcPr>
            <w:tcW w:w="568" w:type="dxa"/>
          </w:tcPr>
          <w:p w:rsidR="001825E9" w:rsidRDefault="001825E9" w:rsidP="00BE2103">
            <w:pPr>
              <w:pStyle w:val="Szvegtrzs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843" w:type="dxa"/>
          </w:tcPr>
          <w:p w:rsidR="001825E9" w:rsidRDefault="001825E9" w:rsidP="00BE2103">
            <w:pPr>
              <w:pStyle w:val="Szvegtrzs"/>
              <w:rPr>
                <w:sz w:val="22"/>
              </w:rPr>
            </w:pPr>
            <w:r>
              <w:rPr>
                <w:sz w:val="22"/>
              </w:rPr>
              <w:t xml:space="preserve">Működési </w:t>
            </w:r>
            <w:proofErr w:type="spellStart"/>
            <w:r>
              <w:rPr>
                <w:sz w:val="22"/>
              </w:rPr>
              <w:t>bev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14 981</w:t>
            </w:r>
          </w:p>
        </w:tc>
        <w:tc>
          <w:tcPr>
            <w:tcW w:w="851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14 981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14 981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14 981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14 981</w:t>
            </w: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14 983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14 981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14 981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14 981</w:t>
            </w: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 xml:space="preserve">14 981 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14 981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14 981</w:t>
            </w:r>
          </w:p>
        </w:tc>
        <w:tc>
          <w:tcPr>
            <w:tcW w:w="1134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179 774</w:t>
            </w:r>
          </w:p>
        </w:tc>
      </w:tr>
      <w:tr w:rsidR="001825E9" w:rsidTr="00BE2103">
        <w:tc>
          <w:tcPr>
            <w:tcW w:w="568" w:type="dxa"/>
          </w:tcPr>
          <w:p w:rsidR="001825E9" w:rsidRDefault="001825E9" w:rsidP="00BE2103">
            <w:pPr>
              <w:pStyle w:val="Szvegtrzs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843" w:type="dxa"/>
          </w:tcPr>
          <w:p w:rsidR="001825E9" w:rsidRDefault="001825E9" w:rsidP="00BE2103">
            <w:pPr>
              <w:pStyle w:val="Szvegtrzs"/>
              <w:rPr>
                <w:sz w:val="22"/>
              </w:rPr>
            </w:pPr>
            <w:proofErr w:type="spellStart"/>
            <w:r>
              <w:rPr>
                <w:sz w:val="22"/>
              </w:rPr>
              <w:t>Közhat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bev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7 426</w:t>
            </w:r>
          </w:p>
        </w:tc>
        <w:tc>
          <w:tcPr>
            <w:tcW w:w="851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7 426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13 001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19 466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47 626</w:t>
            </w: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11 126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18 926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22 126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53 466</w:t>
            </w: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30 465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23 067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40 879</w:t>
            </w:r>
          </w:p>
        </w:tc>
        <w:tc>
          <w:tcPr>
            <w:tcW w:w="1134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295 000</w:t>
            </w:r>
          </w:p>
        </w:tc>
      </w:tr>
      <w:tr w:rsidR="001825E9" w:rsidTr="00BE2103">
        <w:tc>
          <w:tcPr>
            <w:tcW w:w="568" w:type="dxa"/>
          </w:tcPr>
          <w:p w:rsidR="001825E9" w:rsidRDefault="001825E9" w:rsidP="00BE2103">
            <w:pPr>
              <w:pStyle w:val="Szvegtrzs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843" w:type="dxa"/>
          </w:tcPr>
          <w:p w:rsidR="001825E9" w:rsidRDefault="001825E9" w:rsidP="00BE2103">
            <w:pPr>
              <w:pStyle w:val="Szvegtrzs"/>
              <w:rPr>
                <w:sz w:val="22"/>
              </w:rPr>
            </w:pPr>
            <w:r>
              <w:rPr>
                <w:sz w:val="22"/>
              </w:rPr>
              <w:t>Támogatások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31 000</w:t>
            </w:r>
          </w:p>
        </w:tc>
        <w:tc>
          <w:tcPr>
            <w:tcW w:w="851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34 200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35 178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34 000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32 900</w:t>
            </w: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30 600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30 500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30 704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36 200</w:t>
            </w: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43 170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37 650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39 237</w:t>
            </w:r>
          </w:p>
        </w:tc>
        <w:tc>
          <w:tcPr>
            <w:tcW w:w="1134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415 339</w:t>
            </w:r>
          </w:p>
        </w:tc>
      </w:tr>
      <w:tr w:rsidR="001825E9" w:rsidTr="00BE2103">
        <w:tc>
          <w:tcPr>
            <w:tcW w:w="568" w:type="dxa"/>
          </w:tcPr>
          <w:p w:rsidR="001825E9" w:rsidRDefault="001825E9" w:rsidP="00BE2103">
            <w:pPr>
              <w:pStyle w:val="Szvegtrzs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1843" w:type="dxa"/>
          </w:tcPr>
          <w:p w:rsidR="001825E9" w:rsidRDefault="001825E9" w:rsidP="00BE2103">
            <w:pPr>
              <w:pStyle w:val="Szvegtrzs"/>
              <w:rPr>
                <w:sz w:val="22"/>
              </w:rPr>
            </w:pPr>
            <w:proofErr w:type="spellStart"/>
            <w:r>
              <w:rPr>
                <w:sz w:val="22"/>
              </w:rPr>
              <w:t>Felh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bev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  <w:tc>
          <w:tcPr>
            <w:tcW w:w="851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1 500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2 035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1 500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1 000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1 500</w:t>
            </w: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2 000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2 000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134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13 535</w:t>
            </w:r>
          </w:p>
        </w:tc>
      </w:tr>
      <w:tr w:rsidR="001825E9" w:rsidTr="00BE2103">
        <w:tc>
          <w:tcPr>
            <w:tcW w:w="568" w:type="dxa"/>
          </w:tcPr>
          <w:p w:rsidR="001825E9" w:rsidRDefault="001825E9" w:rsidP="00BE2103">
            <w:pPr>
              <w:pStyle w:val="Szvegtrzs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1843" w:type="dxa"/>
          </w:tcPr>
          <w:p w:rsidR="001825E9" w:rsidRDefault="001825E9" w:rsidP="00BE2103">
            <w:pPr>
              <w:pStyle w:val="Szvegtrzs"/>
              <w:rPr>
                <w:sz w:val="22"/>
              </w:rPr>
            </w:pPr>
            <w:r>
              <w:rPr>
                <w:sz w:val="22"/>
              </w:rPr>
              <w:t xml:space="preserve">Tám. értékű </w:t>
            </w:r>
            <w:proofErr w:type="spellStart"/>
            <w:r>
              <w:rPr>
                <w:sz w:val="22"/>
              </w:rPr>
              <w:t>bev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851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134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7 400</w:t>
            </w:r>
          </w:p>
        </w:tc>
      </w:tr>
      <w:tr w:rsidR="001825E9" w:rsidTr="00BE2103">
        <w:tc>
          <w:tcPr>
            <w:tcW w:w="568" w:type="dxa"/>
          </w:tcPr>
          <w:p w:rsidR="001825E9" w:rsidRDefault="001825E9" w:rsidP="00BE2103">
            <w:pPr>
              <w:pStyle w:val="Szvegtrzs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1843" w:type="dxa"/>
          </w:tcPr>
          <w:p w:rsidR="001825E9" w:rsidRDefault="001825E9" w:rsidP="00BE2103">
            <w:pPr>
              <w:pStyle w:val="Szvegtrzs"/>
              <w:rPr>
                <w:sz w:val="22"/>
              </w:rPr>
            </w:pPr>
            <w:proofErr w:type="spellStart"/>
            <w:r>
              <w:rPr>
                <w:sz w:val="22"/>
              </w:rPr>
              <w:t>Felh</w:t>
            </w:r>
            <w:proofErr w:type="spellEnd"/>
            <w:r>
              <w:rPr>
                <w:sz w:val="22"/>
              </w:rPr>
              <w:t xml:space="preserve">. célú </w:t>
            </w:r>
            <w:proofErr w:type="spellStart"/>
            <w:r>
              <w:rPr>
                <w:sz w:val="22"/>
              </w:rPr>
              <w:t>átv</w:t>
            </w:r>
            <w:proofErr w:type="spellEnd"/>
            <w:r>
              <w:rPr>
                <w:sz w:val="22"/>
              </w:rPr>
              <w:t>. p.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51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33 123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33 123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65 500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88 970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88 971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88 970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423 658</w:t>
            </w:r>
          </w:p>
        </w:tc>
      </w:tr>
      <w:tr w:rsidR="001825E9" w:rsidTr="00BE2103">
        <w:trPr>
          <w:trHeight w:val="453"/>
        </w:trPr>
        <w:tc>
          <w:tcPr>
            <w:tcW w:w="568" w:type="dxa"/>
          </w:tcPr>
          <w:p w:rsidR="001825E9" w:rsidRDefault="001825E9" w:rsidP="00BE2103">
            <w:pPr>
              <w:pStyle w:val="Szvegtrzs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1843" w:type="dxa"/>
          </w:tcPr>
          <w:p w:rsidR="001825E9" w:rsidRDefault="001825E9" w:rsidP="00BE2103">
            <w:pPr>
              <w:pStyle w:val="Szvegtrzs"/>
              <w:rPr>
                <w:sz w:val="22"/>
              </w:rPr>
            </w:pPr>
            <w:proofErr w:type="spellStart"/>
            <w:r>
              <w:rPr>
                <w:sz w:val="22"/>
              </w:rPr>
              <w:t>Finansz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bev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51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rPr>
                <w:sz w:val="22"/>
              </w:rPr>
            </w:pPr>
            <w:r>
              <w:rPr>
                <w:sz w:val="22"/>
              </w:rPr>
              <w:t xml:space="preserve">          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1825E9" w:rsidTr="00BE2103">
        <w:tc>
          <w:tcPr>
            <w:tcW w:w="568" w:type="dxa"/>
          </w:tcPr>
          <w:p w:rsidR="001825E9" w:rsidRDefault="001825E9" w:rsidP="00BE2103">
            <w:pPr>
              <w:pStyle w:val="Szvegtrzs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1843" w:type="dxa"/>
          </w:tcPr>
          <w:p w:rsidR="001825E9" w:rsidRDefault="001825E9" w:rsidP="00BE2103">
            <w:pPr>
              <w:pStyle w:val="Szvegtrzs"/>
              <w:rPr>
                <w:sz w:val="22"/>
              </w:rPr>
            </w:pPr>
            <w:r>
              <w:rPr>
                <w:sz w:val="22"/>
              </w:rPr>
              <w:t>Pénzmaradvány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230 000</w:t>
            </w:r>
          </w:p>
        </w:tc>
        <w:tc>
          <w:tcPr>
            <w:tcW w:w="851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230 000</w:t>
            </w:r>
          </w:p>
        </w:tc>
      </w:tr>
      <w:tr w:rsidR="001825E9" w:rsidTr="00BE2103">
        <w:tc>
          <w:tcPr>
            <w:tcW w:w="568" w:type="dxa"/>
          </w:tcPr>
          <w:p w:rsidR="001825E9" w:rsidRDefault="001825E9" w:rsidP="00BE2103">
            <w:pPr>
              <w:pStyle w:val="Szvegtrzs"/>
              <w:rPr>
                <w:i/>
                <w:sz w:val="22"/>
              </w:rPr>
            </w:pPr>
            <w:r>
              <w:rPr>
                <w:i/>
                <w:sz w:val="22"/>
              </w:rPr>
              <w:t>10.</w:t>
            </w:r>
          </w:p>
        </w:tc>
        <w:tc>
          <w:tcPr>
            <w:tcW w:w="1843" w:type="dxa"/>
          </w:tcPr>
          <w:p w:rsidR="001825E9" w:rsidRDefault="001825E9" w:rsidP="00BE2103">
            <w:pPr>
              <w:pStyle w:val="Szvegtrzs"/>
              <w:rPr>
                <w:i/>
                <w:sz w:val="22"/>
              </w:rPr>
            </w:pPr>
            <w:proofErr w:type="spellStart"/>
            <w:r>
              <w:rPr>
                <w:i/>
                <w:sz w:val="22"/>
              </w:rPr>
              <w:t>Bev</w:t>
            </w:r>
            <w:proofErr w:type="spellEnd"/>
            <w:r>
              <w:rPr>
                <w:i/>
                <w:sz w:val="22"/>
              </w:rPr>
              <w:t xml:space="preserve">. </w:t>
            </w:r>
            <w:proofErr w:type="spellStart"/>
            <w:r>
              <w:rPr>
                <w:i/>
                <w:sz w:val="22"/>
              </w:rPr>
              <w:t>össz</w:t>
            </w:r>
            <w:proofErr w:type="spellEnd"/>
            <w:proofErr w:type="gramStart"/>
            <w:r>
              <w:rPr>
                <w:i/>
                <w:sz w:val="22"/>
              </w:rPr>
              <w:t>.:</w:t>
            </w:r>
            <w:proofErr w:type="gramEnd"/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284 023</w:t>
            </w:r>
          </w:p>
        </w:tc>
        <w:tc>
          <w:tcPr>
            <w:tcW w:w="851" w:type="dxa"/>
          </w:tcPr>
          <w:p w:rsidR="001825E9" w:rsidRDefault="001825E9" w:rsidP="00BE2103">
            <w:pPr>
              <w:pStyle w:val="Szvegtrzs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83 723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98 934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103 686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96 623</w:t>
            </w: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57 825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131 023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158 397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106 763</w:t>
            </w: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180 203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167 284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96 221</w:t>
            </w:r>
          </w:p>
        </w:tc>
        <w:tc>
          <w:tcPr>
            <w:tcW w:w="1134" w:type="dxa"/>
          </w:tcPr>
          <w:p w:rsidR="001825E9" w:rsidRDefault="001825E9" w:rsidP="00BE2103">
            <w:pPr>
              <w:pStyle w:val="Szvegtrzs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1 564 706</w:t>
            </w:r>
          </w:p>
        </w:tc>
      </w:tr>
      <w:tr w:rsidR="001825E9" w:rsidTr="00BE2103">
        <w:tc>
          <w:tcPr>
            <w:tcW w:w="568" w:type="dxa"/>
          </w:tcPr>
          <w:p w:rsidR="001825E9" w:rsidRDefault="001825E9" w:rsidP="00BE2103">
            <w:pPr>
              <w:pStyle w:val="Szvegtrzs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II.</w:t>
            </w:r>
          </w:p>
        </w:tc>
        <w:tc>
          <w:tcPr>
            <w:tcW w:w="1843" w:type="dxa"/>
          </w:tcPr>
          <w:p w:rsidR="001825E9" w:rsidRDefault="001825E9" w:rsidP="00BE2103">
            <w:pPr>
              <w:pStyle w:val="Szvegtrzs"/>
              <w:rPr>
                <w:b/>
                <w:i/>
                <w:sz w:val="22"/>
                <w:u w:val="single"/>
              </w:rPr>
            </w:pPr>
            <w:r>
              <w:rPr>
                <w:b/>
                <w:i/>
                <w:sz w:val="22"/>
                <w:u w:val="single"/>
              </w:rPr>
              <w:t>Kiadások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  <w:tc>
          <w:tcPr>
            <w:tcW w:w="851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  <w:tc>
          <w:tcPr>
            <w:tcW w:w="1134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</w:tr>
      <w:tr w:rsidR="001825E9" w:rsidTr="00BE2103">
        <w:tc>
          <w:tcPr>
            <w:tcW w:w="568" w:type="dxa"/>
          </w:tcPr>
          <w:p w:rsidR="001825E9" w:rsidRDefault="001825E9" w:rsidP="00BE2103">
            <w:pPr>
              <w:pStyle w:val="Szvegtrzs"/>
              <w:rPr>
                <w:sz w:val="22"/>
              </w:rPr>
            </w:pPr>
            <w:r>
              <w:rPr>
                <w:sz w:val="22"/>
              </w:rPr>
              <w:t xml:space="preserve">11. </w:t>
            </w:r>
          </w:p>
        </w:tc>
        <w:tc>
          <w:tcPr>
            <w:tcW w:w="1843" w:type="dxa"/>
          </w:tcPr>
          <w:p w:rsidR="001825E9" w:rsidRDefault="001825E9" w:rsidP="00BE2103">
            <w:pPr>
              <w:pStyle w:val="Szvegtrzs"/>
              <w:rPr>
                <w:sz w:val="22"/>
              </w:rPr>
            </w:pPr>
            <w:r>
              <w:rPr>
                <w:sz w:val="22"/>
              </w:rPr>
              <w:t>Műk. kiadás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67 500</w:t>
            </w:r>
          </w:p>
        </w:tc>
        <w:tc>
          <w:tcPr>
            <w:tcW w:w="851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66 000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64 748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66 000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66 500</w:t>
            </w: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66 500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68 500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88 000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87 500</w:t>
            </w: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83 000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88 000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89 001</w:t>
            </w:r>
          </w:p>
        </w:tc>
        <w:tc>
          <w:tcPr>
            <w:tcW w:w="1134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901 249</w:t>
            </w:r>
          </w:p>
        </w:tc>
      </w:tr>
      <w:tr w:rsidR="001825E9" w:rsidTr="00BE2103">
        <w:tc>
          <w:tcPr>
            <w:tcW w:w="568" w:type="dxa"/>
          </w:tcPr>
          <w:p w:rsidR="001825E9" w:rsidRDefault="001825E9" w:rsidP="00BE2103">
            <w:pPr>
              <w:pStyle w:val="Szvegtrzs"/>
              <w:rPr>
                <w:sz w:val="22"/>
              </w:rPr>
            </w:pPr>
            <w:r>
              <w:rPr>
                <w:sz w:val="22"/>
              </w:rPr>
              <w:t xml:space="preserve">12. </w:t>
            </w:r>
          </w:p>
        </w:tc>
        <w:tc>
          <w:tcPr>
            <w:tcW w:w="1843" w:type="dxa"/>
          </w:tcPr>
          <w:p w:rsidR="001825E9" w:rsidRDefault="001825E9" w:rsidP="00BE2103">
            <w:pPr>
              <w:pStyle w:val="Szvegtrzs"/>
              <w:rPr>
                <w:sz w:val="22"/>
              </w:rPr>
            </w:pPr>
            <w:r>
              <w:rPr>
                <w:sz w:val="22"/>
              </w:rPr>
              <w:t>Felhalmozási kiadás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  <w:tc>
          <w:tcPr>
            <w:tcW w:w="851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60 123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39 000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42 000</w:t>
            </w: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35 000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50 000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80 000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110 000</w:t>
            </w: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135 336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  <w:tc>
          <w:tcPr>
            <w:tcW w:w="1134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551 459</w:t>
            </w:r>
          </w:p>
        </w:tc>
      </w:tr>
      <w:tr w:rsidR="001825E9" w:rsidTr="00BE2103">
        <w:tc>
          <w:tcPr>
            <w:tcW w:w="568" w:type="dxa"/>
          </w:tcPr>
          <w:p w:rsidR="001825E9" w:rsidRDefault="001825E9" w:rsidP="00BE2103">
            <w:pPr>
              <w:pStyle w:val="Szvegtrzs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1843" w:type="dxa"/>
          </w:tcPr>
          <w:p w:rsidR="001825E9" w:rsidRDefault="001825E9" w:rsidP="00BE2103">
            <w:pPr>
              <w:pStyle w:val="Szvegtrzs"/>
              <w:rPr>
                <w:sz w:val="22"/>
              </w:rPr>
            </w:pPr>
            <w:r>
              <w:rPr>
                <w:sz w:val="22"/>
              </w:rPr>
              <w:t>Tartalék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111 998</w:t>
            </w:r>
          </w:p>
        </w:tc>
        <w:tc>
          <w:tcPr>
            <w:tcW w:w="851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</w:p>
        </w:tc>
        <w:tc>
          <w:tcPr>
            <w:tcW w:w="1134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111 998</w:t>
            </w:r>
          </w:p>
        </w:tc>
      </w:tr>
      <w:tr w:rsidR="001825E9" w:rsidTr="00BE2103">
        <w:tc>
          <w:tcPr>
            <w:tcW w:w="568" w:type="dxa"/>
          </w:tcPr>
          <w:p w:rsidR="001825E9" w:rsidRDefault="001825E9" w:rsidP="00BE2103">
            <w:pPr>
              <w:pStyle w:val="Szvegtrzs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1843" w:type="dxa"/>
          </w:tcPr>
          <w:p w:rsidR="001825E9" w:rsidRDefault="001825E9" w:rsidP="00BE2103">
            <w:pPr>
              <w:pStyle w:val="Szvegtrzs"/>
              <w:rPr>
                <w:sz w:val="22"/>
              </w:rPr>
            </w:pPr>
            <w:r>
              <w:rPr>
                <w:sz w:val="22"/>
              </w:rPr>
              <w:t>Összesen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179 498</w:t>
            </w:r>
          </w:p>
        </w:tc>
        <w:tc>
          <w:tcPr>
            <w:tcW w:w="851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66 000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124 871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105 000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108 500</w:t>
            </w: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101 500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118 500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168 000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197 500</w:t>
            </w:r>
          </w:p>
        </w:tc>
        <w:tc>
          <w:tcPr>
            <w:tcW w:w="993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218 336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88 000</w:t>
            </w:r>
          </w:p>
        </w:tc>
        <w:tc>
          <w:tcPr>
            <w:tcW w:w="992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 xml:space="preserve">89 001 </w:t>
            </w:r>
          </w:p>
        </w:tc>
        <w:tc>
          <w:tcPr>
            <w:tcW w:w="1134" w:type="dxa"/>
          </w:tcPr>
          <w:p w:rsidR="001825E9" w:rsidRDefault="001825E9" w:rsidP="00BE2103">
            <w:pPr>
              <w:pStyle w:val="Szvegtrzs"/>
              <w:jc w:val="right"/>
              <w:rPr>
                <w:sz w:val="22"/>
              </w:rPr>
            </w:pPr>
            <w:r>
              <w:rPr>
                <w:sz w:val="22"/>
              </w:rPr>
              <w:t>1 564 706</w:t>
            </w:r>
          </w:p>
        </w:tc>
      </w:tr>
    </w:tbl>
    <w:p w:rsidR="005A378E" w:rsidRDefault="005A378E">
      <w:bookmarkStart w:id="0" w:name="_GoBack"/>
      <w:bookmarkEnd w:id="0"/>
    </w:p>
    <w:sectPr w:rsidR="005A378E" w:rsidSect="001825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E9"/>
    <w:rsid w:val="001825E9"/>
    <w:rsid w:val="005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6A509-C4DA-49AC-BF36-61C61C50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2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1825E9"/>
    <w:pPr>
      <w:spacing w:after="120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1825E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Csore</dc:creator>
  <cp:keywords/>
  <dc:description/>
  <cp:lastModifiedBy>Csore</cp:lastModifiedBy>
  <cp:revision>1</cp:revision>
  <dcterms:created xsi:type="dcterms:W3CDTF">2014-02-17T11:05:00Z</dcterms:created>
  <dcterms:modified xsi:type="dcterms:W3CDTF">2014-02-17T11:06:00Z</dcterms:modified>
</cp:coreProperties>
</file>