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84" w:rsidRDefault="00B55B84" w:rsidP="00B55B84">
      <w:r>
        <w:t>Nézsa Községi Önkormányzat 2018.évi zárszámadási rendelet                                          2.</w:t>
      </w:r>
      <w:proofErr w:type="gramStart"/>
      <w:r>
        <w:t>sz.melléklete</w:t>
      </w:r>
      <w:proofErr w:type="gramEnd"/>
    </w:p>
    <w:p w:rsidR="00B55B84" w:rsidRDefault="00B55B84" w:rsidP="00B55B84">
      <w:r>
        <w:t xml:space="preserve">Nézsa Községi Önkormányzat </w:t>
      </w:r>
    </w:p>
    <w:p w:rsidR="00B55B84" w:rsidRDefault="00B55B84"/>
    <w:p w:rsidR="00B55B84" w:rsidRDefault="00B55B84"/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2060"/>
        <w:gridCol w:w="960"/>
      </w:tblGrid>
      <w:tr w:rsidR="00747E67" w:rsidTr="00747E67">
        <w:trPr>
          <w:trHeight w:val="276"/>
        </w:trPr>
        <w:tc>
          <w:tcPr>
            <w:tcW w:w="7440" w:type="dxa"/>
            <w:gridSpan w:val="3"/>
            <w:shd w:val="clear" w:color="auto" w:fill="FFFFFF"/>
            <w:hideMark/>
          </w:tcPr>
          <w:p w:rsidR="00747E67" w:rsidRDefault="00747E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07/A - Maradványkimutatás</w:t>
            </w: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E67" w:rsidRDefault="00747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E67" w:rsidRDefault="00747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Összeg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01        Alaptevékenység költségvetési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512 451 761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02        Alaptevékenység költségvetési kiadásai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266 234 936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          Alaptevékenység költségvetési egyenlege (=01-02)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246 216 825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03        Alaptevékenység finanszírozási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53 410 869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04        Alaptevékenység finanszírozási kiadásai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42 039 914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II         Alaptevékenység finanszírozási egyenlege (=03-04)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11 370 955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A)        Alaptevékenység maradványa (=±I±II)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257 587 780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C)        Összes maradvány (=A+B)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257 587 780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D)        Alaptevékenység kötelezettségvállalással terhelt maradványa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250 338 769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47E67" w:rsidTr="00747E67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E)        Alaptevékenység szabad maradványa (=A-D)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E67" w:rsidRDefault="00747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7 249 011</w:t>
            </w:r>
          </w:p>
        </w:tc>
        <w:tc>
          <w:tcPr>
            <w:tcW w:w="960" w:type="dxa"/>
            <w:noWrap/>
            <w:vAlign w:val="bottom"/>
            <w:hideMark/>
          </w:tcPr>
          <w:p w:rsidR="00747E67" w:rsidRDefault="00747E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6550C8" w:rsidRDefault="00031D88"/>
    <w:p w:rsidR="0017643B" w:rsidRDefault="00031D88">
      <w:proofErr w:type="spellStart"/>
      <w:r>
        <w:t>Nézsai</w:t>
      </w:r>
      <w:proofErr w:type="spellEnd"/>
      <w:r>
        <w:t xml:space="preserve"> Közös Önkormányzati Hivatal</w:t>
      </w:r>
      <w:bookmarkStart w:id="0" w:name="_GoBack"/>
      <w:bookmarkEnd w:id="0"/>
    </w:p>
    <w:p w:rsidR="0017643B" w:rsidRDefault="0017643B"/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900"/>
        <w:gridCol w:w="960"/>
      </w:tblGrid>
      <w:tr w:rsidR="0017643B" w:rsidRPr="0017643B" w:rsidTr="0017643B">
        <w:trPr>
          <w:trHeight w:val="276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643B" w:rsidRPr="0017643B" w:rsidRDefault="0017643B" w:rsidP="00176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7643B">
              <w:rPr>
                <w:rFonts w:ascii="Arial" w:eastAsia="Times New Roman" w:hAnsi="Arial" w:cs="Arial"/>
                <w:lang w:eastAsia="hu-HU"/>
              </w:rPr>
              <w:t>07/A - Maradványkimutatás</w:t>
            </w: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43B" w:rsidRPr="0017643B" w:rsidRDefault="0017643B" w:rsidP="00176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43B" w:rsidRPr="0017643B" w:rsidRDefault="0017643B" w:rsidP="00176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01        Alaptevékenység költségvetési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61 285 465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02        Alaptevékenység költségvetési kiadásai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76 868 069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          Alaptevékenység költségvetési egyenlege (=01-02)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-15 582 604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03        Alaptevékenység finanszírozási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37 284 589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II         Alaptevékenység finanszírozási egyenlege (=03-04)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37 284 589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A)        Alaptevékenység maradványa (=±I±II)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21 701 985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C)        Összes maradvány (=A+B)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21 701 985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D)        Alaptevékenység kötelezettségvállalással terhelt maradványa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21 574 237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7643B" w:rsidRPr="0017643B" w:rsidTr="0017643B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E)        Alaptevékenység szabad maradványa (=A-D)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1764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127 748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43B" w:rsidRPr="0017643B" w:rsidRDefault="0017643B" w:rsidP="00176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17643B" w:rsidRDefault="0017643B"/>
    <w:sectPr w:rsidR="0017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67"/>
    <w:rsid w:val="000207A8"/>
    <w:rsid w:val="00031D88"/>
    <w:rsid w:val="0017643B"/>
    <w:rsid w:val="005A58E4"/>
    <w:rsid w:val="00747E67"/>
    <w:rsid w:val="00B5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82CD"/>
  <w15:chartTrackingRefBased/>
  <w15:docId w15:val="{A0D68BC9-47BE-45F4-AAA3-5115A1F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7E6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8</cp:revision>
  <dcterms:created xsi:type="dcterms:W3CDTF">2019-05-01T08:18:00Z</dcterms:created>
  <dcterms:modified xsi:type="dcterms:W3CDTF">2019-05-01T08:31:00Z</dcterms:modified>
</cp:coreProperties>
</file>