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92" w:rsidRPr="00B70192" w:rsidRDefault="00B70192" w:rsidP="00B7019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70192">
        <w:rPr>
          <w:rFonts w:ascii="Times New Roman" w:eastAsia="Calibri" w:hAnsi="Times New Roman" w:cs="Times New Roman"/>
          <w:b/>
          <w:sz w:val="24"/>
          <w:szCs w:val="24"/>
        </w:rPr>
        <w:t>1. sz. melléklet a 15/2019. (X.24.) önkormányzati rendelethez</w:t>
      </w:r>
    </w:p>
    <w:p w:rsidR="00B70192" w:rsidRPr="00B70192" w:rsidRDefault="00B70192" w:rsidP="00B70192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0192">
        <w:rPr>
          <w:rFonts w:ascii="Times New Roman" w:eastAsia="Calibri" w:hAnsi="Times New Roman" w:cs="Times New Roman"/>
          <w:b/>
          <w:i/>
          <w:sz w:val="24"/>
          <w:szCs w:val="24"/>
        </w:rPr>
        <w:t>3. melléklet a 8/2019. (IV. 29.) önkormányzati rendelethez</w:t>
      </w:r>
    </w:p>
    <w:p w:rsidR="00B70192" w:rsidRPr="00B70192" w:rsidRDefault="00B70192" w:rsidP="00B701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</w:p>
    <w:p w:rsidR="00B70192" w:rsidRPr="00B70192" w:rsidRDefault="00B70192" w:rsidP="00B701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Fülöp Község Önkormányzata Képviselő-testülete</w:t>
      </w:r>
    </w:p>
    <w:p w:rsidR="00B70192" w:rsidRPr="00B70192" w:rsidRDefault="00B70192" w:rsidP="00B701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Ügyrendi és összeférhetetlenségi Bizottságának </w:t>
      </w:r>
    </w:p>
    <w:p w:rsidR="00B70192" w:rsidRPr="00B70192" w:rsidRDefault="00B70192" w:rsidP="00B701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NÉVSORA</w:t>
      </w:r>
    </w:p>
    <w:p w:rsidR="00B70192" w:rsidRPr="00B70192" w:rsidRDefault="00B70192" w:rsidP="00B701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</w:p>
    <w:p w:rsidR="00B70192" w:rsidRPr="00B70192" w:rsidRDefault="00B70192" w:rsidP="00B701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 FURÓ </w:t>
      </w:r>
      <w:proofErr w:type="gramStart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TIBORNÉ  képviselő</w:t>
      </w:r>
      <w:proofErr w:type="gramEnd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, a bizottság elnöke</w:t>
      </w:r>
    </w:p>
    <w:p w:rsidR="00B70192" w:rsidRPr="00B70192" w:rsidRDefault="00B70192" w:rsidP="00B701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  </w:t>
      </w:r>
      <w:proofErr w:type="gramStart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BUZI</w:t>
      </w:r>
      <w:proofErr w:type="gramEnd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 ISTVÁN képviselő, a bizottság tagja</w:t>
      </w:r>
    </w:p>
    <w:p w:rsidR="00B70192" w:rsidRPr="00B70192" w:rsidRDefault="00B70192" w:rsidP="00B701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</w:pPr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 PELESTYÁK </w:t>
      </w:r>
      <w:proofErr w:type="gramStart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>GYÖRGY  nem</w:t>
      </w:r>
      <w:proofErr w:type="gramEnd"/>
      <w:r w:rsidRPr="00B70192">
        <w:rPr>
          <w:rFonts w:ascii="Times New Roman" w:eastAsia="Times New Roman" w:hAnsi="Times New Roman" w:cs="Times New Roman"/>
          <w:b/>
          <w:bCs/>
          <w:i/>
          <w:smallCaps/>
          <w:sz w:val="30"/>
          <w:szCs w:val="30"/>
          <w:lang w:eastAsia="hu-HU"/>
        </w:rPr>
        <w:t xml:space="preserve"> képviselő, a bizottság tagja</w:t>
      </w: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70192" w:rsidRPr="00B70192" w:rsidRDefault="00B70192" w:rsidP="00B70192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674E" w:rsidRDefault="00E8674E">
      <w:bookmarkStart w:id="0" w:name="_GoBack"/>
      <w:bookmarkEnd w:id="0"/>
    </w:p>
    <w:sectPr w:rsidR="00E8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EF6"/>
    <w:multiLevelType w:val="hybridMultilevel"/>
    <w:tmpl w:val="C916E482"/>
    <w:lvl w:ilvl="0" w:tplc="765E6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2"/>
    <w:rsid w:val="00B70192"/>
    <w:rsid w:val="00E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2020-01-29T17:38:00Z</dcterms:created>
  <dcterms:modified xsi:type="dcterms:W3CDTF">2020-01-29T17:40:00Z</dcterms:modified>
</cp:coreProperties>
</file>