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C9" w:rsidRPr="0066632E" w:rsidRDefault="002C4FC9" w:rsidP="002C4FC9">
      <w:pPr>
        <w:ind w:left="0"/>
        <w:jc w:val="right"/>
        <w:rPr>
          <w:rFonts w:ascii="Garamond" w:hAnsi="Garamond"/>
          <w:b/>
          <w:i/>
        </w:rPr>
      </w:pPr>
      <w:r w:rsidRPr="0066632E">
        <w:rPr>
          <w:rFonts w:ascii="Garamond" w:hAnsi="Garamond"/>
          <w:b/>
          <w:i/>
        </w:rPr>
        <w:t>2. melléklet a</w:t>
      </w:r>
      <w:r>
        <w:rPr>
          <w:rFonts w:ascii="Garamond" w:hAnsi="Garamond"/>
          <w:b/>
          <w:i/>
        </w:rPr>
        <w:t xml:space="preserve"> 6/2017</w:t>
      </w:r>
      <w:r w:rsidRPr="0066632E">
        <w:rPr>
          <w:rFonts w:ascii="Garamond" w:hAnsi="Garamond"/>
          <w:b/>
          <w:i/>
        </w:rPr>
        <w:t xml:space="preserve">. </w:t>
      </w:r>
      <w:r>
        <w:rPr>
          <w:rFonts w:ascii="Garamond" w:hAnsi="Garamond"/>
          <w:b/>
          <w:i/>
        </w:rPr>
        <w:t>(IV. 26</w:t>
      </w:r>
      <w:r w:rsidRPr="0066632E">
        <w:rPr>
          <w:rFonts w:ascii="Garamond" w:hAnsi="Garamond"/>
          <w:b/>
          <w:i/>
        </w:rPr>
        <w:t>.) önkormányzati rendelethez</w:t>
      </w:r>
    </w:p>
    <w:p w:rsidR="002C4FC9" w:rsidRPr="0066632E" w:rsidRDefault="002C4FC9" w:rsidP="002C4FC9">
      <w:pPr>
        <w:ind w:left="0"/>
        <w:rPr>
          <w:rFonts w:ascii="Garamond" w:hAnsi="Garamond"/>
        </w:rPr>
      </w:pPr>
      <w:r w:rsidRPr="0066632E">
        <w:rPr>
          <w:rFonts w:ascii="Garamond" w:hAnsi="Garamond"/>
        </w:rPr>
        <w:t>1. Az anyakönyvi eseményeken való közreműködésért a kérelmezők által fizetendő többletszolgáltatási díj összege:</w:t>
      </w:r>
    </w:p>
    <w:p w:rsidR="002C4FC9" w:rsidRPr="0066632E" w:rsidRDefault="002C4FC9" w:rsidP="002C4FC9">
      <w:pPr>
        <w:ind w:left="0"/>
        <w:rPr>
          <w:rFonts w:ascii="Garamond" w:hAnsi="Garamond"/>
        </w:rPr>
      </w:pPr>
      <w:r w:rsidRPr="0066632E">
        <w:rPr>
          <w:rFonts w:ascii="Garamond" w:hAnsi="Garamond"/>
        </w:rPr>
        <w:t xml:space="preserve"> </w:t>
      </w:r>
    </w:p>
    <w:tbl>
      <w:tblPr>
        <w:tblStyle w:val="Rcsostblzat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C4FC9" w:rsidRPr="0066632E" w:rsidTr="00B50373">
        <w:tc>
          <w:tcPr>
            <w:tcW w:w="2303" w:type="dxa"/>
          </w:tcPr>
          <w:p w:rsidR="002C4FC9" w:rsidRPr="0066632E" w:rsidRDefault="002C4FC9" w:rsidP="00B50373">
            <w:pPr>
              <w:ind w:left="0"/>
              <w:rPr>
                <w:rFonts w:ascii="Garamond" w:hAnsi="Garamond"/>
              </w:rPr>
            </w:pPr>
          </w:p>
        </w:tc>
        <w:tc>
          <w:tcPr>
            <w:tcW w:w="2303" w:type="dxa"/>
          </w:tcPr>
          <w:p w:rsidR="002C4FC9" w:rsidRPr="0066632E" w:rsidRDefault="002C4FC9" w:rsidP="00B50373">
            <w:pPr>
              <w:ind w:left="0"/>
              <w:rPr>
                <w:rFonts w:ascii="Garamond" w:hAnsi="Garamond"/>
              </w:rPr>
            </w:pPr>
            <w:r w:rsidRPr="0066632E">
              <w:rPr>
                <w:rFonts w:ascii="Garamond" w:hAnsi="Garamond"/>
              </w:rPr>
              <w:t>A</w:t>
            </w:r>
          </w:p>
        </w:tc>
        <w:tc>
          <w:tcPr>
            <w:tcW w:w="2303" w:type="dxa"/>
          </w:tcPr>
          <w:p w:rsidR="002C4FC9" w:rsidRPr="0066632E" w:rsidRDefault="002C4FC9" w:rsidP="00B50373">
            <w:pPr>
              <w:ind w:left="0"/>
              <w:rPr>
                <w:rFonts w:ascii="Garamond" w:hAnsi="Garamond"/>
              </w:rPr>
            </w:pPr>
            <w:r w:rsidRPr="0066632E">
              <w:rPr>
                <w:rFonts w:ascii="Garamond" w:hAnsi="Garamond"/>
              </w:rPr>
              <w:t>B</w:t>
            </w:r>
          </w:p>
        </w:tc>
        <w:tc>
          <w:tcPr>
            <w:tcW w:w="2303" w:type="dxa"/>
          </w:tcPr>
          <w:p w:rsidR="002C4FC9" w:rsidRPr="0066632E" w:rsidRDefault="002C4FC9" w:rsidP="00B50373">
            <w:pPr>
              <w:ind w:left="0"/>
              <w:rPr>
                <w:rFonts w:ascii="Garamond" w:hAnsi="Garamond"/>
              </w:rPr>
            </w:pPr>
            <w:r w:rsidRPr="0066632E">
              <w:rPr>
                <w:rFonts w:ascii="Garamond" w:hAnsi="Garamond"/>
              </w:rPr>
              <w:t>C</w:t>
            </w:r>
          </w:p>
        </w:tc>
      </w:tr>
      <w:tr w:rsidR="002C4FC9" w:rsidRPr="0066632E" w:rsidTr="00B50373">
        <w:tc>
          <w:tcPr>
            <w:tcW w:w="2303" w:type="dxa"/>
          </w:tcPr>
          <w:p w:rsidR="002C4FC9" w:rsidRPr="0066632E" w:rsidRDefault="002C4FC9" w:rsidP="00B50373">
            <w:pPr>
              <w:ind w:left="0"/>
              <w:rPr>
                <w:rFonts w:ascii="Garamond" w:hAnsi="Garamond"/>
              </w:rPr>
            </w:pPr>
            <w:r w:rsidRPr="0066632E">
              <w:rPr>
                <w:rFonts w:ascii="Garamond" w:hAnsi="Garamond"/>
              </w:rPr>
              <w:t>1.</w:t>
            </w:r>
          </w:p>
        </w:tc>
        <w:tc>
          <w:tcPr>
            <w:tcW w:w="2303" w:type="dxa"/>
          </w:tcPr>
          <w:p w:rsidR="002C4FC9" w:rsidRPr="0066632E" w:rsidRDefault="002C4FC9" w:rsidP="00B50373">
            <w:pPr>
              <w:ind w:left="0"/>
              <w:rPr>
                <w:rFonts w:ascii="Garamond" w:hAnsi="Garamond"/>
              </w:rPr>
            </w:pPr>
            <w:r w:rsidRPr="0066632E">
              <w:rPr>
                <w:rFonts w:ascii="Garamond" w:hAnsi="Garamond"/>
              </w:rPr>
              <w:t>Helyszín</w:t>
            </w:r>
          </w:p>
        </w:tc>
        <w:tc>
          <w:tcPr>
            <w:tcW w:w="2303" w:type="dxa"/>
          </w:tcPr>
          <w:p w:rsidR="002C4FC9" w:rsidRPr="0066632E" w:rsidRDefault="002C4FC9" w:rsidP="00B50373">
            <w:pPr>
              <w:ind w:left="0"/>
              <w:rPr>
                <w:rFonts w:ascii="Garamond" w:hAnsi="Garamond"/>
              </w:rPr>
            </w:pPr>
            <w:r w:rsidRPr="0066632E">
              <w:rPr>
                <w:rFonts w:ascii="Garamond" w:hAnsi="Garamond"/>
              </w:rPr>
              <w:t>Hivatali munkaidőben fizetendő díj</w:t>
            </w:r>
          </w:p>
        </w:tc>
        <w:tc>
          <w:tcPr>
            <w:tcW w:w="2303" w:type="dxa"/>
          </w:tcPr>
          <w:p w:rsidR="002C4FC9" w:rsidRPr="0066632E" w:rsidRDefault="002C4FC9" w:rsidP="00B50373">
            <w:pPr>
              <w:ind w:left="0"/>
              <w:rPr>
                <w:rFonts w:ascii="Garamond" w:hAnsi="Garamond"/>
              </w:rPr>
            </w:pPr>
            <w:r w:rsidRPr="0066632E">
              <w:rPr>
                <w:rFonts w:ascii="Garamond" w:hAnsi="Garamond"/>
              </w:rPr>
              <w:t>Hivatali munkaidőn kívül fizetendő díj</w:t>
            </w:r>
          </w:p>
        </w:tc>
      </w:tr>
      <w:tr w:rsidR="002C4FC9" w:rsidRPr="0066632E" w:rsidTr="00B50373">
        <w:tc>
          <w:tcPr>
            <w:tcW w:w="2303" w:type="dxa"/>
          </w:tcPr>
          <w:p w:rsidR="002C4FC9" w:rsidRPr="0066632E" w:rsidRDefault="002C4FC9" w:rsidP="00B50373">
            <w:pPr>
              <w:ind w:left="0"/>
              <w:rPr>
                <w:rFonts w:ascii="Garamond" w:hAnsi="Garamond"/>
              </w:rPr>
            </w:pPr>
            <w:r w:rsidRPr="0066632E">
              <w:rPr>
                <w:rFonts w:ascii="Garamond" w:hAnsi="Garamond"/>
              </w:rPr>
              <w:t>2.</w:t>
            </w:r>
          </w:p>
        </w:tc>
        <w:tc>
          <w:tcPr>
            <w:tcW w:w="2303" w:type="dxa"/>
          </w:tcPr>
          <w:p w:rsidR="002C4FC9" w:rsidRPr="0066632E" w:rsidRDefault="002C4FC9" w:rsidP="00B50373">
            <w:pPr>
              <w:ind w:left="0"/>
              <w:rPr>
                <w:rFonts w:ascii="Garamond" w:hAnsi="Garamond"/>
              </w:rPr>
            </w:pPr>
            <w:r w:rsidRPr="0066632E">
              <w:rPr>
                <w:rFonts w:ascii="Garamond" w:hAnsi="Garamond"/>
              </w:rPr>
              <w:t>9172 Győrzámoly, Rákóczi u. 45. szám alatti nagyterem</w:t>
            </w:r>
          </w:p>
        </w:tc>
        <w:tc>
          <w:tcPr>
            <w:tcW w:w="2303" w:type="dxa"/>
          </w:tcPr>
          <w:p w:rsidR="002C4FC9" w:rsidRPr="0066632E" w:rsidRDefault="002C4FC9" w:rsidP="00B50373">
            <w:pPr>
              <w:ind w:left="0"/>
              <w:rPr>
                <w:rFonts w:ascii="Garamond" w:hAnsi="Garamond"/>
              </w:rPr>
            </w:pPr>
            <w:r w:rsidRPr="0066632E">
              <w:rPr>
                <w:rFonts w:ascii="Garamond" w:hAnsi="Garamond"/>
              </w:rPr>
              <w:t>0,</w:t>
            </w:r>
            <w:proofErr w:type="spellStart"/>
            <w:r w:rsidRPr="0066632E">
              <w:rPr>
                <w:rFonts w:ascii="Garamond" w:hAnsi="Garamond"/>
              </w:rPr>
              <w:t>-Ft</w:t>
            </w:r>
            <w:proofErr w:type="spellEnd"/>
          </w:p>
        </w:tc>
        <w:tc>
          <w:tcPr>
            <w:tcW w:w="2303" w:type="dxa"/>
          </w:tcPr>
          <w:p w:rsidR="002C4FC9" w:rsidRPr="0066632E" w:rsidRDefault="002C4FC9" w:rsidP="00B50373">
            <w:pPr>
              <w:ind w:left="0"/>
              <w:rPr>
                <w:rFonts w:ascii="Garamond" w:hAnsi="Garamond"/>
              </w:rPr>
            </w:pPr>
            <w:r w:rsidRPr="0066632E">
              <w:rPr>
                <w:rFonts w:ascii="Garamond" w:hAnsi="Garamond"/>
              </w:rPr>
              <w:t>15.000,</w:t>
            </w:r>
            <w:proofErr w:type="spellStart"/>
            <w:r w:rsidRPr="0066632E">
              <w:rPr>
                <w:rFonts w:ascii="Garamond" w:hAnsi="Garamond"/>
              </w:rPr>
              <w:t>-Ft</w:t>
            </w:r>
            <w:proofErr w:type="spellEnd"/>
          </w:p>
        </w:tc>
      </w:tr>
      <w:tr w:rsidR="002C4FC9" w:rsidRPr="0066632E" w:rsidTr="00B50373">
        <w:tc>
          <w:tcPr>
            <w:tcW w:w="2303" w:type="dxa"/>
          </w:tcPr>
          <w:p w:rsidR="002C4FC9" w:rsidRPr="0066632E" w:rsidRDefault="002C4FC9" w:rsidP="00B50373">
            <w:pPr>
              <w:ind w:left="0"/>
              <w:rPr>
                <w:rFonts w:ascii="Garamond" w:hAnsi="Garamond"/>
              </w:rPr>
            </w:pPr>
            <w:r w:rsidRPr="0066632E">
              <w:rPr>
                <w:rFonts w:ascii="Garamond" w:hAnsi="Garamond"/>
              </w:rPr>
              <w:t>3.</w:t>
            </w:r>
          </w:p>
        </w:tc>
        <w:tc>
          <w:tcPr>
            <w:tcW w:w="2303" w:type="dxa"/>
          </w:tcPr>
          <w:p w:rsidR="002C4FC9" w:rsidRPr="0066632E" w:rsidRDefault="002C4FC9" w:rsidP="00B50373">
            <w:pPr>
              <w:ind w:left="0"/>
              <w:rPr>
                <w:rFonts w:ascii="Garamond" w:hAnsi="Garamond"/>
              </w:rPr>
            </w:pPr>
            <w:r w:rsidRPr="0066632E">
              <w:rPr>
                <w:rFonts w:ascii="Garamond" w:hAnsi="Garamond"/>
              </w:rPr>
              <w:t>Egyéb, hivatali helyiségen kívüli külső helyszín</w:t>
            </w:r>
          </w:p>
        </w:tc>
        <w:tc>
          <w:tcPr>
            <w:tcW w:w="2303" w:type="dxa"/>
          </w:tcPr>
          <w:p w:rsidR="002C4FC9" w:rsidRPr="0066632E" w:rsidRDefault="002C4FC9" w:rsidP="00B50373">
            <w:pPr>
              <w:ind w:left="0"/>
              <w:rPr>
                <w:rFonts w:ascii="Garamond" w:hAnsi="Garamond"/>
              </w:rPr>
            </w:pPr>
            <w:r w:rsidRPr="0066632E">
              <w:rPr>
                <w:rFonts w:ascii="Garamond" w:hAnsi="Garamond"/>
              </w:rPr>
              <w:t>nem engedélyezhető anyakönyvi esemény</w:t>
            </w:r>
          </w:p>
        </w:tc>
        <w:tc>
          <w:tcPr>
            <w:tcW w:w="2303" w:type="dxa"/>
          </w:tcPr>
          <w:p w:rsidR="002C4FC9" w:rsidRPr="0066632E" w:rsidRDefault="002C4FC9" w:rsidP="00B50373">
            <w:pPr>
              <w:ind w:left="0"/>
              <w:rPr>
                <w:rFonts w:ascii="Garamond" w:hAnsi="Garamond"/>
              </w:rPr>
            </w:pPr>
            <w:r w:rsidRPr="0066632E">
              <w:rPr>
                <w:rFonts w:ascii="Garamond" w:hAnsi="Garamond"/>
              </w:rPr>
              <w:t>22.000,</w:t>
            </w:r>
            <w:proofErr w:type="spellStart"/>
            <w:r w:rsidRPr="0066632E">
              <w:rPr>
                <w:rFonts w:ascii="Garamond" w:hAnsi="Garamond"/>
              </w:rPr>
              <w:t>-Ft</w:t>
            </w:r>
            <w:proofErr w:type="spellEnd"/>
          </w:p>
        </w:tc>
      </w:tr>
    </w:tbl>
    <w:p w:rsidR="002C4FC9" w:rsidRPr="001059A0" w:rsidRDefault="002C4FC9" w:rsidP="002C4FC9">
      <w:pPr>
        <w:ind w:left="0"/>
        <w:rPr>
          <w:rFonts w:ascii="Garamond" w:hAnsi="Garamond"/>
        </w:rPr>
      </w:pPr>
      <w:r w:rsidRPr="001059A0">
        <w:rPr>
          <w:rFonts w:ascii="Garamond" w:hAnsi="Garamond"/>
        </w:rPr>
        <w:t xml:space="preserve">A mellékletben meghatározott díjak az </w:t>
      </w:r>
      <w:proofErr w:type="spellStart"/>
      <w:r w:rsidRPr="001059A0">
        <w:rPr>
          <w:rFonts w:ascii="Garamond" w:hAnsi="Garamond"/>
        </w:rPr>
        <w:t>Áfá-t</w:t>
      </w:r>
      <w:proofErr w:type="spellEnd"/>
      <w:r w:rsidRPr="001059A0">
        <w:rPr>
          <w:rFonts w:ascii="Garamond" w:hAnsi="Garamond"/>
        </w:rPr>
        <w:t xml:space="preserve"> nem tartalmazzák.</w:t>
      </w:r>
    </w:p>
    <w:p w:rsidR="002C4FC9" w:rsidRPr="0066632E" w:rsidRDefault="002C4FC9" w:rsidP="002C4FC9">
      <w:pPr>
        <w:ind w:left="0"/>
        <w:rPr>
          <w:rFonts w:ascii="Garamond" w:hAnsi="Garamond"/>
        </w:rPr>
      </w:pPr>
      <w:r w:rsidRPr="0066632E">
        <w:rPr>
          <w:rFonts w:ascii="Garamond" w:hAnsi="Garamond"/>
        </w:rPr>
        <w:t xml:space="preserve">2. a) </w:t>
      </w:r>
      <w:proofErr w:type="gramStart"/>
      <w:r w:rsidRPr="0066632E">
        <w:rPr>
          <w:rFonts w:ascii="Garamond" w:hAnsi="Garamond"/>
        </w:rPr>
        <w:t>A</w:t>
      </w:r>
      <w:proofErr w:type="gramEnd"/>
      <w:r w:rsidRPr="0066632E">
        <w:rPr>
          <w:rFonts w:ascii="Garamond" w:hAnsi="Garamond"/>
        </w:rPr>
        <w:t xml:space="preserve"> hivatali helyiségben hivatali munkaidőn kívüli közreműködésért az anyakönyvvezetőt megillető díj összege eseményenként nettó 10.000,</w:t>
      </w:r>
      <w:proofErr w:type="spellStart"/>
      <w:r w:rsidRPr="0066632E">
        <w:rPr>
          <w:rFonts w:ascii="Garamond" w:hAnsi="Garamond"/>
        </w:rPr>
        <w:t>-Ft</w:t>
      </w:r>
      <w:proofErr w:type="spellEnd"/>
      <w:r w:rsidRPr="0066632E">
        <w:rPr>
          <w:rFonts w:ascii="Garamond" w:hAnsi="Garamond"/>
        </w:rPr>
        <w:t xml:space="preserve">. </w:t>
      </w:r>
    </w:p>
    <w:p w:rsidR="002C4FC9" w:rsidRPr="0066632E" w:rsidRDefault="002C4FC9" w:rsidP="002C4FC9">
      <w:pPr>
        <w:ind w:left="0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66632E">
        <w:rPr>
          <w:rFonts w:ascii="Garamond" w:hAnsi="Garamond"/>
        </w:rPr>
        <w:t xml:space="preserve">b) </w:t>
      </w:r>
      <w:proofErr w:type="gramStart"/>
      <w:r w:rsidRPr="0066632E">
        <w:rPr>
          <w:rFonts w:ascii="Garamond" w:hAnsi="Garamond"/>
        </w:rPr>
        <w:t>A</w:t>
      </w:r>
      <w:proofErr w:type="gramEnd"/>
      <w:r w:rsidRPr="0066632E">
        <w:rPr>
          <w:rFonts w:ascii="Garamond" w:hAnsi="Garamond"/>
        </w:rPr>
        <w:t xml:space="preserve"> hivatali helyiségen kívüli helyszínen történő közreműködésért az anyakönyvvezetőt megillető díj összege eseményenként nettó 15.000,</w:t>
      </w:r>
      <w:proofErr w:type="spellStart"/>
      <w:r w:rsidRPr="0066632E">
        <w:rPr>
          <w:rFonts w:ascii="Garamond" w:hAnsi="Garamond"/>
        </w:rPr>
        <w:t>-Ft</w:t>
      </w:r>
      <w:proofErr w:type="spellEnd"/>
      <w:r w:rsidRPr="0066632E">
        <w:rPr>
          <w:rFonts w:ascii="Garamond" w:hAnsi="Garamond"/>
        </w:rPr>
        <w:t>.</w:t>
      </w:r>
    </w:p>
    <w:p w:rsidR="002C4FC9" w:rsidRPr="0066632E" w:rsidRDefault="002C4FC9" w:rsidP="002C4FC9">
      <w:pPr>
        <w:ind w:left="0"/>
        <w:rPr>
          <w:rFonts w:ascii="Garamond" w:hAnsi="Garamond"/>
        </w:rPr>
      </w:pPr>
    </w:p>
    <w:p w:rsidR="002C4FC9" w:rsidRPr="0066632E" w:rsidRDefault="002C4FC9" w:rsidP="002C4FC9">
      <w:pPr>
        <w:ind w:left="0"/>
        <w:rPr>
          <w:rFonts w:ascii="Garamond" w:hAnsi="Garamond"/>
        </w:rPr>
      </w:pPr>
    </w:p>
    <w:p w:rsidR="002C4FC9" w:rsidRPr="0066632E" w:rsidRDefault="002C4FC9" w:rsidP="002C4FC9">
      <w:pPr>
        <w:ind w:left="0"/>
        <w:rPr>
          <w:rFonts w:ascii="Garamond" w:hAnsi="Garamond"/>
        </w:rPr>
      </w:pPr>
    </w:p>
    <w:p w:rsidR="002C4FC9" w:rsidRPr="0066632E" w:rsidRDefault="002C4FC9" w:rsidP="002C4FC9">
      <w:pPr>
        <w:ind w:left="0"/>
        <w:rPr>
          <w:rFonts w:ascii="Garamond" w:hAnsi="Garamond"/>
        </w:rPr>
      </w:pPr>
    </w:p>
    <w:p w:rsidR="002C4FC9" w:rsidRPr="0066632E" w:rsidRDefault="002C4FC9" w:rsidP="002C4FC9">
      <w:pPr>
        <w:ind w:left="0"/>
        <w:rPr>
          <w:rFonts w:ascii="Garamond" w:hAnsi="Garamond"/>
        </w:rPr>
      </w:pPr>
    </w:p>
    <w:p w:rsidR="002C4FC9" w:rsidRPr="0066632E" w:rsidRDefault="002C4FC9" w:rsidP="002C4FC9">
      <w:pPr>
        <w:ind w:left="0"/>
        <w:rPr>
          <w:rFonts w:ascii="Garamond" w:hAnsi="Garamond"/>
        </w:rPr>
      </w:pPr>
    </w:p>
    <w:p w:rsidR="002C4FC9" w:rsidRPr="0066632E" w:rsidRDefault="002C4FC9" w:rsidP="002C4FC9">
      <w:pPr>
        <w:ind w:left="0"/>
        <w:rPr>
          <w:rFonts w:ascii="Garamond" w:hAnsi="Garamond"/>
        </w:rPr>
      </w:pPr>
    </w:p>
    <w:p w:rsidR="002C4FC9" w:rsidRPr="0066632E" w:rsidRDefault="002C4FC9" w:rsidP="002C4FC9">
      <w:pPr>
        <w:ind w:left="0"/>
        <w:rPr>
          <w:rFonts w:ascii="Garamond" w:hAnsi="Garamond"/>
        </w:rPr>
      </w:pPr>
    </w:p>
    <w:p w:rsidR="002C4FC9" w:rsidRPr="0066632E" w:rsidRDefault="002C4FC9" w:rsidP="002C4FC9">
      <w:pPr>
        <w:ind w:left="0"/>
        <w:rPr>
          <w:rFonts w:ascii="Garamond" w:hAnsi="Garamond"/>
        </w:rPr>
      </w:pPr>
    </w:p>
    <w:p w:rsidR="002F571A" w:rsidRDefault="002F571A"/>
    <w:sectPr w:rsidR="002F571A" w:rsidSect="002F5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4FC9"/>
    <w:rsid w:val="000B35FB"/>
    <w:rsid w:val="001A1FC3"/>
    <w:rsid w:val="002C4FC9"/>
    <w:rsid w:val="002F571A"/>
    <w:rsid w:val="003F5B12"/>
    <w:rsid w:val="004A6991"/>
    <w:rsid w:val="005D5DFA"/>
    <w:rsid w:val="00A1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FC9"/>
    <w:pPr>
      <w:suppressAutoHyphens/>
      <w:spacing w:before="240"/>
      <w:ind w:left="1134"/>
      <w:jc w:val="both"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5D5DFA"/>
    <w:pPr>
      <w:keepNext/>
      <w:keepLines/>
      <w:pageBreakBefore/>
      <w:pBdr>
        <w:top w:val="single" w:sz="36" w:space="0" w:color="C0C0C0"/>
      </w:pBdr>
      <w:spacing w:before="720" w:after="240"/>
      <w:ind w:left="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Cmsor2">
    <w:name w:val="heading 2"/>
    <w:basedOn w:val="Cmsor1"/>
    <w:next w:val="Norml"/>
    <w:link w:val="Cmsor2Char"/>
    <w:qFormat/>
    <w:rsid w:val="005D5DFA"/>
    <w:pPr>
      <w:pageBreakBefore w:val="0"/>
      <w:pBdr>
        <w:top w:val="none" w:sz="0" w:space="0" w:color="auto"/>
      </w:pBdr>
      <w:spacing w:before="600"/>
      <w:outlineLvl w:val="1"/>
    </w:pPr>
    <w:rPr>
      <w:sz w:val="32"/>
      <w:szCs w:val="32"/>
    </w:rPr>
  </w:style>
  <w:style w:type="paragraph" w:styleId="Cmsor3">
    <w:name w:val="heading 3"/>
    <w:basedOn w:val="Cmsor2"/>
    <w:next w:val="Norml"/>
    <w:link w:val="Cmsor3Char"/>
    <w:qFormat/>
    <w:rsid w:val="005D5DFA"/>
    <w:pPr>
      <w:spacing w:before="528" w:after="192"/>
      <w:outlineLvl w:val="2"/>
    </w:pPr>
    <w:rPr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5D5DFA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Cmsor4"/>
    <w:next w:val="Norml"/>
    <w:link w:val="Cmsor5Char"/>
    <w:qFormat/>
    <w:rsid w:val="005D5DFA"/>
    <w:pPr>
      <w:keepLines/>
      <w:spacing w:after="72"/>
      <w:ind w:left="0"/>
      <w:jc w:val="center"/>
      <w:outlineLvl w:val="4"/>
    </w:pPr>
    <w:rPr>
      <w:rFonts w:ascii="Garamond" w:hAnsi="Garamond" w:cs="Arial"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5DFA"/>
    <w:rPr>
      <w:rFonts w:ascii="Arial" w:hAnsi="Arial" w:cs="Arial"/>
      <w:b/>
      <w:bCs/>
      <w:sz w:val="36"/>
      <w:szCs w:val="36"/>
      <w:lang w:eastAsia="zh-CN"/>
    </w:rPr>
  </w:style>
  <w:style w:type="character" w:customStyle="1" w:styleId="Cmsor2Char">
    <w:name w:val="Címsor 2 Char"/>
    <w:basedOn w:val="Bekezdsalapbettpusa"/>
    <w:link w:val="Cmsor2"/>
    <w:rsid w:val="005D5DFA"/>
    <w:rPr>
      <w:rFonts w:ascii="Arial" w:hAnsi="Arial" w:cs="Arial"/>
      <w:b/>
      <w:bCs/>
      <w:sz w:val="32"/>
      <w:szCs w:val="32"/>
      <w:lang w:eastAsia="zh-CN"/>
    </w:rPr>
  </w:style>
  <w:style w:type="character" w:customStyle="1" w:styleId="Cmsor3Char">
    <w:name w:val="Címsor 3 Char"/>
    <w:basedOn w:val="Bekezdsalapbettpusa"/>
    <w:link w:val="Cmsor3"/>
    <w:rsid w:val="005D5DFA"/>
    <w:rPr>
      <w:rFonts w:ascii="Arial" w:hAnsi="Arial" w:cs="Arial"/>
      <w:b/>
      <w:bCs/>
      <w:sz w:val="28"/>
      <w:szCs w:val="28"/>
      <w:lang w:eastAsia="zh-CN"/>
    </w:rPr>
  </w:style>
  <w:style w:type="character" w:customStyle="1" w:styleId="Cmsor4Char">
    <w:name w:val="Címsor 4 Char"/>
    <w:basedOn w:val="Bekezdsalapbettpusa"/>
    <w:link w:val="Cmsor4"/>
    <w:rsid w:val="005D5DFA"/>
    <w:rPr>
      <w:rFonts w:ascii="Calibri" w:hAnsi="Calibri"/>
      <w:b/>
      <w:bCs/>
      <w:sz w:val="28"/>
      <w:szCs w:val="28"/>
      <w:lang w:eastAsia="zh-CN"/>
    </w:rPr>
  </w:style>
  <w:style w:type="character" w:customStyle="1" w:styleId="Cmsor5Char">
    <w:name w:val="Címsor 5 Char"/>
    <w:basedOn w:val="Bekezdsalapbettpusa"/>
    <w:link w:val="Cmsor5"/>
    <w:rsid w:val="005D5DFA"/>
    <w:rPr>
      <w:rFonts w:ascii="Garamond" w:hAnsi="Garamond" w:cs="Arial"/>
      <w:b/>
      <w:bCs/>
      <w:i/>
      <w:sz w:val="24"/>
      <w:szCs w:val="24"/>
      <w:lang w:eastAsia="zh-CN"/>
    </w:rPr>
  </w:style>
  <w:style w:type="paragraph" w:styleId="Kpalrs">
    <w:name w:val="caption"/>
    <w:basedOn w:val="Norml"/>
    <w:qFormat/>
    <w:rsid w:val="005D5DFA"/>
    <w:pPr>
      <w:suppressLineNumbers/>
      <w:spacing w:before="120" w:after="120"/>
    </w:pPr>
    <w:rPr>
      <w:rFonts w:cs="Mangal"/>
      <w:i/>
      <w:iCs/>
    </w:rPr>
  </w:style>
  <w:style w:type="paragraph" w:styleId="Alcm">
    <w:name w:val="Subtitle"/>
    <w:basedOn w:val="Norml"/>
    <w:next w:val="Norml"/>
    <w:link w:val="AlcmChar"/>
    <w:qFormat/>
    <w:rsid w:val="005D5DFA"/>
    <w:pPr>
      <w:spacing w:after="120"/>
      <w:ind w:left="0"/>
      <w:jc w:val="left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5D5DFA"/>
    <w:rPr>
      <w:i/>
      <w:iCs/>
      <w:sz w:val="24"/>
      <w:szCs w:val="24"/>
      <w:lang w:eastAsia="zh-CN"/>
    </w:rPr>
  </w:style>
  <w:style w:type="paragraph" w:styleId="Listaszerbekezds">
    <w:name w:val="List Paragraph"/>
    <w:basedOn w:val="Norml"/>
    <w:qFormat/>
    <w:rsid w:val="005D5DFA"/>
    <w:pPr>
      <w:ind w:left="708"/>
    </w:pPr>
  </w:style>
  <w:style w:type="table" w:styleId="Rcsostblzat">
    <w:name w:val="Table Grid"/>
    <w:basedOn w:val="Normltblzat"/>
    <w:uiPriority w:val="59"/>
    <w:rsid w:val="002C4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706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dr. Torma Viktória</cp:lastModifiedBy>
  <cp:revision>2</cp:revision>
  <dcterms:created xsi:type="dcterms:W3CDTF">2017-05-03T14:46:00Z</dcterms:created>
  <dcterms:modified xsi:type="dcterms:W3CDTF">2017-05-03T14:46:00Z</dcterms:modified>
</cp:coreProperties>
</file>