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295" w:rsidRDefault="00D40295" w:rsidP="009F55DC">
      <w:pPr>
        <w:spacing w:before="100" w:beforeAutospacing="1" w:after="100" w:afterAutospacing="1"/>
        <w:jc w:val="center"/>
        <w:rPr>
          <w:b/>
          <w:color w:val="000000"/>
          <w:sz w:val="28"/>
          <w:szCs w:val="28"/>
          <w:vertAlign w:val="superscript"/>
        </w:rPr>
      </w:pPr>
      <w:r w:rsidRPr="00946C56">
        <w:rPr>
          <w:b/>
          <w:color w:val="000000"/>
          <w:sz w:val="28"/>
          <w:szCs w:val="28"/>
        </w:rPr>
        <w:t xml:space="preserve">2. SZ. </w:t>
      </w:r>
      <w:commentRangeStart w:id="0"/>
      <w:r w:rsidRPr="00946C56">
        <w:rPr>
          <w:b/>
          <w:color w:val="000000"/>
          <w:sz w:val="28"/>
          <w:szCs w:val="28"/>
        </w:rPr>
        <w:t>MELLÉKLET</w:t>
      </w:r>
      <w:r>
        <w:rPr>
          <w:b/>
          <w:color w:val="000000"/>
          <w:sz w:val="28"/>
          <w:szCs w:val="28"/>
          <w:vertAlign w:val="superscript"/>
        </w:rPr>
        <w:t>5</w:t>
      </w:r>
      <w:commentRangeEnd w:id="0"/>
      <w:r>
        <w:rPr>
          <w:rStyle w:val="CommentReference"/>
          <w:szCs w:val="16"/>
        </w:rPr>
        <w:commentReference w:id="0"/>
      </w:r>
    </w:p>
    <w:p w:rsidR="00D40295" w:rsidRPr="005D78D1" w:rsidRDefault="00D40295" w:rsidP="003F7EAA">
      <w:pPr>
        <w:jc w:val="center"/>
        <w:rPr>
          <w:sz w:val="22"/>
          <w:szCs w:val="22"/>
        </w:rPr>
      </w:pPr>
      <w:r w:rsidRPr="005D78D1">
        <w:rPr>
          <w:b/>
          <w:bCs/>
          <w:sz w:val="22"/>
          <w:szCs w:val="22"/>
        </w:rPr>
        <w:t>Helyi védettségű épületek, építmények és egyéb értékek</w:t>
      </w:r>
    </w:p>
    <w:p w:rsidR="00D40295" w:rsidRPr="005D78D1" w:rsidRDefault="00D40295" w:rsidP="003F7EAA">
      <w:pPr>
        <w:jc w:val="center"/>
        <w:rPr>
          <w:b/>
          <w:sz w:val="22"/>
          <w:szCs w:val="22"/>
        </w:rPr>
      </w:pPr>
    </w:p>
    <w:tbl>
      <w:tblPr>
        <w:tblW w:w="9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6"/>
        <w:gridCol w:w="6356"/>
        <w:gridCol w:w="1742"/>
        <w:gridCol w:w="1302"/>
      </w:tblGrid>
      <w:tr w:rsidR="00D40295" w:rsidRPr="005D78D1" w:rsidTr="00711173">
        <w:trPr>
          <w:trHeight w:val="525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  <w:vAlign w:val="center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Ingatlan megnevezése, címe</w:t>
            </w:r>
          </w:p>
        </w:tc>
        <w:tc>
          <w:tcPr>
            <w:tcW w:w="1742" w:type="dxa"/>
            <w:vAlign w:val="center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Helyrajzi szám</w:t>
            </w:r>
          </w:p>
        </w:tc>
        <w:tc>
          <w:tcPr>
            <w:tcW w:w="1302" w:type="dxa"/>
            <w:vAlign w:val="center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</w:pPr>
            <w:r w:rsidRPr="005D78D1">
              <w:rPr>
                <w:b/>
                <w:bCs/>
                <w:sz w:val="22"/>
                <w:szCs w:val="22"/>
              </w:rPr>
              <w:t>Védelmi fokozat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Templomok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Eva</w:t>
            </w:r>
            <w:r>
              <w:rPr>
                <w:color w:val="000000"/>
                <w:sz w:val="22"/>
                <w:szCs w:val="22"/>
              </w:rPr>
              <w:t>ngélikus templom: Luther utca 14</w:t>
            </w:r>
            <w:r w:rsidRPr="005D78D1"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4445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 xml:space="preserve">Magyarok Nagyasszonya Római Katolikus templom: Szent István út 36.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2130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>
              <w:rPr>
                <w:color w:val="000000"/>
                <w:sz w:val="22"/>
                <w:szCs w:val="22"/>
              </w:rPr>
              <w:t xml:space="preserve">Szent Péter </w:t>
            </w:r>
            <w:r w:rsidRPr="005D78D1">
              <w:rPr>
                <w:color w:val="000000"/>
                <w:sz w:val="22"/>
                <w:szCs w:val="22"/>
              </w:rPr>
              <w:t xml:space="preserve">Római Katolikus  </w:t>
            </w:r>
            <w:r>
              <w:rPr>
                <w:color w:val="000000"/>
                <w:sz w:val="22"/>
                <w:szCs w:val="22"/>
              </w:rPr>
              <w:t xml:space="preserve">templom: </w:t>
            </w:r>
            <w:r w:rsidRPr="005D78D1">
              <w:rPr>
                <w:color w:val="000000"/>
                <w:sz w:val="22"/>
                <w:szCs w:val="22"/>
              </w:rPr>
              <w:t xml:space="preserve">Vasút út 28.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3955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 xml:space="preserve">Szentháromság templom + parókia  Fő út </w:t>
            </w:r>
            <w:r>
              <w:rPr>
                <w:color w:val="000000"/>
                <w:sz w:val="22"/>
                <w:szCs w:val="22"/>
              </w:rPr>
              <w:t>59/A</w:t>
            </w:r>
            <w:r w:rsidRPr="005D78D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216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Parókiák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682EAA" w:rsidRDefault="00D40295" w:rsidP="00711173">
            <w:pPr>
              <w:spacing w:before="100" w:beforeAutospacing="1" w:after="100" w:afterAutospacing="1"/>
            </w:pPr>
            <w:r w:rsidRPr="00682EAA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682EAA" w:rsidRDefault="00D40295" w:rsidP="00711173">
            <w:pPr>
              <w:spacing w:before="100" w:beforeAutospacing="1" w:after="100" w:afterAutospacing="1"/>
            </w:pPr>
            <w:r w:rsidRPr="00682EAA">
              <w:rPr>
                <w:bCs/>
                <w:color w:val="000000"/>
                <w:sz w:val="22"/>
                <w:szCs w:val="22"/>
              </w:rPr>
              <w:t>Evangélikus parókia</w:t>
            </w:r>
            <w:r>
              <w:rPr>
                <w:bCs/>
                <w:color w:val="000000"/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Luther utca 14</w:t>
            </w:r>
            <w:r w:rsidRPr="005D78D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  <w:r w:rsidRPr="005D78D1">
              <w:rPr>
                <w:b/>
                <w:bCs/>
                <w:color w:val="000000"/>
                <w:sz w:val="22"/>
                <w:szCs w:val="22"/>
              </w:rPr>
              <w:t>hrsz: 4445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Kegyeleti parkok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Dabas-Szőlő - temető, Árpád utca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0176/6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Felsődabasi öregtemető, Bíbor és Bojt utca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99/2, 99/16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 xml:space="preserve">Gyóni Római Katolikus temető Zlinszky utca   2/b.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2493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II. Világháború orosz áldozatainak sírkertje: Zárda köz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3325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Izraelita temető:  Andrássy utca 87.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81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Izraelita temető: Balla Pál utca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4500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Kegyeleti park, emlékhely: Szőlő utca  9/b.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3882/6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 xml:space="preserve">Kopjafás temető: Gyóni strand mögött – Evangélikus Református 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01250/1 hrsz: 01250/2         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Református temető (Halász temető): Zlinszky utca 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2523/3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Sári temető, Tabáni út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0427/1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Cs/>
                <w:color w:val="000000"/>
                <w:sz w:val="22"/>
                <w:szCs w:val="22"/>
              </w:rPr>
              <w:t xml:space="preserve">Szabadság úti temető, Szabadság út 3.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0185/6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525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Temető: Dabas- Gyón Szélmalom utca áttelepített személyiségek sírkövei  Szélmalom u. 48.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4187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color w:val="000000"/>
                <w:sz w:val="22"/>
                <w:szCs w:val="22"/>
              </w:rPr>
              <w:t>Zlinszky kript</w:t>
            </w:r>
            <w:r>
              <w:rPr>
                <w:color w:val="000000"/>
                <w:sz w:val="22"/>
                <w:szCs w:val="22"/>
              </w:rPr>
              <w:t>a: Zlinszky utca 18/a.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hrsz: 6658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Egyéb vallási értékek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Evangélikus imaház: Dabas-Gyón, Kossuth Lajos út 66.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4446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Izraelita emlékoszlop:  Dabas-Gyón, Kossuth Lajos út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4555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Jézus-kereszt: Dabas-Szőlő, Kinizsi Pál utca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5835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Kálvária: Szent János út - Rákóczi utca sarok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1079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Kápolna: Dabas, Szőlőhegy, Kápolna utca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0144/14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Kápolna: Dabas-Sári, Mánteleki út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0410/2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Katolikus emlékhely: Vacsi út  12.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4130/1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Kereszt: Dabas-Sári "Kálvária" domb, Szent János u.245/a.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1290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Kereszt: Dabas-Sári, Mánteleki út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0410/3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Szobrok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Gyóni Géza szobor (Vasút út és Kossuth Lajos út által határolt téren)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4476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Halász Boldizsár mellszobor, Bajcsy Zsilinszky utca 11.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2208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Kossuth Lajos mellszobor, Szent István tér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2270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1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Pálmatartó nő szobra, Park utca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rPr>
                <w:b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2206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 xml:space="preserve">Rákóczi mellszobor (Szent János út 120-122. </w:t>
            </w:r>
            <w:smartTag w:uri="urn:schemas-microsoft-com:office:smarttags" w:element="PersonName">
              <w:r w:rsidRPr="005D78D1">
                <w:rPr>
                  <w:color w:val="000000"/>
                  <w:sz w:val="22"/>
                  <w:szCs w:val="22"/>
                </w:rPr>
                <w:t>Okmányiroda</w:t>
              </w:r>
            </w:smartTag>
            <w:r w:rsidRPr="005D78D1">
              <w:rPr>
                <w:color w:val="000000"/>
                <w:sz w:val="22"/>
                <w:szCs w:val="22"/>
              </w:rPr>
              <w:t xml:space="preserve"> előtti térrészen)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1102/1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Sárkányölő Szent György szobor, Szent István tér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2519/1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Széchenyi István mellszobor (Táncsics Mihály Gimnázium előtt)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2270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Szent Antal szobor: Vasút utca  31.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3310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Szent István szobor, Szent István tér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2269/5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Táncsics Mihály mellmellszobor (Táncsics Mihály Gimnázium előtt)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2270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5D78D1">
              <w:rPr>
                <w:color w:val="000000"/>
                <w:sz w:val="22"/>
                <w:szCs w:val="22"/>
              </w:rPr>
              <w:t>Wass Albert mellszobor (Sportcsarnok mellett)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color w:val="000000"/>
                <w:sz w:val="22"/>
                <w:szCs w:val="22"/>
              </w:rPr>
              <w:t>hrsz: 2247/3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Közintézmények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Egykori Takarékpénztár: Szent István út 44.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2134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 xml:space="preserve">Református iskola épülete: Kossuth László u.2.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2154/1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bCs/>
                <w:sz w:val="22"/>
                <w:szCs w:val="22"/>
              </w:rPr>
              <w:t>Rendőrség, Földhivatal, Járásbíróság épülete, Szent István tér 1/b, Bartók Béla út 52., Bartók Béla út 52.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>hrsz: 2255/2, 2255/4, 2255/5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Zeneiskola</w:t>
            </w:r>
            <w:r w:rsidRPr="005D78D1">
              <w:rPr>
                <w:sz w:val="22"/>
                <w:szCs w:val="22"/>
              </w:rPr>
              <w:t xml:space="preserve">: Bajcsy Zsilinszky út 19.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2203/1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</w:pPr>
            <w:r w:rsidRPr="00AF7F22">
              <w:rPr>
                <w:bCs/>
                <w:sz w:val="22"/>
                <w:szCs w:val="22"/>
              </w:rPr>
              <w:t>Régi Iskola:</w:t>
            </w:r>
            <w:r w:rsidRPr="00AF7F22">
              <w:rPr>
                <w:b/>
                <w:bCs/>
                <w:sz w:val="22"/>
                <w:szCs w:val="22"/>
              </w:rPr>
              <w:t xml:space="preserve"> </w:t>
            </w:r>
            <w:r w:rsidRPr="00AF7F22">
              <w:rPr>
                <w:sz w:val="22"/>
                <w:szCs w:val="22"/>
                <w:lang w:eastAsia="en-US"/>
              </w:rPr>
              <w:t>Fő út 50.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1716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bCs/>
                <w:sz w:val="22"/>
                <w:szCs w:val="22"/>
              </w:rPr>
              <w:t xml:space="preserve">Régi Községháza: </w:t>
            </w:r>
            <w:r w:rsidRPr="00AF7F22">
              <w:rPr>
                <w:sz w:val="22"/>
                <w:szCs w:val="22"/>
                <w:lang w:eastAsia="en-US"/>
              </w:rPr>
              <w:t>Luther utca 8.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4460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bCs/>
                <w:sz w:val="22"/>
                <w:szCs w:val="22"/>
              </w:rPr>
              <w:t xml:space="preserve">Régi Evangélikus Iskola: </w:t>
            </w:r>
            <w:r w:rsidRPr="00AF7F22">
              <w:rPr>
                <w:sz w:val="22"/>
                <w:szCs w:val="22"/>
                <w:lang w:eastAsia="en-US"/>
              </w:rPr>
              <w:t>Luther utca 27.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4398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Kúriák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Csajághy - kúria: Kossuth László út 11.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color w:val="4F6228"/>
              </w:rPr>
            </w:pPr>
            <w:r w:rsidRPr="00AF7F22">
              <w:rPr>
                <w:b/>
                <w:sz w:val="22"/>
                <w:szCs w:val="22"/>
              </w:rPr>
              <w:t>hrsz: 2111/1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Fáy Ferenc ház (kúria jellegű): Szent István út 131.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4860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Garzó - ház: Szent István ú 7.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75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Halász – Szilárd - kúria: Bartók Béla út 34.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2234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Halász – Gaál - kúria: Vörösmarty utca 10/a.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2599/1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Nemes - kúria, Bercsényi utca 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232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Rákóczi - kúria: Béke utca 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4893/1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bCs/>
                <w:sz w:val="22"/>
                <w:szCs w:val="22"/>
              </w:rPr>
              <w:t xml:space="preserve">Ozegovits-kúria: Bercsényi utca 6.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225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Vörösmarty Gedeonné ház: Klapka utca 26. </w:t>
            </w:r>
            <w:r w:rsidRPr="00AF7F2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2659/3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>Kúria: Kossuth Lajos út 80.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4432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>Kúria jellegű ház: Kossuth Lajos út 42.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4468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Dinnyés-Zsigmond-kúria: Kastély köz 3.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5904/2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Egykori kúria-volt református parókia: Ravasz László utca 9.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2162/2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Polgári házak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375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 xml:space="preserve">Polgári ház -  Gyóni Géza nyugdíjház  Vasút utca 1/a.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3247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>
              <w:rPr>
                <w:sz w:val="22"/>
                <w:szCs w:val="22"/>
              </w:rPr>
              <w:t xml:space="preserve">Zöld </w:t>
            </w:r>
            <w:r w:rsidRPr="005D78D1">
              <w:rPr>
                <w:sz w:val="22"/>
                <w:szCs w:val="22"/>
              </w:rPr>
              <w:t xml:space="preserve"> ház: Felsődabas, Fő út 87.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 w:rsidRPr="00AF7F22">
              <w:rPr>
                <w:b/>
                <w:sz w:val="22"/>
                <w:szCs w:val="22"/>
              </w:rPr>
              <w:t xml:space="preserve"> 133/ 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Polgári ház: Martinovics tér 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1916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 xml:space="preserve">Polgári ház: Szent </w:t>
            </w:r>
            <w:r w:rsidRPr="00AF7F22">
              <w:rPr>
                <w:sz w:val="22"/>
                <w:szCs w:val="22"/>
              </w:rPr>
              <w:t xml:space="preserve">István út 27.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56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Polgári ház: Szent István út 15.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67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Polgári ház: Szent István út 93.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4885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Halász Béniné polgári</w:t>
            </w:r>
            <w:r w:rsidRPr="005D78D1">
              <w:rPr>
                <w:sz w:val="22"/>
                <w:szCs w:val="22"/>
              </w:rPr>
              <w:t xml:space="preserve"> </w:t>
            </w:r>
            <w:r w:rsidRPr="00AF7F22">
              <w:rPr>
                <w:sz w:val="22"/>
                <w:szCs w:val="22"/>
              </w:rPr>
              <w:t xml:space="preserve">háza: </w:t>
            </w:r>
            <w:r w:rsidRPr="00AF7F22">
              <w:rPr>
                <w:bCs/>
                <w:kern w:val="28"/>
                <w:sz w:val="22"/>
                <w:szCs w:val="22"/>
              </w:rPr>
              <w:t xml:space="preserve">Szent István út 124-126.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kern w:val="28"/>
                <w:sz w:val="22"/>
                <w:szCs w:val="22"/>
              </w:rPr>
              <w:t>hrsz: 3191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Szívós-ház (Volt mentőállomás): Bajcsy Zsilinszky út 3.         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2231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Volt jegyzői ház :</w:t>
            </w:r>
            <w:bookmarkStart w:id="1" w:name="_GoBack"/>
            <w:bookmarkEnd w:id="1"/>
            <w:r>
              <w:rPr>
                <w:sz w:val="22"/>
                <w:szCs w:val="22"/>
              </w:rPr>
              <w:t xml:space="preserve"> </w:t>
            </w:r>
            <w:r w:rsidRPr="005D78D1">
              <w:rPr>
                <w:sz w:val="22"/>
                <w:szCs w:val="22"/>
              </w:rPr>
              <w:t xml:space="preserve">Vasút utca 3.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3250/1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>
              <w:rPr>
                <w:sz w:val="22"/>
                <w:szCs w:val="22"/>
              </w:rPr>
              <w:t>Tusák-Bragyova</w:t>
            </w:r>
            <w:r w:rsidRPr="005D78D1">
              <w:rPr>
                <w:sz w:val="22"/>
                <w:szCs w:val="22"/>
              </w:rPr>
              <w:t xml:space="preserve"> ház: Fő út 31.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254/2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pStyle w:val="BodyText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Polgári ház: Kossuth Lajos út 58.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4455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Polgári ház: Kossuth Lajos út 76.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4436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Parasztházak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Miloszerni vendégház</w:t>
            </w:r>
            <w:r w:rsidRPr="005D78D1">
              <w:rPr>
                <w:sz w:val="22"/>
                <w:szCs w:val="22"/>
              </w:rPr>
              <w:t>: Luther utca 26.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>hrsz: 4431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Gyóni T</w:t>
            </w:r>
            <w:r w:rsidRPr="005D78D1">
              <w:rPr>
                <w:sz w:val="22"/>
                <w:szCs w:val="22"/>
              </w:rPr>
              <w:t xml:space="preserve">ájház (nádtetős): Luther utca 19.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4388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 xml:space="preserve">Kovácsműhely és lakóház: </w:t>
            </w:r>
            <w:r>
              <w:rPr>
                <w:bCs/>
                <w:kern w:val="28"/>
                <w:sz w:val="22"/>
                <w:szCs w:val="22"/>
              </w:rPr>
              <w:t>Kossuth Lajos út 30</w:t>
            </w:r>
            <w:r w:rsidRPr="005D78D1">
              <w:rPr>
                <w:bCs/>
                <w:kern w:val="28"/>
                <w:sz w:val="22"/>
                <w:szCs w:val="22"/>
              </w:rPr>
              <w:t>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kern w:val="28"/>
                <w:sz w:val="22"/>
                <w:szCs w:val="22"/>
              </w:rPr>
              <w:t>hrsz:3243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kern w:val="28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Parasztház: Ady Endre utca 12.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2863/1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Tájház:</w:t>
            </w:r>
            <w:r w:rsidRPr="005D78D1">
              <w:rPr>
                <w:sz w:val="22"/>
                <w:szCs w:val="22"/>
              </w:rPr>
              <w:t xml:space="preserve"> Dabas-Szőlő: Kinizsi Pál utca 74.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5966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 xml:space="preserve">Parasztház: </w:t>
            </w:r>
            <w:r w:rsidRPr="005D78D1">
              <w:rPr>
                <w:bCs/>
                <w:kern w:val="28"/>
                <w:sz w:val="22"/>
                <w:szCs w:val="22"/>
              </w:rPr>
              <w:t>Fehérakác utca 9.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bCs/>
                <w:kern w:val="28"/>
                <w:sz w:val="22"/>
                <w:szCs w:val="22"/>
              </w:rPr>
              <w:t>hrsz: 1456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5D78D1">
              <w:rPr>
                <w:sz w:val="22"/>
                <w:szCs w:val="22"/>
              </w:rPr>
              <w:t>Parasztház: Harang utca 2.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4780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Kossuth Lajos út 74.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kern w:val="28"/>
              </w:rPr>
            </w:pPr>
            <w:r w:rsidRPr="005D78D1">
              <w:rPr>
                <w:b/>
                <w:sz w:val="22"/>
                <w:szCs w:val="22"/>
              </w:rPr>
              <w:t>hrsz: 4437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  <w:kern w:val="28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Luther utca 15.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4386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Luther utca 23.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4390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Rózsa utca 6.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674/1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Szent János út 169.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noProof/>
                <w:sz w:val="22"/>
                <w:szCs w:val="22"/>
              </w:rPr>
              <w:t>hrsz: 639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Szent János út 237.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511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Szent János út 335.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443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Wesselényi utca 22.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 xml:space="preserve">hrsz: </w:t>
            </w:r>
            <w:r w:rsidRPr="00AF7F22">
              <w:rPr>
                <w:b/>
                <w:sz w:val="22"/>
                <w:szCs w:val="22"/>
              </w:rPr>
              <w:t>2904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Cs/>
              </w:rPr>
            </w:pPr>
            <w:r w:rsidRPr="00AF7F22">
              <w:rPr>
                <w:sz w:val="22"/>
                <w:szCs w:val="22"/>
              </w:rPr>
              <w:t>Parasztház: Zrínyi utca 34.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 w:rsidRPr="005D78D1">
              <w:rPr>
                <w:b/>
                <w:bCs/>
                <w:kern w:val="28"/>
                <w:sz w:val="22"/>
                <w:szCs w:val="22"/>
              </w:rPr>
              <w:t>1253/1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</w:t>
            </w:r>
            <w:r w:rsidRPr="00AF7F22">
              <w:rPr>
                <w:sz w:val="22"/>
                <w:szCs w:val="22"/>
                <w:lang w:eastAsia="en-US"/>
              </w:rPr>
              <w:t>Fő út 113.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 xml:space="preserve">hrsz: </w:t>
            </w:r>
            <w:r>
              <w:rPr>
                <w:b/>
                <w:sz w:val="22"/>
                <w:szCs w:val="22"/>
              </w:rPr>
              <w:t>114/1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</w:t>
            </w:r>
            <w:r w:rsidRPr="00AF7F22">
              <w:rPr>
                <w:sz w:val="22"/>
                <w:szCs w:val="22"/>
                <w:lang w:eastAsia="en-US"/>
              </w:rPr>
              <w:t>Fő út 111.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>
              <w:rPr>
                <w:b/>
                <w:sz w:val="22"/>
                <w:szCs w:val="22"/>
              </w:rPr>
              <w:t>117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</w:t>
            </w:r>
            <w:r w:rsidRPr="00AF7F22">
              <w:rPr>
                <w:sz w:val="22"/>
                <w:szCs w:val="22"/>
                <w:lang w:eastAsia="en-US"/>
              </w:rPr>
              <w:t>Fő út 107.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>
              <w:rPr>
                <w:b/>
                <w:sz w:val="22"/>
                <w:szCs w:val="22"/>
              </w:rPr>
              <w:t>119/1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</w:pPr>
            <w:r w:rsidRPr="00AF7F22">
              <w:rPr>
                <w:sz w:val="22"/>
                <w:szCs w:val="22"/>
              </w:rPr>
              <w:t xml:space="preserve">Parasztház: </w:t>
            </w:r>
            <w:r w:rsidRPr="00AF7F22">
              <w:rPr>
                <w:sz w:val="22"/>
                <w:szCs w:val="22"/>
                <w:lang w:eastAsia="en-US"/>
              </w:rPr>
              <w:t xml:space="preserve">Fő út 105.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</w:t>
            </w:r>
            <w:r>
              <w:rPr>
                <w:b/>
                <w:sz w:val="22"/>
                <w:szCs w:val="22"/>
              </w:rPr>
              <w:t>121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AF7F22">
              <w:rPr>
                <w:sz w:val="22"/>
                <w:szCs w:val="22"/>
                <w:lang w:eastAsia="en-US"/>
              </w:rPr>
              <w:t xml:space="preserve">Parasztház: Luther utca 41.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4416/1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1F497D"/>
              </w:rPr>
            </w:pPr>
          </w:p>
        </w:tc>
        <w:tc>
          <w:tcPr>
            <w:tcW w:w="6356" w:type="dxa"/>
          </w:tcPr>
          <w:p w:rsidR="00D40295" w:rsidRPr="00AF7F22" w:rsidRDefault="00D40295" w:rsidP="00711173">
            <w:pPr>
              <w:spacing w:before="100" w:beforeAutospacing="1" w:after="100" w:afterAutospacing="1"/>
              <w:rPr>
                <w:lang w:eastAsia="en-US"/>
              </w:rPr>
            </w:pPr>
            <w:r w:rsidRPr="00AF7F22">
              <w:rPr>
                <w:sz w:val="22"/>
                <w:szCs w:val="22"/>
                <w:lang w:eastAsia="en-US"/>
              </w:rPr>
              <w:t>Parasztház: Kossuth Lajos út 113.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hrsz: 4499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 xml:space="preserve">Egyéb értékek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color w:val="000000"/>
              </w:rPr>
            </w:pPr>
            <w:r w:rsidRPr="005D78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  <w:color w:val="000000"/>
              </w:rPr>
            </w:pP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 </w:t>
            </w: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 xml:space="preserve">Trafik: Martinovics tér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bCs/>
                <w:sz w:val="22"/>
                <w:szCs w:val="22"/>
              </w:rPr>
              <w:t xml:space="preserve">hrsz: 2154/4 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35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Szent István tér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2269/5, 2519/1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Táncsics Mihály Gimnázium Bartók Béla és Tanuló utca rész felöl közterület céljára átadott terület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2270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Kapisztrán-Hunyadi Emléktorony: Szent István tér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2519/1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Bartók Béla út - körforgalom és az 5-ös főút közötti szakasza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2366/2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Martinovics tér és I.Világháborús emlékmű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2154/4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Rétesház és Tájház: Mánteleki út 3/d.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679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 xml:space="preserve">Kossuth sír, Szabadság úti temető, Szabadság út 3. 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  <w:bCs/>
              </w:rPr>
            </w:pPr>
            <w:r w:rsidRPr="005D78D1">
              <w:rPr>
                <w:b/>
                <w:sz w:val="22"/>
                <w:szCs w:val="22"/>
              </w:rPr>
              <w:t>hrsz: 0185/6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spacing w:before="100" w:beforeAutospacing="1" w:after="100" w:afterAutospacing="1"/>
              <w:jc w:val="center"/>
              <w:rPr>
                <w:b/>
                <w:bCs/>
                <w:color w:val="C00000"/>
              </w:rPr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  <w:tr w:rsidR="00D40295" w:rsidRPr="005D78D1" w:rsidTr="00711173">
        <w:trPr>
          <w:trHeight w:val="270"/>
        </w:trPr>
        <w:tc>
          <w:tcPr>
            <w:tcW w:w="27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</w:p>
        </w:tc>
        <w:tc>
          <w:tcPr>
            <w:tcW w:w="6356" w:type="dxa"/>
          </w:tcPr>
          <w:p w:rsidR="00D40295" w:rsidRPr="005D78D1" w:rsidRDefault="00D40295" w:rsidP="00711173">
            <w:pPr>
              <w:spacing w:before="100" w:beforeAutospacing="1" w:after="100" w:afterAutospacing="1"/>
            </w:pPr>
            <w:r w:rsidRPr="005D78D1">
              <w:rPr>
                <w:sz w:val="22"/>
                <w:szCs w:val="22"/>
              </w:rPr>
              <w:t>Dinnyés Pál kúria gazdasági melléképülete: Bartók Béla út 17.</w:t>
            </w:r>
          </w:p>
        </w:tc>
        <w:tc>
          <w:tcPr>
            <w:tcW w:w="1742" w:type="dxa"/>
          </w:tcPr>
          <w:p w:rsidR="00D40295" w:rsidRPr="005D78D1" w:rsidRDefault="00D40295" w:rsidP="00711173">
            <w:pPr>
              <w:spacing w:before="100" w:beforeAutospacing="1" w:after="100" w:afterAutospacing="1"/>
              <w:rPr>
                <w:b/>
              </w:rPr>
            </w:pPr>
            <w:r w:rsidRPr="005D78D1">
              <w:rPr>
                <w:b/>
                <w:sz w:val="22"/>
                <w:szCs w:val="22"/>
              </w:rPr>
              <w:t>hrsz: 2188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  <w:rPr>
                <w:b/>
                <w:color w:val="C00000"/>
              </w:rPr>
            </w:pPr>
            <w:r w:rsidRPr="005D78D1">
              <w:rPr>
                <w:b/>
                <w:color w:val="C00000"/>
                <w:sz w:val="22"/>
                <w:szCs w:val="22"/>
              </w:rPr>
              <w:t>HV</w:t>
            </w:r>
          </w:p>
        </w:tc>
      </w:tr>
      <w:tr w:rsidR="00D40295" w:rsidRPr="005D78D1" w:rsidTr="00711173">
        <w:tc>
          <w:tcPr>
            <w:tcW w:w="276" w:type="dxa"/>
          </w:tcPr>
          <w:p w:rsidR="00D40295" w:rsidRPr="005D78D1" w:rsidRDefault="00D40295" w:rsidP="00711173"/>
        </w:tc>
        <w:tc>
          <w:tcPr>
            <w:tcW w:w="6356" w:type="dxa"/>
          </w:tcPr>
          <w:p w:rsidR="00D40295" w:rsidRPr="005D78D1" w:rsidRDefault="00D40295" w:rsidP="00711173">
            <w:r>
              <w:rPr>
                <w:sz w:val="22"/>
                <w:szCs w:val="22"/>
              </w:rPr>
              <w:t xml:space="preserve">Gyóni Géza Emlékszoba épülete: </w:t>
            </w:r>
            <w:r>
              <w:rPr>
                <w:color w:val="000000"/>
                <w:sz w:val="22"/>
                <w:szCs w:val="22"/>
              </w:rPr>
              <w:t>Luther utca 14</w:t>
            </w:r>
            <w:r w:rsidRPr="005D78D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42" w:type="dxa"/>
          </w:tcPr>
          <w:p w:rsidR="00D40295" w:rsidRPr="003326C0" w:rsidRDefault="00D40295" w:rsidP="00711173">
            <w:pPr>
              <w:rPr>
                <w:b/>
              </w:rPr>
            </w:pPr>
            <w:r w:rsidRPr="003326C0">
              <w:rPr>
                <w:b/>
                <w:sz w:val="22"/>
                <w:szCs w:val="22"/>
              </w:rPr>
              <w:t>hrsz: 4445</w:t>
            </w:r>
          </w:p>
        </w:tc>
        <w:tc>
          <w:tcPr>
            <w:tcW w:w="1302" w:type="dxa"/>
          </w:tcPr>
          <w:p w:rsidR="00D40295" w:rsidRPr="005D78D1" w:rsidRDefault="00D40295" w:rsidP="00711173">
            <w:pPr>
              <w:jc w:val="center"/>
            </w:pPr>
            <w:r w:rsidRPr="005D78D1">
              <w:rPr>
                <w:b/>
                <w:bCs/>
                <w:color w:val="C00000"/>
                <w:sz w:val="22"/>
                <w:szCs w:val="22"/>
              </w:rPr>
              <w:t>TV</w:t>
            </w:r>
          </w:p>
        </w:tc>
      </w:tr>
    </w:tbl>
    <w:p w:rsidR="00D40295" w:rsidRPr="005D78D1" w:rsidRDefault="00D40295" w:rsidP="003F7EAA">
      <w:pPr>
        <w:jc w:val="both"/>
        <w:rPr>
          <w:b/>
          <w:sz w:val="22"/>
          <w:szCs w:val="22"/>
        </w:rPr>
      </w:pPr>
    </w:p>
    <w:p w:rsidR="00D40295" w:rsidRPr="005D78D1" w:rsidRDefault="00D40295" w:rsidP="003F7EAA">
      <w:pPr>
        <w:jc w:val="both"/>
        <w:rPr>
          <w:sz w:val="22"/>
          <w:szCs w:val="22"/>
        </w:rPr>
      </w:pPr>
    </w:p>
    <w:p w:rsidR="00D40295" w:rsidRPr="005D78D1" w:rsidRDefault="00D40295" w:rsidP="003F7EAA">
      <w:pPr>
        <w:jc w:val="both"/>
        <w:rPr>
          <w:sz w:val="22"/>
          <w:szCs w:val="22"/>
        </w:rPr>
      </w:pPr>
    </w:p>
    <w:p w:rsidR="00D40295" w:rsidRPr="005D78D1" w:rsidRDefault="00D40295" w:rsidP="003F7EAA">
      <w:pPr>
        <w:jc w:val="both"/>
        <w:rPr>
          <w:sz w:val="22"/>
          <w:szCs w:val="22"/>
        </w:rPr>
      </w:pPr>
      <w:r w:rsidRPr="005D78D1">
        <w:rPr>
          <w:b/>
          <w:color w:val="C00000"/>
          <w:sz w:val="22"/>
          <w:szCs w:val="22"/>
        </w:rPr>
        <w:t>TV</w:t>
      </w:r>
      <w:r w:rsidRPr="005D78D1">
        <w:rPr>
          <w:sz w:val="22"/>
          <w:szCs w:val="22"/>
        </w:rPr>
        <w:t xml:space="preserve"> - TELJES VÉDELEM</w:t>
      </w:r>
    </w:p>
    <w:p w:rsidR="00D40295" w:rsidRPr="005D78D1" w:rsidRDefault="00D40295" w:rsidP="003F7EAA">
      <w:pPr>
        <w:jc w:val="both"/>
        <w:rPr>
          <w:sz w:val="22"/>
          <w:szCs w:val="22"/>
        </w:rPr>
      </w:pPr>
      <w:r w:rsidRPr="005D78D1">
        <w:rPr>
          <w:b/>
          <w:color w:val="C00000"/>
          <w:sz w:val="22"/>
          <w:szCs w:val="22"/>
        </w:rPr>
        <w:t>HV</w:t>
      </w:r>
      <w:r w:rsidRPr="005D78D1">
        <w:rPr>
          <w:sz w:val="22"/>
          <w:szCs w:val="22"/>
        </w:rPr>
        <w:t>- HOMLOKZAT VÉDELEM</w:t>
      </w:r>
    </w:p>
    <w:p w:rsidR="00D40295" w:rsidRPr="005D78D1" w:rsidRDefault="00D40295" w:rsidP="003F7EAA">
      <w:pPr>
        <w:jc w:val="both"/>
        <w:rPr>
          <w:sz w:val="22"/>
          <w:szCs w:val="22"/>
        </w:rPr>
      </w:pPr>
    </w:p>
    <w:p w:rsidR="00D40295" w:rsidRPr="005D78D1" w:rsidRDefault="00D40295" w:rsidP="003F7EAA">
      <w:pPr>
        <w:jc w:val="both"/>
        <w:rPr>
          <w:sz w:val="22"/>
          <w:szCs w:val="22"/>
        </w:rPr>
      </w:pPr>
    </w:p>
    <w:p w:rsidR="00D40295" w:rsidRPr="00D31668" w:rsidRDefault="00D40295" w:rsidP="009F55DC">
      <w:pPr>
        <w:rPr>
          <w:vertAlign w:val="superscript"/>
        </w:rPr>
      </w:pPr>
    </w:p>
    <w:sectPr w:rsidR="00D40295" w:rsidRPr="00D31668" w:rsidSect="001A2FE3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bato_gyorgyne" w:date="1995-13-29T02:44:00Z" w:initials="b">
    <w:p w:rsidR="00D40295" w:rsidRDefault="00D40295">
      <w:pPr>
        <w:pStyle w:val="CommentText"/>
      </w:pPr>
      <w:r>
        <w:rPr>
          <w:rStyle w:val="CommentReference"/>
          <w:szCs w:val="16"/>
        </w:rPr>
        <w:annotationRef/>
      </w:r>
      <w:r>
        <w:t>Az 50/2012.(IX.) rendelet módosította.</w:t>
      </w:r>
    </w:p>
    <w:p w:rsidR="00D40295" w:rsidRDefault="00D40295">
      <w:pPr>
        <w:pStyle w:val="CommentText"/>
      </w:pPr>
      <w:r>
        <w:t xml:space="preserve">A 17/2013.(V.01.) rendelet </w:t>
      </w:r>
    </w:p>
    <w:p w:rsidR="00D40295" w:rsidRDefault="00D40295">
      <w:pPr>
        <w:pStyle w:val="CommentText"/>
      </w:pPr>
      <w:r>
        <w:t>módosította.</w:t>
      </w:r>
    </w:p>
    <w:p w:rsidR="00D40295" w:rsidRDefault="00D40295">
      <w:pPr>
        <w:pStyle w:val="CommentText"/>
      </w:pPr>
      <w:r>
        <w:t>A 26/2013.(X.7.) rendelet módosította.</w:t>
      </w:r>
    </w:p>
    <w:p w:rsidR="00D40295" w:rsidRDefault="00D40295">
      <w:pPr>
        <w:pStyle w:val="CommentText"/>
      </w:pPr>
      <w:r>
        <w:t>A 34/2013.(XII.).) rendelet módosította.</w:t>
      </w:r>
    </w:p>
    <w:p w:rsidR="00D40295" w:rsidRDefault="00D40295">
      <w:pPr>
        <w:pStyle w:val="CommentText"/>
        <w:rPr>
          <w:rStyle w:val="CommentReference"/>
          <w:szCs w:val="16"/>
        </w:rPr>
      </w:pPr>
      <w:r>
        <w:t xml:space="preserve">A </w:t>
      </w:r>
      <w:r>
        <w:rPr>
          <w:rStyle w:val="CommentReference"/>
          <w:szCs w:val="16"/>
        </w:rPr>
        <w:t>22/2016.(XII.12.) rendelet módosította.</w:t>
      </w:r>
    </w:p>
    <w:p w:rsidR="00D40295" w:rsidRDefault="00D40295">
      <w:pPr>
        <w:pStyle w:val="CommentText"/>
        <w:rPr>
          <w:rStyle w:val="CommentReference"/>
          <w:szCs w:val="16"/>
        </w:rPr>
      </w:pPr>
      <w:r>
        <w:rPr>
          <w:rStyle w:val="CommentReference"/>
          <w:szCs w:val="16"/>
        </w:rPr>
        <w:t>A 4/2017.(II.14.) rendelet módosította.</w:t>
      </w:r>
    </w:p>
    <w:p w:rsidR="00D40295" w:rsidRDefault="00D40295">
      <w:pPr>
        <w:pStyle w:val="CommentText"/>
        <w:rPr>
          <w:rStyle w:val="CommentReference"/>
          <w:szCs w:val="16"/>
        </w:rPr>
      </w:pPr>
      <w:r>
        <w:rPr>
          <w:rStyle w:val="CommentReference"/>
          <w:szCs w:val="16"/>
        </w:rPr>
        <w:t>A 10/2017.(III.31.) rendelet módosította.</w:t>
      </w:r>
    </w:p>
    <w:p w:rsidR="00D40295" w:rsidRDefault="00D40295">
      <w:pPr>
        <w:pStyle w:val="CommentText"/>
        <w:rPr>
          <w:rStyle w:val="CommentReference"/>
          <w:szCs w:val="16"/>
        </w:rPr>
      </w:pPr>
      <w:r>
        <w:rPr>
          <w:rStyle w:val="CommentReference"/>
          <w:szCs w:val="16"/>
        </w:rPr>
        <w:t>A 8/2018.(IV.5.) r. módosította.</w:t>
      </w:r>
    </w:p>
    <w:p w:rsidR="00D40295" w:rsidRDefault="00D40295">
      <w:pPr>
        <w:pStyle w:val="CommentText"/>
      </w:pP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295" w:rsidRDefault="00D40295">
      <w:r>
        <w:separator/>
      </w:r>
    </w:p>
  </w:endnote>
  <w:endnote w:type="continuationSeparator" w:id="0">
    <w:p w:rsidR="00D40295" w:rsidRDefault="00D40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295" w:rsidRDefault="00D40295">
      <w:r>
        <w:separator/>
      </w:r>
    </w:p>
  </w:footnote>
  <w:footnote w:type="continuationSeparator" w:id="0">
    <w:p w:rsidR="00D40295" w:rsidRDefault="00D40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295" w:rsidRDefault="00D40295" w:rsidP="00D241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40295" w:rsidRDefault="00D4029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295" w:rsidRDefault="00D40295" w:rsidP="00D241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40295" w:rsidRDefault="00D402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BBF"/>
    <w:multiLevelType w:val="hybridMultilevel"/>
    <w:tmpl w:val="D132EE9A"/>
    <w:lvl w:ilvl="0" w:tplc="703053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101271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3D3C6594"/>
    <w:multiLevelType w:val="hybridMultilevel"/>
    <w:tmpl w:val="E508024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D5632DA"/>
    <w:multiLevelType w:val="singleLevel"/>
    <w:tmpl w:val="040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>
    <w:nsid w:val="5840593D"/>
    <w:multiLevelType w:val="hybridMultilevel"/>
    <w:tmpl w:val="69DCA90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27E1788"/>
    <w:multiLevelType w:val="hybridMultilevel"/>
    <w:tmpl w:val="DA3E0CC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FE3"/>
    <w:rsid w:val="000022FC"/>
    <w:rsid w:val="0005154C"/>
    <w:rsid w:val="00075F42"/>
    <w:rsid w:val="00093D56"/>
    <w:rsid w:val="001064EE"/>
    <w:rsid w:val="00111ED2"/>
    <w:rsid w:val="00133724"/>
    <w:rsid w:val="00135D8D"/>
    <w:rsid w:val="0015200C"/>
    <w:rsid w:val="0019137E"/>
    <w:rsid w:val="001A2FE3"/>
    <w:rsid w:val="001B43FA"/>
    <w:rsid w:val="001C3D15"/>
    <w:rsid w:val="00216BC9"/>
    <w:rsid w:val="00260A3F"/>
    <w:rsid w:val="002B58B3"/>
    <w:rsid w:val="002E361C"/>
    <w:rsid w:val="003326C0"/>
    <w:rsid w:val="00375969"/>
    <w:rsid w:val="003C0641"/>
    <w:rsid w:val="003E1836"/>
    <w:rsid w:val="003E71F1"/>
    <w:rsid w:val="003F7EAA"/>
    <w:rsid w:val="00415E4A"/>
    <w:rsid w:val="004C2AE9"/>
    <w:rsid w:val="004C5395"/>
    <w:rsid w:val="005079C5"/>
    <w:rsid w:val="00510593"/>
    <w:rsid w:val="00521F6A"/>
    <w:rsid w:val="00554006"/>
    <w:rsid w:val="005D3EC0"/>
    <w:rsid w:val="005D78D1"/>
    <w:rsid w:val="005F36DB"/>
    <w:rsid w:val="00656D01"/>
    <w:rsid w:val="00682EAA"/>
    <w:rsid w:val="006A67D4"/>
    <w:rsid w:val="006D24E7"/>
    <w:rsid w:val="007012A0"/>
    <w:rsid w:val="00711173"/>
    <w:rsid w:val="00713F99"/>
    <w:rsid w:val="0072281C"/>
    <w:rsid w:val="00723D21"/>
    <w:rsid w:val="00732323"/>
    <w:rsid w:val="007873BC"/>
    <w:rsid w:val="00791F12"/>
    <w:rsid w:val="007A101A"/>
    <w:rsid w:val="007E7617"/>
    <w:rsid w:val="008107F8"/>
    <w:rsid w:val="00816DF4"/>
    <w:rsid w:val="008726E7"/>
    <w:rsid w:val="0088547F"/>
    <w:rsid w:val="00935C3D"/>
    <w:rsid w:val="00946C56"/>
    <w:rsid w:val="009C056E"/>
    <w:rsid w:val="009C76D1"/>
    <w:rsid w:val="009E66F5"/>
    <w:rsid w:val="009F55DC"/>
    <w:rsid w:val="00AB495E"/>
    <w:rsid w:val="00AB77B1"/>
    <w:rsid w:val="00AE4567"/>
    <w:rsid w:val="00AF7F22"/>
    <w:rsid w:val="00B05171"/>
    <w:rsid w:val="00B277EB"/>
    <w:rsid w:val="00B72385"/>
    <w:rsid w:val="00B76903"/>
    <w:rsid w:val="00C41BD2"/>
    <w:rsid w:val="00CE1667"/>
    <w:rsid w:val="00D156AE"/>
    <w:rsid w:val="00D241D8"/>
    <w:rsid w:val="00D31668"/>
    <w:rsid w:val="00D40295"/>
    <w:rsid w:val="00D661E5"/>
    <w:rsid w:val="00DD18A7"/>
    <w:rsid w:val="00E403B3"/>
    <w:rsid w:val="00E520CD"/>
    <w:rsid w:val="00F40C8F"/>
    <w:rsid w:val="00F809E6"/>
    <w:rsid w:val="00F90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FE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495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B495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1A2F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customStyle="1" w:styleId="CM14">
    <w:name w:val="CM14"/>
    <w:basedOn w:val="Normal"/>
    <w:next w:val="Normal"/>
    <w:uiPriority w:val="99"/>
    <w:rsid w:val="001A2FE3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uiPriority w:val="99"/>
    <w:rsid w:val="001A2FE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1A2FE3"/>
    <w:pPr>
      <w:spacing w:line="276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1A2FE3"/>
    <w:pPr>
      <w:spacing w:line="276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1A2FE3"/>
    <w:pPr>
      <w:spacing w:line="276" w:lineRule="atLeast"/>
    </w:pPr>
    <w:rPr>
      <w:color w:val="auto"/>
    </w:rPr>
  </w:style>
  <w:style w:type="paragraph" w:styleId="Header">
    <w:name w:val="header"/>
    <w:basedOn w:val="Normal"/>
    <w:link w:val="HeaderChar"/>
    <w:uiPriority w:val="99"/>
    <w:rsid w:val="001A2FE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1A2FE3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1F6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521F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1F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1F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ListParagraph1">
    <w:name w:val="List Paragraph1"/>
    <w:basedOn w:val="Normal"/>
    <w:uiPriority w:val="99"/>
    <w:rsid w:val="00F9081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harCharCharCharCharChar">
    <w:name w:val="Char Char Char Char Char Char"/>
    <w:basedOn w:val="Normal"/>
    <w:uiPriority w:val="99"/>
    <w:rsid w:val="00F9081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lockText">
    <w:name w:val="Block Text"/>
    <w:basedOn w:val="Normal"/>
    <w:uiPriority w:val="99"/>
    <w:rsid w:val="00F809E6"/>
    <w:pPr>
      <w:ind w:left="1080" w:right="1152"/>
    </w:pPr>
  </w:style>
  <w:style w:type="paragraph" w:styleId="ListParagraph">
    <w:name w:val="List Paragraph"/>
    <w:basedOn w:val="Normal"/>
    <w:uiPriority w:val="99"/>
    <w:qFormat/>
    <w:rsid w:val="00B7690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3E183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831</Words>
  <Characters>5735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33/ 2010</dc:title>
  <dc:subject/>
  <dc:creator>bato_gyorgyne</dc:creator>
  <cp:keywords/>
  <dc:description/>
  <cp:lastModifiedBy>maczak_istvanne</cp:lastModifiedBy>
  <cp:revision>3</cp:revision>
  <cp:lastPrinted>2017-04-04T12:04:00Z</cp:lastPrinted>
  <dcterms:created xsi:type="dcterms:W3CDTF">2018-03-27T06:41:00Z</dcterms:created>
  <dcterms:modified xsi:type="dcterms:W3CDTF">2018-04-05T07:22:00Z</dcterms:modified>
</cp:coreProperties>
</file>