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93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06"/>
        <w:gridCol w:w="653"/>
        <w:gridCol w:w="183"/>
        <w:gridCol w:w="74"/>
        <w:gridCol w:w="620"/>
        <w:gridCol w:w="216"/>
        <w:gridCol w:w="2552"/>
        <w:gridCol w:w="790"/>
        <w:gridCol w:w="31"/>
        <w:gridCol w:w="413"/>
        <w:gridCol w:w="745"/>
        <w:gridCol w:w="45"/>
        <w:gridCol w:w="331"/>
        <w:gridCol w:w="790"/>
        <w:gridCol w:w="75"/>
        <w:gridCol w:w="31"/>
        <w:gridCol w:w="731"/>
        <w:gridCol w:w="107"/>
        <w:gridCol w:w="342"/>
        <w:gridCol w:w="637"/>
        <w:gridCol w:w="94"/>
        <w:gridCol w:w="729"/>
        <w:gridCol w:w="214"/>
        <w:gridCol w:w="517"/>
        <w:gridCol w:w="587"/>
        <w:gridCol w:w="54"/>
        <w:gridCol w:w="677"/>
        <w:gridCol w:w="289"/>
        <w:gridCol w:w="409"/>
        <w:gridCol w:w="609"/>
        <w:gridCol w:w="122"/>
        <w:gridCol w:w="391"/>
        <w:gridCol w:w="605"/>
        <w:gridCol w:w="126"/>
        <w:gridCol w:w="434"/>
        <w:gridCol w:w="1667"/>
      </w:tblGrid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14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0E3ECC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0E3ECC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0E3ECC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6/2. számú melléklet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315"/>
        </w:trPr>
        <w:tc>
          <w:tcPr>
            <w:tcW w:w="14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1/2017. (II.16.</w:t>
            </w:r>
            <w:proofErr w:type="gramStart"/>
            <w:r w:rsidRPr="009705D9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)  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számú</w:t>
            </w:r>
            <w:proofErr w:type="gramEnd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költségvetési rendelet 8. §</w:t>
            </w: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-ához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405"/>
        </w:trPr>
        <w:tc>
          <w:tcPr>
            <w:tcW w:w="1486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Gesztenyés Óvoda 2017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sz w:val="32"/>
                <w:szCs w:val="32"/>
                <w:lang w:eastAsia="hu-HU"/>
              </w:rPr>
              <w:t>. évi költségvetési bevételi összesítője/EFT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Cím</w:t>
            </w:r>
          </w:p>
        </w:tc>
        <w:tc>
          <w:tcPr>
            <w:tcW w:w="3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Közhatalmi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Működ.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</w:t>
            </w:r>
            <w:proofErr w:type="gram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  <w:proofErr w:type="gram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Felhalm.c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támog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átvett </w:t>
            </w: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pe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Bevét.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ktgvmar</w:t>
            </w:r>
            <w:proofErr w:type="spellEnd"/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proofErr w:type="spellStart"/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Rovat száma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B1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B2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B3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B4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B5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B6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B7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B8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018030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finanszírozás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57311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57428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intézményfinanszírozás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-57311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-57311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Mindösszesen: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117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117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működési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E83D54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117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E83D54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E83D54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177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117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0E3ECC" w:rsidRPr="007A19C8" w:rsidTr="006C32C4">
        <w:trPr>
          <w:gridBefore w:val="1"/>
          <w:gridAfter w:val="3"/>
          <w:wBefore w:w="836" w:type="dxa"/>
          <w:wAfter w:w="2227" w:type="dxa"/>
          <w:trHeight w:val="255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2614ED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2614ED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6B6CC7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6B6CC7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0E3ECC" w:rsidRPr="007A19C8" w:rsidTr="006C32C4">
        <w:trPr>
          <w:gridBefore w:val="1"/>
          <w:wBefore w:w="836" w:type="dxa"/>
          <w:trHeight w:val="315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9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0E3ECC" w:rsidRPr="007A19C8" w:rsidTr="006C32C4">
        <w:trPr>
          <w:gridBefore w:val="1"/>
          <w:wBefore w:w="836" w:type="dxa"/>
          <w:trHeight w:val="255"/>
        </w:trPr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2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0E3ECC" w:rsidRPr="007A19C8" w:rsidTr="006C32C4">
        <w:trPr>
          <w:gridAfter w:val="1"/>
          <w:wAfter w:w="1667" w:type="dxa"/>
          <w:trHeight w:val="31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lang w:eastAsia="hu-HU"/>
              </w:rPr>
              <w:t> </w:t>
            </w:r>
          </w:p>
        </w:tc>
        <w:tc>
          <w:tcPr>
            <w:tcW w:w="1522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Gesztenyés </w:t>
            </w:r>
            <w:proofErr w:type="gramStart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Óvoda  201</w:t>
            </w: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7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</w:t>
            </w:r>
            <w:proofErr w:type="gramEnd"/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 xml:space="preserve"> Évi költségvetés kiadási összesítője/ EFT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Címek</w:t>
            </w:r>
          </w:p>
        </w:tc>
        <w:tc>
          <w:tcPr>
            <w:tcW w:w="42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Kormányzati funkció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Személyi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Szociális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Dologi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Ellátottak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Egyéb műk.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Beruházás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Egyéb </w:t>
            </w: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felh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Finansz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Alcímek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száma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megnevezése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juttatások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járulék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pbeli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jutt</w:t>
            </w:r>
            <w:proofErr w:type="spellEnd"/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felújítás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kiadások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proofErr w:type="spellStart"/>
            <w:r w:rsidRPr="00405C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eir</w:t>
            </w:r>
            <w:proofErr w:type="spellEnd"/>
            <w:r w:rsidRPr="00405C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.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Rovat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K1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K2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K3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K4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K5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K6,7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K8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K9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091110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óvodai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18087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4125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1389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23601</w:t>
            </w:r>
          </w:p>
        </w:tc>
      </w:tr>
      <w:tr w:rsidR="000E3ECC" w:rsidRPr="004A0335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091140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ó</w:t>
            </w: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vodai nevelés/működési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8308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A0335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4A0335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8308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091130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nemzetiségi nevelés/szakmai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18774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4123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22897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091120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SNI-s</w:t>
            </w:r>
            <w:proofErr w:type="spellEnd"/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 gyermekek ellátása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402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88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300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790</w:t>
            </w:r>
          </w:p>
        </w:tc>
      </w:tr>
      <w:tr w:rsidR="000E3ECC" w:rsidRPr="007A19C8" w:rsidTr="006C32C4">
        <w:trPr>
          <w:gridAfter w:val="1"/>
          <w:wAfter w:w="1667" w:type="dxa"/>
          <w:trHeight w:val="270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096010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óvoda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 xml:space="preserve">i </w:t>
            </w: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közétkeztetés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1255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290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287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1832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38518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8626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10264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57428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ebből: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Működés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38518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8626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10264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57428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Felhalmozás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kötelező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38518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8626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10264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  <w:r w:rsidRPr="00405C5C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  <w:t>57428</w:t>
            </w: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Önként vállalt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  <w:tr w:rsidR="000E3ECC" w:rsidRPr="007A19C8" w:rsidTr="006C32C4">
        <w:trPr>
          <w:gridAfter w:val="1"/>
          <w:wAfter w:w="1667" w:type="dxa"/>
          <w:trHeight w:val="255"/>
        </w:trPr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7A19C8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államigazgatási feladat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7A19C8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ECC" w:rsidRPr="00405C5C" w:rsidRDefault="000E3ECC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hu-HU"/>
              </w:rPr>
            </w:pPr>
          </w:p>
        </w:tc>
      </w:tr>
    </w:tbl>
    <w:p w:rsidR="00F7272E" w:rsidRDefault="00F7272E">
      <w:bookmarkStart w:id="0" w:name="_GoBack"/>
      <w:bookmarkEnd w:id="0"/>
    </w:p>
    <w:sectPr w:rsidR="00F7272E" w:rsidSect="000E3E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CC"/>
    <w:rsid w:val="000E3ECC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EC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ECC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2017-02-23T13:06:00Z</dcterms:created>
  <dcterms:modified xsi:type="dcterms:W3CDTF">2017-02-23T13:07:00Z</dcterms:modified>
</cp:coreProperties>
</file>