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29" w:rsidRDefault="00AB7829" w:rsidP="00AB7829">
      <w:pPr>
        <w:pStyle w:val="Szvegtrzs"/>
        <w:jc w:val="right"/>
        <w:rPr>
          <w:szCs w:val="24"/>
        </w:rPr>
      </w:pPr>
      <w:r>
        <w:rPr>
          <w:szCs w:val="24"/>
        </w:rPr>
        <w:t>3. számú melléklet – Fogalom magyarázat</w:t>
      </w:r>
    </w:p>
    <w:p w:rsidR="00AB7829" w:rsidRDefault="00AB7829" w:rsidP="00AB7829">
      <w:pPr>
        <w:pStyle w:val="Szvegtrzs"/>
        <w:rPr>
          <w:szCs w:val="24"/>
        </w:rPr>
      </w:pPr>
    </w:p>
    <w:p w:rsidR="00AB7829" w:rsidRDefault="00AB7829" w:rsidP="00AB7829">
      <w:pPr>
        <w:pStyle w:val="Szvegtrzs"/>
        <w:rPr>
          <w:szCs w:val="24"/>
        </w:rPr>
      </w:pPr>
    </w:p>
    <w:p w:rsidR="00AB7829" w:rsidRPr="005F6F58" w:rsidRDefault="00AB7829" w:rsidP="00AB782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HÉSZ szövegében használt fogalmak meghatározása:</w:t>
      </w:r>
    </w:p>
    <w:p w:rsidR="00AB7829" w:rsidRDefault="00AB7829" w:rsidP="00AB7829">
      <w:pPr>
        <w:jc w:val="both"/>
        <w:rPr>
          <w:rFonts w:ascii="Tahoma" w:hAnsi="Tahoma" w:cs="Tahoma"/>
          <w:i/>
          <w:sz w:val="24"/>
          <w:szCs w:val="24"/>
        </w:rPr>
      </w:pPr>
    </w:p>
    <w:p w:rsidR="00AB7829" w:rsidRDefault="00AB7829" w:rsidP="00AB7829">
      <w:pPr>
        <w:ind w:left="708"/>
        <w:jc w:val="both"/>
        <w:rPr>
          <w:rFonts w:ascii="Tahoma" w:hAnsi="Tahoma" w:cs="Tahoma"/>
          <w:sz w:val="24"/>
          <w:szCs w:val="24"/>
        </w:rPr>
      </w:pPr>
      <w:r w:rsidRPr="005F6F58">
        <w:rPr>
          <w:rFonts w:ascii="Tahoma" w:hAnsi="Tahoma" w:cs="Tahoma"/>
          <w:i/>
          <w:sz w:val="24"/>
          <w:szCs w:val="24"/>
        </w:rPr>
        <w:t>Nappanel</w:t>
      </w:r>
      <w:r>
        <w:rPr>
          <w:rFonts w:ascii="Tahoma" w:hAnsi="Tahoma" w:cs="Tahoma"/>
          <w:i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AB7829" w:rsidRDefault="00AB7829" w:rsidP="00AB7829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AB7829" w:rsidRPr="005F6F58" w:rsidRDefault="00AB7829" w:rsidP="00AB7829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Minden, a napenergia hasznosítására szolgáló, síklapú, a tetőn - tetősíkon, vagy egyéb épületrészen elhelyezhető, településképet, épület építészeti megjelenését befolyásoló, energiatermeléssel kapcsolatos berendezés</w:t>
      </w:r>
    </w:p>
    <w:p w:rsidR="00AB7829" w:rsidRDefault="00AB7829" w:rsidP="00AB7829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AB7829" w:rsidRPr="00705FA8" w:rsidRDefault="00AB7829" w:rsidP="00AB7829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AB7829" w:rsidRDefault="00AB7829" w:rsidP="00AB7829">
      <w:pPr>
        <w:ind w:left="708"/>
        <w:jc w:val="both"/>
        <w:rPr>
          <w:rFonts w:ascii="Tahoma" w:hAnsi="Tahoma" w:cs="Tahoma"/>
          <w:sz w:val="24"/>
          <w:szCs w:val="24"/>
        </w:rPr>
      </w:pPr>
      <w:r w:rsidRPr="00705FA8">
        <w:rPr>
          <w:rFonts w:ascii="Tahoma" w:hAnsi="Tahoma" w:cs="Tahoma"/>
          <w:i/>
          <w:sz w:val="24"/>
          <w:szCs w:val="24"/>
        </w:rPr>
        <w:t>Korszerűsítés</w:t>
      </w:r>
      <w:r w:rsidRPr="00705FA8">
        <w:rPr>
          <w:rFonts w:ascii="Tahoma" w:hAnsi="Tahoma" w:cs="Tahoma"/>
          <w:sz w:val="24"/>
          <w:szCs w:val="24"/>
        </w:rPr>
        <w:t xml:space="preserve">: </w:t>
      </w:r>
    </w:p>
    <w:p w:rsidR="00AB7829" w:rsidRDefault="00AB7829" w:rsidP="00AB7829">
      <w:pPr>
        <w:ind w:left="708"/>
        <w:jc w:val="both"/>
        <w:rPr>
          <w:rFonts w:ascii="Tahoma" w:hAnsi="Tahoma" w:cs="Tahoma"/>
          <w:sz w:val="24"/>
          <w:szCs w:val="24"/>
        </w:rPr>
      </w:pPr>
    </w:p>
    <w:p w:rsidR="00AB7829" w:rsidRPr="00705FA8" w:rsidRDefault="00AB7829" w:rsidP="00AB7829">
      <w:pPr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Pr="00705FA8">
        <w:rPr>
          <w:rFonts w:ascii="Tahoma" w:hAnsi="Tahoma" w:cs="Tahoma"/>
          <w:sz w:val="24"/>
          <w:szCs w:val="24"/>
        </w:rPr>
        <w:t xml:space="preserve">eglévő </w:t>
      </w:r>
      <w:r>
        <w:rPr>
          <w:rFonts w:ascii="Tahoma" w:hAnsi="Tahoma" w:cs="Tahoma"/>
          <w:sz w:val="24"/>
          <w:szCs w:val="24"/>
        </w:rPr>
        <w:t xml:space="preserve">épület - </w:t>
      </w:r>
      <w:r w:rsidRPr="00705FA8">
        <w:rPr>
          <w:rFonts w:ascii="Tahoma" w:hAnsi="Tahoma" w:cs="Tahoma"/>
          <w:sz w:val="24"/>
          <w:szCs w:val="24"/>
        </w:rPr>
        <w:t>építmény, építményrész, önálló rendeltetési egység, helyiség rendeltetésszerű és biztonságos használatra alkalmasságának javítása, használati értékének, teljesítőképességének, üzembiztonságának növelése érdekében v</w:t>
      </w:r>
      <w:r>
        <w:rPr>
          <w:rFonts w:ascii="Tahoma" w:hAnsi="Tahoma" w:cs="Tahoma"/>
          <w:sz w:val="24"/>
          <w:szCs w:val="24"/>
        </w:rPr>
        <w:t>égzett építési-szerelési munka. ami nem változtatja meg az eredeti funkciót és építési paramétereket.</w:t>
      </w:r>
    </w:p>
    <w:p w:rsidR="00C0280F" w:rsidRDefault="00C0280F">
      <w:bookmarkStart w:id="0" w:name="_GoBack"/>
      <w:bookmarkEnd w:id="0"/>
    </w:p>
    <w:sectPr w:rsidR="00C02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altName w:val="MV Boli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29"/>
    <w:rsid w:val="008771C4"/>
    <w:rsid w:val="00AB7829"/>
    <w:rsid w:val="00C0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7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AB7829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AB782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7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AB7829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semiHidden/>
    <w:rsid w:val="00AB782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2014-11-13T09:23:00Z</dcterms:created>
  <dcterms:modified xsi:type="dcterms:W3CDTF">2014-11-13T09:23:00Z</dcterms:modified>
</cp:coreProperties>
</file>