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E6" w:rsidRDefault="008C06E6" w:rsidP="008C06E6">
      <w:pPr>
        <w:ind w:left="6372" w:firstLine="708"/>
        <w:rPr>
          <w:rFonts w:ascii="Garamond" w:hAnsi="Garamond"/>
          <w:b/>
          <w:sz w:val="28"/>
          <w:szCs w:val="28"/>
        </w:rPr>
      </w:pPr>
    </w:p>
    <w:p w:rsidR="008C06E6" w:rsidRPr="00FD354F" w:rsidRDefault="008C06E6" w:rsidP="008C06E6">
      <w:pPr>
        <w:ind w:left="6372" w:hanging="6372"/>
        <w:jc w:val="right"/>
        <w:rPr>
          <w:rFonts w:ascii="Garamond" w:hAnsi="Garamond"/>
          <w:b/>
          <w:sz w:val="28"/>
          <w:szCs w:val="28"/>
        </w:rPr>
      </w:pPr>
      <w:r w:rsidRPr="00FD354F">
        <w:rPr>
          <w:rFonts w:ascii="Garamond" w:hAnsi="Garamond"/>
          <w:b/>
          <w:sz w:val="28"/>
          <w:szCs w:val="28"/>
        </w:rPr>
        <w:t>2.</w:t>
      </w:r>
      <w:r>
        <w:rPr>
          <w:rFonts w:ascii="Garamond" w:hAnsi="Garamond"/>
          <w:b/>
          <w:sz w:val="28"/>
          <w:szCs w:val="28"/>
        </w:rPr>
        <w:t xml:space="preserve"> melléklet</w:t>
      </w:r>
    </w:p>
    <w:p w:rsidR="008C06E6" w:rsidRPr="00FD354F" w:rsidRDefault="008C06E6" w:rsidP="008C06E6">
      <w:pPr>
        <w:rPr>
          <w:rFonts w:ascii="Garamond" w:hAnsi="Garamond"/>
          <w:sz w:val="28"/>
          <w:szCs w:val="28"/>
        </w:rPr>
      </w:pPr>
    </w:p>
    <w:p w:rsidR="008C06E6" w:rsidRDefault="008C06E6" w:rsidP="008C06E6">
      <w:pPr>
        <w:jc w:val="center"/>
        <w:rPr>
          <w:rFonts w:ascii="Garamond" w:hAnsi="Garamond"/>
          <w:b/>
          <w:sz w:val="28"/>
          <w:szCs w:val="28"/>
          <w:u w:val="single"/>
        </w:rPr>
      </w:pPr>
    </w:p>
    <w:p w:rsidR="008C06E6" w:rsidRDefault="008C06E6" w:rsidP="008C06E6">
      <w:pPr>
        <w:jc w:val="center"/>
        <w:rPr>
          <w:rFonts w:ascii="Garamond" w:hAnsi="Garamond"/>
          <w:b/>
          <w:sz w:val="28"/>
          <w:szCs w:val="28"/>
          <w:u w:val="single"/>
        </w:rPr>
      </w:pPr>
    </w:p>
    <w:p w:rsidR="008C06E6" w:rsidRDefault="008C06E6" w:rsidP="008C06E6">
      <w:pPr>
        <w:jc w:val="center"/>
        <w:rPr>
          <w:rFonts w:ascii="Garamond" w:hAnsi="Garamond"/>
          <w:b/>
          <w:sz w:val="28"/>
          <w:szCs w:val="28"/>
          <w:u w:val="single"/>
        </w:rPr>
      </w:pPr>
    </w:p>
    <w:p w:rsidR="008C06E6" w:rsidRPr="00FD354F" w:rsidRDefault="008C06E6" w:rsidP="008C06E6">
      <w:pPr>
        <w:jc w:val="center"/>
        <w:rPr>
          <w:rFonts w:ascii="Garamond" w:hAnsi="Garamond"/>
          <w:b/>
          <w:sz w:val="28"/>
          <w:szCs w:val="28"/>
          <w:u w:val="single"/>
        </w:rPr>
      </w:pPr>
      <w:r w:rsidRPr="00FD354F">
        <w:rPr>
          <w:rFonts w:ascii="Garamond" w:hAnsi="Garamond"/>
          <w:b/>
          <w:sz w:val="28"/>
          <w:szCs w:val="28"/>
          <w:u w:val="single"/>
        </w:rPr>
        <w:t>A Közszolgáltató által üzemeltetett hulladékudvarok jegyzéke</w:t>
      </w:r>
    </w:p>
    <w:p w:rsidR="008C06E6" w:rsidRPr="00FD354F" w:rsidRDefault="008C06E6" w:rsidP="008C06E6">
      <w:pPr>
        <w:rPr>
          <w:rFonts w:ascii="Garamond" w:hAnsi="Garamond"/>
          <w:sz w:val="28"/>
          <w:szCs w:val="28"/>
        </w:rPr>
      </w:pPr>
    </w:p>
    <w:p w:rsidR="008C06E6" w:rsidRPr="00FD354F" w:rsidRDefault="008C06E6" w:rsidP="008C06E6">
      <w:pPr>
        <w:rPr>
          <w:rFonts w:ascii="Garamond" w:hAnsi="Garamond"/>
          <w:sz w:val="28"/>
          <w:szCs w:val="28"/>
        </w:rPr>
      </w:pPr>
    </w:p>
    <w:p w:rsidR="008C06E6" w:rsidRPr="00FD354F" w:rsidRDefault="008C06E6" w:rsidP="008C06E6">
      <w:pPr>
        <w:rPr>
          <w:rFonts w:ascii="Garamond" w:hAnsi="Garamond"/>
          <w:sz w:val="28"/>
          <w:szCs w:val="28"/>
        </w:rPr>
      </w:pPr>
    </w:p>
    <w:p w:rsidR="008C06E6" w:rsidRPr="00FD354F" w:rsidRDefault="008C06E6" w:rsidP="008C06E6">
      <w:pPr>
        <w:rPr>
          <w:rFonts w:ascii="Garamond" w:hAnsi="Garamond"/>
          <w:sz w:val="28"/>
          <w:szCs w:val="28"/>
        </w:rPr>
      </w:pPr>
    </w:p>
    <w:p w:rsidR="008C06E6" w:rsidRPr="00FD354F" w:rsidRDefault="008C06E6" w:rsidP="008C06E6">
      <w:pPr>
        <w:jc w:val="both"/>
        <w:rPr>
          <w:rFonts w:ascii="Garamond" w:hAnsi="Garamond"/>
          <w:sz w:val="28"/>
          <w:szCs w:val="28"/>
        </w:rPr>
      </w:pPr>
      <w:r w:rsidRPr="00FD354F">
        <w:rPr>
          <w:rFonts w:ascii="Garamond" w:hAnsi="Garamond"/>
          <w:sz w:val="28"/>
          <w:szCs w:val="28"/>
        </w:rPr>
        <w:t>Szerencs: 3900 Szerencs, Eperjes u. 7.</w:t>
      </w:r>
    </w:p>
    <w:p w:rsidR="008C06E6" w:rsidRDefault="008C06E6" w:rsidP="008C06E6">
      <w:pPr>
        <w:jc w:val="both"/>
        <w:rPr>
          <w:rFonts w:ascii="Garamond" w:hAnsi="Garamond"/>
          <w:sz w:val="28"/>
          <w:szCs w:val="28"/>
        </w:rPr>
      </w:pPr>
    </w:p>
    <w:p w:rsidR="008C06E6" w:rsidRPr="00FD354F" w:rsidRDefault="008C06E6" w:rsidP="008C06E6">
      <w:pPr>
        <w:jc w:val="both"/>
        <w:rPr>
          <w:rFonts w:ascii="Garamond" w:hAnsi="Garamond"/>
          <w:sz w:val="28"/>
          <w:szCs w:val="28"/>
        </w:rPr>
      </w:pPr>
      <w:r w:rsidRPr="00FD354F">
        <w:rPr>
          <w:rFonts w:ascii="Garamond" w:hAnsi="Garamond"/>
          <w:sz w:val="28"/>
          <w:szCs w:val="28"/>
        </w:rPr>
        <w:t>Bodrogkeresztúr: 3916 Bodrogkeresztúr, külterület 0172/33. hrsz.</w:t>
      </w:r>
    </w:p>
    <w:p w:rsidR="008C06E6" w:rsidRDefault="008C06E6" w:rsidP="008C06E6">
      <w:pPr>
        <w:jc w:val="both"/>
        <w:rPr>
          <w:rFonts w:ascii="Garamond" w:hAnsi="Garamond"/>
          <w:sz w:val="28"/>
          <w:szCs w:val="28"/>
        </w:rPr>
      </w:pPr>
    </w:p>
    <w:p w:rsidR="008C06E6" w:rsidRPr="00FD354F" w:rsidRDefault="008C06E6" w:rsidP="008C06E6">
      <w:pPr>
        <w:jc w:val="both"/>
        <w:rPr>
          <w:rFonts w:ascii="Garamond" w:hAnsi="Garamond"/>
          <w:sz w:val="28"/>
          <w:szCs w:val="28"/>
        </w:rPr>
      </w:pPr>
      <w:r w:rsidRPr="00FD354F">
        <w:rPr>
          <w:rFonts w:ascii="Garamond" w:hAnsi="Garamond"/>
          <w:sz w:val="28"/>
          <w:szCs w:val="28"/>
        </w:rPr>
        <w:t>Sátoraljaújhely: 3980 Sátoraljaújhely, külterület 11021/28. hrsz.</w:t>
      </w:r>
    </w:p>
    <w:p w:rsidR="008C06E6" w:rsidRDefault="008C06E6" w:rsidP="008C06E6"/>
    <w:p w:rsidR="000B0156" w:rsidRDefault="00AC172B"/>
    <w:sectPr w:rsidR="000B0156" w:rsidSect="00622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06E6"/>
    <w:rsid w:val="00703A7C"/>
    <w:rsid w:val="008C06E6"/>
    <w:rsid w:val="008E50DC"/>
    <w:rsid w:val="00902470"/>
    <w:rsid w:val="00AC1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06E6"/>
    <w:pPr>
      <w:widowControl w:val="0"/>
      <w:suppressAutoHyphens/>
      <w:autoSpaceDE w:val="0"/>
      <w:spacing w:after="0" w:line="240" w:lineRule="auto"/>
    </w:pPr>
    <w:rPr>
      <w:rFonts w:ascii="Arial" w:hAnsi="Arial" w:cs="Arial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C172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172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225</Characters>
  <Application>Microsoft Office Word</Application>
  <DocSecurity>0</DocSecurity>
  <Lines>1</Lines>
  <Paragraphs>1</Paragraphs>
  <ScaleCrop>false</ScaleCrop>
  <Company>-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cp:lastPrinted>2016-04-12T11:49:00Z</cp:lastPrinted>
  <dcterms:created xsi:type="dcterms:W3CDTF">2016-04-12T11:43:00Z</dcterms:created>
  <dcterms:modified xsi:type="dcterms:W3CDTF">2016-04-12T11:52:00Z</dcterms:modified>
</cp:coreProperties>
</file>