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47" w:rsidRPr="00CD444A" w:rsidRDefault="00404047" w:rsidP="00404047">
      <w:pPr>
        <w:jc w:val="right"/>
        <w:rPr>
          <w:i/>
          <w:sz w:val="22"/>
          <w:szCs w:val="22"/>
        </w:rPr>
      </w:pPr>
      <w:r w:rsidRPr="00CD444A">
        <w:rPr>
          <w:i/>
          <w:sz w:val="22"/>
          <w:szCs w:val="22"/>
        </w:rPr>
        <w:t xml:space="preserve">1. sz. függelék a </w:t>
      </w:r>
      <w:r w:rsidR="002700F8">
        <w:rPr>
          <w:i/>
          <w:sz w:val="22"/>
          <w:szCs w:val="22"/>
        </w:rPr>
        <w:t>6</w:t>
      </w:r>
      <w:r w:rsidRPr="00CD444A">
        <w:rPr>
          <w:i/>
          <w:sz w:val="22"/>
          <w:szCs w:val="22"/>
        </w:rPr>
        <w:t>/2013.(</w:t>
      </w:r>
      <w:r w:rsidR="002700F8">
        <w:rPr>
          <w:i/>
          <w:sz w:val="22"/>
          <w:szCs w:val="22"/>
        </w:rPr>
        <w:t>II.25.</w:t>
      </w:r>
      <w:r w:rsidRPr="00CD444A">
        <w:rPr>
          <w:i/>
          <w:sz w:val="22"/>
          <w:szCs w:val="22"/>
        </w:rPr>
        <w:t>) önkormányzati rendelethez</w:t>
      </w:r>
    </w:p>
    <w:p w:rsidR="001C33ED" w:rsidRPr="00CD444A" w:rsidRDefault="00404047" w:rsidP="001C33ED">
      <w:pPr>
        <w:jc w:val="right"/>
        <w:rPr>
          <w:i/>
          <w:sz w:val="22"/>
          <w:szCs w:val="22"/>
        </w:rPr>
      </w:pPr>
      <w:r w:rsidRPr="00CD444A">
        <w:rPr>
          <w:i/>
          <w:sz w:val="22"/>
          <w:szCs w:val="22"/>
        </w:rPr>
        <w:t>[</w:t>
      </w:r>
      <w:r w:rsidR="002700F8">
        <w:rPr>
          <w:i/>
          <w:sz w:val="22"/>
          <w:szCs w:val="22"/>
        </w:rPr>
        <w:t>6. sz. függelék az</w:t>
      </w:r>
      <w:r w:rsidR="00023512" w:rsidRPr="00CD444A">
        <w:rPr>
          <w:i/>
          <w:sz w:val="22"/>
          <w:szCs w:val="22"/>
        </w:rPr>
        <w:t xml:space="preserve"> </w:t>
      </w:r>
      <w:r w:rsidR="002700F8">
        <w:rPr>
          <w:i/>
          <w:sz w:val="22"/>
          <w:szCs w:val="22"/>
        </w:rPr>
        <w:t>5</w:t>
      </w:r>
      <w:r w:rsidR="00023512" w:rsidRPr="00CD444A">
        <w:rPr>
          <w:i/>
          <w:sz w:val="22"/>
          <w:szCs w:val="22"/>
        </w:rPr>
        <w:t>/201</w:t>
      </w:r>
      <w:r w:rsidR="002700F8">
        <w:rPr>
          <w:i/>
          <w:sz w:val="22"/>
          <w:szCs w:val="22"/>
        </w:rPr>
        <w:t>1</w:t>
      </w:r>
      <w:r w:rsidR="00023512" w:rsidRPr="00CD444A">
        <w:rPr>
          <w:i/>
          <w:sz w:val="22"/>
          <w:szCs w:val="22"/>
        </w:rPr>
        <w:t>.(</w:t>
      </w:r>
      <w:r w:rsidR="002700F8">
        <w:rPr>
          <w:i/>
          <w:sz w:val="22"/>
          <w:szCs w:val="22"/>
        </w:rPr>
        <w:t>IV.21.</w:t>
      </w:r>
      <w:r w:rsidR="00023512" w:rsidRPr="00CD444A">
        <w:rPr>
          <w:i/>
          <w:sz w:val="22"/>
          <w:szCs w:val="22"/>
        </w:rPr>
        <w:t>) önkormányzati rendelethez</w:t>
      </w:r>
      <w:r w:rsidRPr="00CD444A">
        <w:rPr>
          <w:i/>
          <w:sz w:val="22"/>
          <w:szCs w:val="22"/>
        </w:rPr>
        <w:t>]</w:t>
      </w:r>
    </w:p>
    <w:p w:rsidR="001C33ED" w:rsidRPr="00CD444A" w:rsidRDefault="001C33ED" w:rsidP="001C33ED">
      <w:pPr>
        <w:jc w:val="right"/>
        <w:rPr>
          <w:i/>
          <w:sz w:val="22"/>
          <w:szCs w:val="22"/>
        </w:rPr>
      </w:pPr>
    </w:p>
    <w:p w:rsidR="00023512" w:rsidRDefault="00023512" w:rsidP="00023512">
      <w:pPr>
        <w:jc w:val="center"/>
        <w:rPr>
          <w:b/>
          <w:sz w:val="22"/>
          <w:szCs w:val="22"/>
          <w:u w:val="single"/>
        </w:rPr>
      </w:pPr>
      <w:r w:rsidRPr="00CD444A">
        <w:rPr>
          <w:b/>
          <w:sz w:val="22"/>
          <w:szCs w:val="22"/>
          <w:u w:val="single"/>
        </w:rPr>
        <w:t xml:space="preserve">Bősárkány Nagyközség Önkormányzatának </w:t>
      </w:r>
      <w:proofErr w:type="spellStart"/>
      <w:r w:rsidRPr="00CD444A">
        <w:rPr>
          <w:b/>
          <w:sz w:val="22"/>
          <w:szCs w:val="22"/>
          <w:u w:val="single"/>
        </w:rPr>
        <w:t>szakfeladatrendje</w:t>
      </w:r>
      <w:proofErr w:type="spellEnd"/>
    </w:p>
    <w:p w:rsidR="00CF5481" w:rsidRPr="00CD444A" w:rsidRDefault="00CF5481" w:rsidP="0002351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2013. január 1-jétől</w:t>
      </w:r>
    </w:p>
    <w:p w:rsidR="00023512" w:rsidRPr="00CD444A" w:rsidRDefault="00023512" w:rsidP="00023512">
      <w:pPr>
        <w:jc w:val="center"/>
        <w:rPr>
          <w:b/>
          <w:sz w:val="22"/>
          <w:szCs w:val="22"/>
          <w:u w:val="single"/>
        </w:rPr>
      </w:pP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370000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Szennyvíz gyűjtése, tisztítása, elhelyezése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381103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Települési hulladék vegyes (ömlesztett) begyűjtése, szállítása, átrakása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421100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Út, autópálya építése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522001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Közutak, hidak, alagutak üzemeltetése, fenntartása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562912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Óvodai intézményi étkeztetés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562913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Iskolai intézményi étkeztetés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602000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Televízió-műsor összeállítása, szolgáltatása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680001</w:t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ab/>
        <w:t>Lakóingatlan bérbeadása, üzemeltetése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680002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Nem lakóingatlan bérbeadása, üzemeltetése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841112</w:t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ab/>
        <w:t>Önkormányzati jogalkotás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841402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Közvilágítás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841403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Város- és községgazdálkodási máshová nem sorolt szolgáltatások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842155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Önkormányzatok máshová nem sorolt nemzetközi kapcsolatai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842521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Tűzoltás, műszaki mentés, katasztrófahelyzet elhárítása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851011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Óvodai nevelés, ellátás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852011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Ált. iskolai tanulók nappali rendszerű nevelése, oktatása (1-4 évfolyam)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852021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Ált. iskolai tanulók nappali rendszerű nevelése, oktatása (5-8 évfolyam)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855911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Általános iskolai napközi otthoni nevelés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854314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Szociális ösztöndíjak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862101</w:t>
      </w:r>
      <w:r w:rsid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Háziorvosi alapellátás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862102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Háziorvosi ügyeleti ellátás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862301</w:t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ab/>
        <w:t>Fogorvosi alapellátás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869041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Család- és nővédelmi egészségügyi gondozás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869042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Ifjúság-egészségügyi gondozás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881011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Idősek nappali ellátása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882111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Aktív korúak ellátása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882113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Lakásfenntartási támogatás normatív alapon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882114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Helyi rendszeres lakásfenntartási támogatás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882115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Ápolási díj alanyi jogon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882116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Ápolási díj méltányossági alapon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882117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Rendszeres gyermekvédelmi pénzbeli ellátás</w:t>
      </w:r>
    </w:p>
    <w:p w:rsidR="00023512" w:rsidRPr="00CD444A" w:rsidRDefault="00CD444A" w:rsidP="00023512">
      <w:pPr>
        <w:rPr>
          <w:sz w:val="22"/>
          <w:szCs w:val="22"/>
        </w:rPr>
      </w:pPr>
      <w:r>
        <w:rPr>
          <w:sz w:val="22"/>
          <w:szCs w:val="22"/>
        </w:rPr>
        <w:t>882119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23512" w:rsidRPr="00CD444A">
        <w:rPr>
          <w:sz w:val="22"/>
          <w:szCs w:val="22"/>
        </w:rPr>
        <w:t>Óvodáztatási támogatás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882121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Helyi eseti lakásfenntartási támogatás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882122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Átmeneti segély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882123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Temetési segély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882124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Rendkívüli gyermekvédelmi támogatás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882129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Egyéb önkormányzati eseti pénzbeli ellátás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882202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Közgyógyellátás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882203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Köztemetés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889201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Gyermekjóléti szolgáltatás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889921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Szociális étkeztetés</w:t>
      </w:r>
    </w:p>
    <w:p w:rsidR="00023512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889922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Házi segítségnyújtás</w:t>
      </w:r>
    </w:p>
    <w:p w:rsidR="005A28D9" w:rsidRPr="00CD444A" w:rsidRDefault="005A28D9" w:rsidP="00023512">
      <w:pPr>
        <w:rPr>
          <w:sz w:val="22"/>
          <w:szCs w:val="22"/>
        </w:rPr>
      </w:pPr>
      <w:r>
        <w:rPr>
          <w:sz w:val="22"/>
          <w:szCs w:val="22"/>
        </w:rPr>
        <w:t>889967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Mozgáskorlátozottak gépjármű-szerzési és –átalakítási támogatása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890441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Rövid időtartamú közfoglalkoztatás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890442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Foglalkoztatást helyettesítő támogatásra</w:t>
      </w:r>
      <w:r w:rsidR="00CD444A">
        <w:rPr>
          <w:sz w:val="22"/>
          <w:szCs w:val="22"/>
        </w:rPr>
        <w:t xml:space="preserve"> jogosultak hosszabb időtartamú közfoglalkoztatása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890443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Egyéb közfoglalkoztatás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890509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Egyéb máshova nem sorolt közösségi, társadalmi tevékenység támogatás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910121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Könyvtári állomány gyarapítása, nyilvántartása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910203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Múzeumi kiállítási tevékenység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910502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Közművelődési intézmények, közösségi színterek működtetése</w:t>
      </w:r>
    </w:p>
    <w:p w:rsidR="00023512" w:rsidRPr="00CD444A" w:rsidRDefault="00023512" w:rsidP="00023512">
      <w:pPr>
        <w:rPr>
          <w:sz w:val="22"/>
          <w:szCs w:val="22"/>
        </w:rPr>
      </w:pPr>
      <w:r w:rsidRPr="00CD444A">
        <w:rPr>
          <w:sz w:val="22"/>
          <w:szCs w:val="22"/>
        </w:rPr>
        <w:t>931102</w:t>
      </w:r>
      <w:r w:rsidRPr="00CD444A">
        <w:rPr>
          <w:sz w:val="22"/>
          <w:szCs w:val="22"/>
        </w:rPr>
        <w:tab/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>Sportlétesítmények működtetése és fejlesztése</w:t>
      </w:r>
    </w:p>
    <w:p w:rsidR="00CD444A" w:rsidRPr="00CD444A" w:rsidRDefault="00023512">
      <w:pPr>
        <w:rPr>
          <w:sz w:val="22"/>
          <w:szCs w:val="22"/>
        </w:rPr>
      </w:pPr>
      <w:r w:rsidRPr="00CD444A">
        <w:rPr>
          <w:sz w:val="22"/>
          <w:szCs w:val="22"/>
        </w:rPr>
        <w:t>960302</w:t>
      </w:r>
      <w:r w:rsidR="00CD444A">
        <w:rPr>
          <w:sz w:val="22"/>
          <w:szCs w:val="22"/>
        </w:rPr>
        <w:tab/>
      </w:r>
      <w:r w:rsidRPr="00CD444A">
        <w:rPr>
          <w:sz w:val="22"/>
          <w:szCs w:val="22"/>
        </w:rPr>
        <w:tab/>
        <w:t>Köztemető</w:t>
      </w:r>
      <w:r w:rsidR="005A28D9">
        <w:rPr>
          <w:sz w:val="22"/>
          <w:szCs w:val="22"/>
        </w:rPr>
        <w:t>-</w:t>
      </w:r>
      <w:r w:rsidRPr="00CD444A">
        <w:rPr>
          <w:sz w:val="22"/>
          <w:szCs w:val="22"/>
        </w:rPr>
        <w:t xml:space="preserve">fenntartás és </w:t>
      </w:r>
      <w:r w:rsidR="005A28D9">
        <w:rPr>
          <w:sz w:val="22"/>
          <w:szCs w:val="22"/>
        </w:rPr>
        <w:t>-</w:t>
      </w:r>
      <w:r w:rsidRPr="00CD444A">
        <w:rPr>
          <w:sz w:val="22"/>
          <w:szCs w:val="22"/>
        </w:rPr>
        <w:t>működtetés</w:t>
      </w:r>
    </w:p>
    <w:sectPr w:rsidR="00CD444A" w:rsidRPr="00CD444A" w:rsidSect="00CD444A">
      <w:headerReference w:type="default" r:id="rId7"/>
      <w:footnotePr>
        <w:pos w:val="beneathText"/>
      </w:footnotePr>
      <w:pgSz w:w="11905" w:h="16837"/>
      <w:pgMar w:top="851" w:right="1134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D43" w:rsidRDefault="00B10D43">
      <w:r>
        <w:separator/>
      </w:r>
    </w:p>
  </w:endnote>
  <w:endnote w:type="continuationSeparator" w:id="0">
    <w:p w:rsidR="00B10D43" w:rsidRDefault="00B10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D43" w:rsidRDefault="00B10D43">
      <w:r>
        <w:separator/>
      </w:r>
    </w:p>
  </w:footnote>
  <w:footnote w:type="continuationSeparator" w:id="0">
    <w:p w:rsidR="00B10D43" w:rsidRDefault="00B10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481" w:rsidRDefault="00CF5481" w:rsidP="001E2269">
    <w:pPr>
      <w:pStyle w:val="lfej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154802">
      <w:rPr>
        <w:rStyle w:val="Oldalszm"/>
        <w:noProof/>
      </w:rPr>
      <w:t>2</w:t>
    </w:r>
    <w:r>
      <w:rPr>
        <w:rStyle w:val="Oldalszm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1CC2882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8FC02C8C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8AE333D"/>
    <w:multiLevelType w:val="multilevel"/>
    <w:tmpl w:val="71CC2882"/>
    <w:name w:val="WW8Num1222222222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1">
    <w:nsid w:val="08E851A0"/>
    <w:multiLevelType w:val="multilevel"/>
    <w:tmpl w:val="71CC2882"/>
    <w:name w:val="WW8Num122222222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2">
    <w:nsid w:val="0E9109FE"/>
    <w:multiLevelType w:val="hybridMultilevel"/>
    <w:tmpl w:val="04F4421E"/>
    <w:name w:val="WW8Num1222222222222222223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412492"/>
    <w:multiLevelType w:val="multilevel"/>
    <w:tmpl w:val="71CC2882"/>
    <w:name w:val="WW8Num122222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4">
    <w:nsid w:val="16F30B3A"/>
    <w:multiLevelType w:val="multilevel"/>
    <w:tmpl w:val="71CC2882"/>
    <w:name w:val="WW8Num1222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5">
    <w:nsid w:val="17903315"/>
    <w:multiLevelType w:val="multilevel"/>
    <w:tmpl w:val="71CC2882"/>
    <w:name w:val="WW8Num1222222222222233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6">
    <w:nsid w:val="19947462"/>
    <w:multiLevelType w:val="hybridMultilevel"/>
    <w:tmpl w:val="2F4CFEAA"/>
    <w:lvl w:ilvl="0" w:tplc="4C6674CC"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4920DA"/>
    <w:multiLevelType w:val="multilevel"/>
    <w:tmpl w:val="71CC2882"/>
    <w:name w:val="WW8Num122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8">
    <w:nsid w:val="1B8D1DBC"/>
    <w:multiLevelType w:val="multilevel"/>
    <w:tmpl w:val="71CC2882"/>
    <w:name w:val="WW8Num1222222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9">
    <w:nsid w:val="20C552A0"/>
    <w:multiLevelType w:val="multilevel"/>
    <w:tmpl w:val="71CC2882"/>
    <w:name w:val="WW8Num12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20">
    <w:nsid w:val="23DB35E6"/>
    <w:multiLevelType w:val="multilevel"/>
    <w:tmpl w:val="71CC2882"/>
    <w:name w:val="WW8Num12222222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21">
    <w:nsid w:val="24947C2F"/>
    <w:multiLevelType w:val="multilevel"/>
    <w:tmpl w:val="71CC2882"/>
    <w:name w:val="WW8Num122222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22">
    <w:nsid w:val="264F5549"/>
    <w:multiLevelType w:val="multilevel"/>
    <w:tmpl w:val="71CC2882"/>
    <w:name w:val="WW8Num12222222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23">
    <w:nsid w:val="292A5982"/>
    <w:multiLevelType w:val="multilevel"/>
    <w:tmpl w:val="71CC2882"/>
    <w:name w:val="WW8Num122222222222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24">
    <w:nsid w:val="2BC73DB2"/>
    <w:multiLevelType w:val="multilevel"/>
    <w:tmpl w:val="71CC2882"/>
    <w:name w:val="WW8Num12222222222222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25">
    <w:nsid w:val="31C752A2"/>
    <w:multiLevelType w:val="multilevel"/>
    <w:tmpl w:val="71CC2882"/>
    <w:name w:val="WW8Num12222222222222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26">
    <w:nsid w:val="3ACA1825"/>
    <w:multiLevelType w:val="multilevel"/>
    <w:tmpl w:val="71CC288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27">
    <w:nsid w:val="3C147FDB"/>
    <w:multiLevelType w:val="hybridMultilevel"/>
    <w:tmpl w:val="8AD694C8"/>
    <w:lvl w:ilvl="0" w:tplc="FBE64C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4D4B27"/>
    <w:multiLevelType w:val="multilevel"/>
    <w:tmpl w:val="71CC2882"/>
    <w:name w:val="WW8Num1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29">
    <w:nsid w:val="446F2159"/>
    <w:multiLevelType w:val="multilevel"/>
    <w:tmpl w:val="71CC288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30">
    <w:nsid w:val="46434118"/>
    <w:multiLevelType w:val="multilevel"/>
    <w:tmpl w:val="71CC288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31">
    <w:nsid w:val="4D8C4B4E"/>
    <w:multiLevelType w:val="multilevel"/>
    <w:tmpl w:val="71CC2882"/>
    <w:name w:val="WW8Num1222222222222222223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32">
    <w:nsid w:val="4DCA7EDD"/>
    <w:multiLevelType w:val="multilevel"/>
    <w:tmpl w:val="71CC2882"/>
    <w:name w:val="WW8Num1222223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33">
    <w:nsid w:val="572B4681"/>
    <w:multiLevelType w:val="multilevel"/>
    <w:tmpl w:val="71CC2882"/>
    <w:name w:val="WW8Num12222222222222222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34">
    <w:nsid w:val="59655367"/>
    <w:multiLevelType w:val="multilevel"/>
    <w:tmpl w:val="71CC2882"/>
    <w:name w:val="WW8Num12222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35">
    <w:nsid w:val="5FEF30C5"/>
    <w:multiLevelType w:val="multilevel"/>
    <w:tmpl w:val="71CC2882"/>
    <w:name w:val="WW8Num12222222222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36">
    <w:nsid w:val="616F1F89"/>
    <w:multiLevelType w:val="multilevel"/>
    <w:tmpl w:val="71CC2882"/>
    <w:name w:val="WW8Num1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37">
    <w:nsid w:val="641831E6"/>
    <w:multiLevelType w:val="multilevel"/>
    <w:tmpl w:val="71CC2882"/>
    <w:name w:val="WW8Num122222222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38">
    <w:nsid w:val="68460558"/>
    <w:multiLevelType w:val="hybridMultilevel"/>
    <w:tmpl w:val="59C437E4"/>
    <w:name w:val="WW8Num12222222222222222232222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9BF0156"/>
    <w:multiLevelType w:val="multilevel"/>
    <w:tmpl w:val="71CC288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40">
    <w:nsid w:val="71E10776"/>
    <w:multiLevelType w:val="multilevel"/>
    <w:tmpl w:val="71CC2882"/>
    <w:name w:val="WW8Num12222222222222222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41">
    <w:nsid w:val="724F10BA"/>
    <w:multiLevelType w:val="multilevel"/>
    <w:tmpl w:val="71CC2882"/>
    <w:name w:val="WW8Num122222222222222222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42">
    <w:nsid w:val="74507F22"/>
    <w:multiLevelType w:val="multilevel"/>
    <w:tmpl w:val="71CC2882"/>
    <w:name w:val="WW8Num122222222222223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43">
    <w:nsid w:val="75B9148A"/>
    <w:multiLevelType w:val="multilevel"/>
    <w:tmpl w:val="71CC2882"/>
    <w:name w:val="WW8Num122222222222223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44">
    <w:nsid w:val="78715964"/>
    <w:multiLevelType w:val="multilevel"/>
    <w:tmpl w:val="71CC2882"/>
    <w:name w:val="WW8Num1222222222222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45">
    <w:nsid w:val="791867F3"/>
    <w:multiLevelType w:val="multilevel"/>
    <w:tmpl w:val="71CC288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46">
    <w:nsid w:val="7B233646"/>
    <w:multiLevelType w:val="multilevel"/>
    <w:tmpl w:val="71CC2882"/>
    <w:name w:val="WW8Num1222222222222222224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47">
    <w:nsid w:val="7BC33CBB"/>
    <w:multiLevelType w:val="multilevel"/>
    <w:tmpl w:val="71CC2882"/>
    <w:name w:val="WW8Num1222222222222222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48">
    <w:nsid w:val="7CA80E35"/>
    <w:multiLevelType w:val="multilevel"/>
    <w:tmpl w:val="71CC2882"/>
    <w:name w:val="WW8Num122222222222222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8"/>
  </w:num>
  <w:num w:numId="5">
    <w:abstractNumId w:val="36"/>
  </w:num>
  <w:num w:numId="6">
    <w:abstractNumId w:val="19"/>
  </w:num>
  <w:num w:numId="7">
    <w:abstractNumId w:val="17"/>
  </w:num>
  <w:num w:numId="8">
    <w:abstractNumId w:val="14"/>
  </w:num>
  <w:num w:numId="9">
    <w:abstractNumId w:val="34"/>
  </w:num>
  <w:num w:numId="10">
    <w:abstractNumId w:val="13"/>
  </w:num>
  <w:num w:numId="11">
    <w:abstractNumId w:val="18"/>
  </w:num>
  <w:num w:numId="12">
    <w:abstractNumId w:val="20"/>
  </w:num>
  <w:num w:numId="13">
    <w:abstractNumId w:val="37"/>
  </w:num>
  <w:num w:numId="14">
    <w:abstractNumId w:val="10"/>
  </w:num>
  <w:num w:numId="15">
    <w:abstractNumId w:val="35"/>
  </w:num>
  <w:num w:numId="16">
    <w:abstractNumId w:val="23"/>
  </w:num>
  <w:num w:numId="17">
    <w:abstractNumId w:val="44"/>
  </w:num>
  <w:num w:numId="18">
    <w:abstractNumId w:val="24"/>
  </w:num>
  <w:num w:numId="19">
    <w:abstractNumId w:val="48"/>
  </w:num>
  <w:num w:numId="20">
    <w:abstractNumId w:val="47"/>
  </w:num>
  <w:num w:numId="21">
    <w:abstractNumId w:val="41"/>
  </w:num>
  <w:num w:numId="22">
    <w:abstractNumId w:val="21"/>
  </w:num>
  <w:num w:numId="23">
    <w:abstractNumId w:val="25"/>
  </w:num>
  <w:num w:numId="24">
    <w:abstractNumId w:val="43"/>
  </w:num>
  <w:num w:numId="25">
    <w:abstractNumId w:val="26"/>
  </w:num>
  <w:num w:numId="26">
    <w:abstractNumId w:val="42"/>
  </w:num>
  <w:num w:numId="27">
    <w:abstractNumId w:val="29"/>
  </w:num>
  <w:num w:numId="28">
    <w:abstractNumId w:val="15"/>
  </w:num>
  <w:num w:numId="29">
    <w:abstractNumId w:val="39"/>
  </w:num>
  <w:num w:numId="30">
    <w:abstractNumId w:val="40"/>
  </w:num>
  <w:num w:numId="31">
    <w:abstractNumId w:val="45"/>
  </w:num>
  <w:num w:numId="32">
    <w:abstractNumId w:val="22"/>
  </w:num>
  <w:num w:numId="33">
    <w:abstractNumId w:val="30"/>
  </w:num>
  <w:num w:numId="34">
    <w:abstractNumId w:val="46"/>
  </w:num>
  <w:num w:numId="35">
    <w:abstractNumId w:val="12"/>
  </w:num>
  <w:num w:numId="36">
    <w:abstractNumId w:val="38"/>
  </w:num>
  <w:num w:numId="37">
    <w:abstractNumId w:val="16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A098C"/>
    <w:rsid w:val="00006085"/>
    <w:rsid w:val="00023512"/>
    <w:rsid w:val="0002765B"/>
    <w:rsid w:val="00073AE4"/>
    <w:rsid w:val="000A1BE8"/>
    <w:rsid w:val="000E31FF"/>
    <w:rsid w:val="000F4CDE"/>
    <w:rsid w:val="00100869"/>
    <w:rsid w:val="001011B8"/>
    <w:rsid w:val="00126CE4"/>
    <w:rsid w:val="00140199"/>
    <w:rsid w:val="00140A10"/>
    <w:rsid w:val="00154802"/>
    <w:rsid w:val="00193846"/>
    <w:rsid w:val="001A2077"/>
    <w:rsid w:val="001B22AA"/>
    <w:rsid w:val="001B25ED"/>
    <w:rsid w:val="001C33ED"/>
    <w:rsid w:val="001C6AF5"/>
    <w:rsid w:val="001E2269"/>
    <w:rsid w:val="001E440C"/>
    <w:rsid w:val="00205519"/>
    <w:rsid w:val="00240940"/>
    <w:rsid w:val="00242C3E"/>
    <w:rsid w:val="00266E54"/>
    <w:rsid w:val="002700F8"/>
    <w:rsid w:val="00280DC5"/>
    <w:rsid w:val="00284CC4"/>
    <w:rsid w:val="00297446"/>
    <w:rsid w:val="002975E0"/>
    <w:rsid w:val="002B247C"/>
    <w:rsid w:val="002B4933"/>
    <w:rsid w:val="002D10B3"/>
    <w:rsid w:val="003372C5"/>
    <w:rsid w:val="00361EC5"/>
    <w:rsid w:val="003836E8"/>
    <w:rsid w:val="00394E65"/>
    <w:rsid w:val="003A7C60"/>
    <w:rsid w:val="003D3D68"/>
    <w:rsid w:val="003D47D1"/>
    <w:rsid w:val="003F2112"/>
    <w:rsid w:val="00403ADC"/>
    <w:rsid w:val="00404047"/>
    <w:rsid w:val="004174F9"/>
    <w:rsid w:val="00423374"/>
    <w:rsid w:val="0044006C"/>
    <w:rsid w:val="0045099A"/>
    <w:rsid w:val="00495283"/>
    <w:rsid w:val="004A5B22"/>
    <w:rsid w:val="004B180C"/>
    <w:rsid w:val="004F2E54"/>
    <w:rsid w:val="004F43A8"/>
    <w:rsid w:val="005261BF"/>
    <w:rsid w:val="00535694"/>
    <w:rsid w:val="00550DD6"/>
    <w:rsid w:val="005563B7"/>
    <w:rsid w:val="005569D5"/>
    <w:rsid w:val="0056346F"/>
    <w:rsid w:val="005778C9"/>
    <w:rsid w:val="00587966"/>
    <w:rsid w:val="005A28D9"/>
    <w:rsid w:val="005B2887"/>
    <w:rsid w:val="005B4CA3"/>
    <w:rsid w:val="005C0149"/>
    <w:rsid w:val="005C51AF"/>
    <w:rsid w:val="005C7C22"/>
    <w:rsid w:val="005D438E"/>
    <w:rsid w:val="005E0B78"/>
    <w:rsid w:val="00620880"/>
    <w:rsid w:val="00641102"/>
    <w:rsid w:val="006971FA"/>
    <w:rsid w:val="006B1349"/>
    <w:rsid w:val="006B7D02"/>
    <w:rsid w:val="0070063F"/>
    <w:rsid w:val="00704F7B"/>
    <w:rsid w:val="00720F83"/>
    <w:rsid w:val="0078291C"/>
    <w:rsid w:val="00791112"/>
    <w:rsid w:val="007930BA"/>
    <w:rsid w:val="007A0A4A"/>
    <w:rsid w:val="007B13DF"/>
    <w:rsid w:val="007B2D7A"/>
    <w:rsid w:val="007B7E68"/>
    <w:rsid w:val="007C1A9C"/>
    <w:rsid w:val="007C775D"/>
    <w:rsid w:val="007F0884"/>
    <w:rsid w:val="007F70F2"/>
    <w:rsid w:val="0081586E"/>
    <w:rsid w:val="00817670"/>
    <w:rsid w:val="0083663F"/>
    <w:rsid w:val="008437DB"/>
    <w:rsid w:val="00850C75"/>
    <w:rsid w:val="00861086"/>
    <w:rsid w:val="00865304"/>
    <w:rsid w:val="008735E6"/>
    <w:rsid w:val="0089399B"/>
    <w:rsid w:val="008975AF"/>
    <w:rsid w:val="008A7598"/>
    <w:rsid w:val="008B0357"/>
    <w:rsid w:val="008C4665"/>
    <w:rsid w:val="008C47C2"/>
    <w:rsid w:val="008C5EBF"/>
    <w:rsid w:val="00917BEA"/>
    <w:rsid w:val="0092332D"/>
    <w:rsid w:val="0093421D"/>
    <w:rsid w:val="0093529E"/>
    <w:rsid w:val="00943173"/>
    <w:rsid w:val="00987769"/>
    <w:rsid w:val="009906C3"/>
    <w:rsid w:val="00992742"/>
    <w:rsid w:val="009A37AF"/>
    <w:rsid w:val="009B090D"/>
    <w:rsid w:val="009E7D9B"/>
    <w:rsid w:val="00A03B07"/>
    <w:rsid w:val="00A235F7"/>
    <w:rsid w:val="00A9006D"/>
    <w:rsid w:val="00AA3900"/>
    <w:rsid w:val="00AB045E"/>
    <w:rsid w:val="00AB2C8D"/>
    <w:rsid w:val="00AB2E67"/>
    <w:rsid w:val="00AB30B2"/>
    <w:rsid w:val="00AC6C89"/>
    <w:rsid w:val="00AD1D48"/>
    <w:rsid w:val="00AD2F33"/>
    <w:rsid w:val="00AD4C8A"/>
    <w:rsid w:val="00B02A5D"/>
    <w:rsid w:val="00B10D43"/>
    <w:rsid w:val="00B137EE"/>
    <w:rsid w:val="00B14CFC"/>
    <w:rsid w:val="00B17268"/>
    <w:rsid w:val="00B25605"/>
    <w:rsid w:val="00B367D2"/>
    <w:rsid w:val="00B451C8"/>
    <w:rsid w:val="00B52441"/>
    <w:rsid w:val="00B666FB"/>
    <w:rsid w:val="00B756B7"/>
    <w:rsid w:val="00B8091A"/>
    <w:rsid w:val="00B8782B"/>
    <w:rsid w:val="00B950CB"/>
    <w:rsid w:val="00BA098C"/>
    <w:rsid w:val="00BA4190"/>
    <w:rsid w:val="00BA68C4"/>
    <w:rsid w:val="00BC5337"/>
    <w:rsid w:val="00BD3748"/>
    <w:rsid w:val="00C01DC1"/>
    <w:rsid w:val="00C0610E"/>
    <w:rsid w:val="00C175DC"/>
    <w:rsid w:val="00C215FE"/>
    <w:rsid w:val="00C60918"/>
    <w:rsid w:val="00C820C4"/>
    <w:rsid w:val="00CC56E1"/>
    <w:rsid w:val="00CD0717"/>
    <w:rsid w:val="00CD3AC5"/>
    <w:rsid w:val="00CD3FE2"/>
    <w:rsid w:val="00CD444A"/>
    <w:rsid w:val="00CE239E"/>
    <w:rsid w:val="00CF5481"/>
    <w:rsid w:val="00D06F3C"/>
    <w:rsid w:val="00D077AE"/>
    <w:rsid w:val="00D16406"/>
    <w:rsid w:val="00D25395"/>
    <w:rsid w:val="00D275C7"/>
    <w:rsid w:val="00D52403"/>
    <w:rsid w:val="00D53818"/>
    <w:rsid w:val="00D54D61"/>
    <w:rsid w:val="00D6147A"/>
    <w:rsid w:val="00D65AA7"/>
    <w:rsid w:val="00D65ABA"/>
    <w:rsid w:val="00D84671"/>
    <w:rsid w:val="00DA4532"/>
    <w:rsid w:val="00DB0299"/>
    <w:rsid w:val="00DB59FA"/>
    <w:rsid w:val="00DE4233"/>
    <w:rsid w:val="00DF108C"/>
    <w:rsid w:val="00E178B1"/>
    <w:rsid w:val="00E265C1"/>
    <w:rsid w:val="00E6294C"/>
    <w:rsid w:val="00E729E9"/>
    <w:rsid w:val="00E927D4"/>
    <w:rsid w:val="00EA1C47"/>
    <w:rsid w:val="00EA51D9"/>
    <w:rsid w:val="00EB6535"/>
    <w:rsid w:val="00ED4265"/>
    <w:rsid w:val="00F04C66"/>
    <w:rsid w:val="00F149D6"/>
    <w:rsid w:val="00F2065E"/>
    <w:rsid w:val="00F223CB"/>
    <w:rsid w:val="00F31D7F"/>
    <w:rsid w:val="00F63CFA"/>
    <w:rsid w:val="00F66461"/>
    <w:rsid w:val="00F66EF5"/>
    <w:rsid w:val="00F94633"/>
    <w:rsid w:val="00FA2990"/>
    <w:rsid w:val="00FF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2403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2"/>
      </w:numPr>
      <w:jc w:val="center"/>
      <w:outlineLvl w:val="0"/>
    </w:pPr>
    <w:rPr>
      <w:b/>
      <w:szCs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WW8Num1z2">
    <w:name w:val="WW8Num1z2"/>
    <w:rPr>
      <w:rFonts w:ascii="Tahoma" w:hAnsi="Tahoma" w:cs="StarSymbol"/>
      <w:sz w:val="18"/>
      <w:szCs w:val="18"/>
    </w:rPr>
  </w:style>
  <w:style w:type="character" w:customStyle="1" w:styleId="WW8Num1z3">
    <w:name w:val="WW8Num1z3"/>
    <w:rPr>
      <w:rFonts w:ascii="Symbol" w:hAnsi="Symbol" w:cs="StarSymbol"/>
      <w:sz w:val="18"/>
      <w:szCs w:val="18"/>
    </w:rPr>
  </w:style>
  <w:style w:type="character" w:customStyle="1" w:styleId="WW8Num2z2">
    <w:name w:val="WW8Num2z2"/>
    <w:rPr>
      <w:rFonts w:ascii="Times New Roman" w:eastAsia="Times New Roman" w:hAnsi="Times New Roman" w:cs="Times New Roman"/>
    </w:rPr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3z2">
    <w:name w:val="WW8Num3z2"/>
    <w:rPr>
      <w:rFonts w:ascii="Tahoma" w:hAnsi="Tahoma" w:cs="StarSymbol"/>
      <w:sz w:val="18"/>
      <w:szCs w:val="18"/>
    </w:rPr>
  </w:style>
  <w:style w:type="character" w:customStyle="1" w:styleId="WW8Num3z3">
    <w:name w:val="WW8Num3z3"/>
    <w:rPr>
      <w:rFonts w:ascii="Symbol" w:hAnsi="Symbol" w:cs="StarSymbol"/>
      <w:sz w:val="18"/>
      <w:szCs w:val="18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 w:cs="StarSymbol"/>
      <w:sz w:val="18"/>
      <w:szCs w:val="18"/>
    </w:rPr>
  </w:style>
  <w:style w:type="character" w:customStyle="1" w:styleId="WW8Num5z2">
    <w:name w:val="WW8Num5z2"/>
    <w:rPr>
      <w:rFonts w:ascii="Tahoma" w:hAnsi="Tahoma" w:cs="StarSymbol"/>
      <w:sz w:val="18"/>
      <w:szCs w:val="18"/>
    </w:rPr>
  </w:style>
  <w:style w:type="character" w:customStyle="1" w:styleId="WW8Num5z3">
    <w:name w:val="WW8Num5z3"/>
    <w:rPr>
      <w:rFonts w:ascii="Symbol" w:hAnsi="Symbol" w:cs="StarSymbol"/>
      <w:sz w:val="18"/>
      <w:szCs w:val="18"/>
    </w:rPr>
  </w:style>
  <w:style w:type="character" w:customStyle="1" w:styleId="WW8Num6z2">
    <w:name w:val="WW8Num6z2"/>
    <w:rPr>
      <w:rFonts w:ascii="Tahoma" w:hAnsi="Tahoma" w:cs="StarSymbol"/>
      <w:sz w:val="18"/>
      <w:szCs w:val="18"/>
    </w:rPr>
  </w:style>
  <w:style w:type="character" w:customStyle="1" w:styleId="WW8Num6z3">
    <w:name w:val="WW8Num6z3"/>
    <w:rPr>
      <w:rFonts w:ascii="Symbol" w:hAnsi="Symbol" w:cs="StarSymbol"/>
      <w:sz w:val="18"/>
      <w:szCs w:val="18"/>
    </w:rPr>
  </w:style>
  <w:style w:type="character" w:customStyle="1" w:styleId="WW8Num8z2">
    <w:name w:val="WW8Num8z2"/>
    <w:rPr>
      <w:rFonts w:ascii="Tahoma" w:hAnsi="Tahoma" w:cs="StarSymbol"/>
      <w:sz w:val="18"/>
      <w:szCs w:val="18"/>
    </w:rPr>
  </w:style>
  <w:style w:type="character" w:customStyle="1" w:styleId="WW8Num8z3">
    <w:name w:val="WW8Num8z3"/>
    <w:rPr>
      <w:rFonts w:ascii="Symbol" w:hAnsi="Symbol" w:cs="StarSymbol"/>
      <w:sz w:val="18"/>
      <w:szCs w:val="18"/>
    </w:rPr>
  </w:style>
  <w:style w:type="character" w:customStyle="1" w:styleId="WW8Num9z2">
    <w:name w:val="WW8Num9z2"/>
    <w:rPr>
      <w:rFonts w:ascii="Tahoma" w:hAnsi="Tahoma" w:cs="StarSymbol"/>
      <w:sz w:val="18"/>
      <w:szCs w:val="18"/>
    </w:rPr>
  </w:style>
  <w:style w:type="character" w:customStyle="1" w:styleId="WW8Num9z3">
    <w:name w:val="WW8Num9z3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7z2">
    <w:name w:val="WW8Num7z2"/>
    <w:rPr>
      <w:rFonts w:ascii="Tahoma" w:hAnsi="Tahoma" w:cs="StarSymbol"/>
      <w:sz w:val="18"/>
      <w:szCs w:val="18"/>
    </w:rPr>
  </w:style>
  <w:style w:type="character" w:customStyle="1" w:styleId="WW8Num7z3">
    <w:name w:val="WW8Num7z3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Bekezdsalap-bettpusa1">
    <w:name w:val="Bekezdés alap-betűtípusa1"/>
  </w:style>
  <w:style w:type="character" w:customStyle="1" w:styleId="Szmozsjelek">
    <w:name w:val="Számozásjelek"/>
  </w:style>
  <w:style w:type="character" w:customStyle="1" w:styleId="Felsorolsjel">
    <w:name w:val="Felsorolásjel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vonal">
    <w:name w:val="vonal"/>
    <w:basedOn w:val="Norml"/>
    <w:pPr>
      <w:jc w:val="center"/>
    </w:pPr>
  </w:style>
  <w:style w:type="paragraph" w:styleId="lfej">
    <w:name w:val="header"/>
    <w:basedOn w:val="Norml"/>
    <w:rsid w:val="001E226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E226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E2269"/>
  </w:style>
  <w:style w:type="paragraph" w:customStyle="1" w:styleId="Bekezds2">
    <w:name w:val="Bekezdés2"/>
    <w:basedOn w:val="Norml"/>
    <w:rsid w:val="008735E6"/>
    <w:pPr>
      <w:keepLines/>
      <w:suppressAutoHyphens w:val="0"/>
      <w:overflowPunct w:val="0"/>
      <w:autoSpaceDE w:val="0"/>
      <w:autoSpaceDN w:val="0"/>
      <w:adjustRightInd w:val="0"/>
      <w:ind w:left="204" w:firstLine="204"/>
      <w:jc w:val="both"/>
      <w:textAlignment w:val="baseline"/>
    </w:pPr>
    <w:rPr>
      <w:rFonts w:ascii="H-Times-Roman" w:hAnsi="H-Times-Roman"/>
      <w:szCs w:val="20"/>
      <w:lang w:eastAsia="hu-HU"/>
    </w:rPr>
  </w:style>
  <w:style w:type="paragraph" w:styleId="Szvegtrzs2">
    <w:name w:val="Body Text 2"/>
    <w:basedOn w:val="Norml"/>
    <w:rsid w:val="00D06F3C"/>
    <w:pPr>
      <w:spacing w:after="120" w:line="480" w:lineRule="auto"/>
    </w:pPr>
  </w:style>
  <w:style w:type="paragraph" w:styleId="Buborkszveg">
    <w:name w:val="Balloon Text"/>
    <w:basedOn w:val="Norml"/>
    <w:semiHidden/>
    <w:rsid w:val="00B52441"/>
    <w:rPr>
      <w:rFonts w:ascii="Tahoma" w:hAnsi="Tahoma" w:cs="Tahoma"/>
      <w:sz w:val="16"/>
      <w:szCs w:val="16"/>
    </w:rPr>
  </w:style>
  <w:style w:type="paragraph" w:customStyle="1" w:styleId="CharCharCharCharCharCharChar">
    <w:name w:val=" Char Char Char Char Char Char Char"/>
    <w:basedOn w:val="Norml"/>
    <w:rsid w:val="002975E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Lébény Nagyközség Önkormányzata Képviselőtestületének a</vt:lpstr>
    </vt:vector>
  </TitlesOfParts>
  <Company>Dör Körjegyzősége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Lébény Nagyközség Önkormányzata Képviselőtestületének a</dc:title>
  <dc:creator>Rábcatorok RFT</dc:creator>
  <cp:lastModifiedBy>Eloj</cp:lastModifiedBy>
  <cp:revision>2</cp:revision>
  <cp:lastPrinted>2013-03-22T06:31:00Z</cp:lastPrinted>
  <dcterms:created xsi:type="dcterms:W3CDTF">2016-07-14T13:03:00Z</dcterms:created>
  <dcterms:modified xsi:type="dcterms:W3CDTF">2016-07-14T13:03:00Z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-1545338022</vt:i4>
  </property>
  <property fmtid="{D5CDD505-2E9C-101B-9397-08002B2CF9AE}" pid="3" name="_EmailSubject">
    <vt:lpwstr>Szmsz mód 6.2013</vt:lpwstr>
  </property>
  <property fmtid="{D5CDD505-2E9C-101B-9397-08002B2CF9AE}" pid="4" name="_AuthorEmail">
    <vt:lpwstr>koltsegvetes@bosarkany.t-online.hu</vt:lpwstr>
  </property>
  <property fmtid="{D5CDD505-2E9C-101B-9397-08002B2CF9AE}" pid="5" name="_AuthorEmailDisplayName">
    <vt:lpwstr>Varga Attiláné</vt:lpwstr>
  </property>
  <property fmtid="{D5CDD505-2E9C-101B-9397-08002B2CF9AE}" pid="6" name="_ReviewingToolsShownOnce">
    <vt:lpwstr/>
  </property>
</Properties>
</file>