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B6" w:rsidRPr="0048668D" w:rsidRDefault="00F84874" w:rsidP="0048668D">
      <w:pPr>
        <w:pStyle w:val="Listaszerbekezds"/>
        <w:numPr>
          <w:ilvl w:val="0"/>
          <w:numId w:val="2"/>
        </w:numPr>
        <w:jc w:val="right"/>
        <w:rPr>
          <w:i/>
          <w:u w:val="single"/>
        </w:rPr>
      </w:pPr>
      <w:r>
        <w:rPr>
          <w:i/>
          <w:u w:val="single"/>
        </w:rPr>
        <w:t>számú melléklet a17/2013.(X.09.</w:t>
      </w:r>
      <w:r w:rsidR="004422A0" w:rsidRPr="0048668D">
        <w:rPr>
          <w:i/>
          <w:u w:val="single"/>
        </w:rPr>
        <w:t>) önkormányzati rendelethez</w:t>
      </w:r>
    </w:p>
    <w:p w:rsidR="004422A0" w:rsidRDefault="004422A0" w:rsidP="004422A0">
      <w:pPr>
        <w:pStyle w:val="Listaszerbekezds"/>
      </w:pPr>
    </w:p>
    <w:p w:rsidR="004422A0" w:rsidRDefault="004422A0" w:rsidP="004422A0">
      <w:pPr>
        <w:pStyle w:val="Listaszerbekezds"/>
      </w:pPr>
    </w:p>
    <w:p w:rsidR="004422A0" w:rsidRDefault="004422A0" w:rsidP="004422A0">
      <w:pPr>
        <w:pStyle w:val="Listaszerbekezds"/>
        <w:jc w:val="left"/>
      </w:pPr>
    </w:p>
    <w:p w:rsidR="004422A0" w:rsidRDefault="004422A0" w:rsidP="004422A0">
      <w:pPr>
        <w:pStyle w:val="Listaszerbekezds"/>
        <w:jc w:val="left"/>
      </w:pPr>
    </w:p>
    <w:p w:rsidR="004422A0" w:rsidRPr="004422A0" w:rsidRDefault="0048668D" w:rsidP="004422A0">
      <w:pPr>
        <w:pStyle w:val="Listaszerbekezds"/>
        <w:ind w:left="0"/>
        <w:rPr>
          <w:b/>
        </w:rPr>
      </w:pPr>
      <w:r>
        <w:rPr>
          <w:b/>
        </w:rPr>
        <w:t>Óvodai étkezési térítési díj</w:t>
      </w:r>
    </w:p>
    <w:p w:rsidR="004422A0" w:rsidRDefault="004422A0" w:rsidP="004422A0">
      <w:pPr>
        <w:pStyle w:val="Listaszerbekezds"/>
        <w:ind w:left="0"/>
        <w:jc w:val="left"/>
      </w:pPr>
    </w:p>
    <w:p w:rsidR="004422A0" w:rsidRDefault="004422A0" w:rsidP="004422A0">
      <w:pPr>
        <w:pStyle w:val="Listaszerbekezds"/>
        <w:ind w:left="0"/>
        <w:jc w:val="left"/>
      </w:pPr>
    </w:p>
    <w:p w:rsidR="004422A0" w:rsidRDefault="004422A0" w:rsidP="004422A0">
      <w:pPr>
        <w:pStyle w:val="Listaszerbekezds"/>
        <w:ind w:left="0"/>
        <w:jc w:val="left"/>
      </w:pPr>
    </w:p>
    <w:p w:rsidR="004422A0" w:rsidRDefault="004422A0" w:rsidP="004422A0">
      <w:pPr>
        <w:pStyle w:val="Listaszerbekezds"/>
        <w:ind w:left="0"/>
        <w:jc w:val="left"/>
      </w:pPr>
    </w:p>
    <w:tbl>
      <w:tblPr>
        <w:tblW w:w="11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2880"/>
        <w:gridCol w:w="2880"/>
        <w:gridCol w:w="2880"/>
      </w:tblGrid>
      <w:tr w:rsidR="000F1A69" w:rsidRPr="000F1A69" w:rsidTr="000F1A6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Korosztály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Étkezés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Kedvezmény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Térítési díj (bruttó)</w:t>
            </w: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Óvodások (3-6 év)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tízórai, ebéd, uzsonna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100%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0 Ft</w:t>
            </w: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Óvodások (3-6 év)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tízórai, ebéd, uzsonna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50%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260 Ft</w:t>
            </w: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Óvodások (3-6 év)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tízórai, ebéd, uzsonna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nincs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520 Ft</w:t>
            </w: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Óvodások (3-6 év)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tízórai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nincs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60 Ft</w:t>
            </w: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Felnőtt alkalmazottak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ebéd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nincs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69" w:rsidRPr="000F1A69" w:rsidRDefault="000F1A69" w:rsidP="000F1A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F1A6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690 Ft</w:t>
            </w:r>
          </w:p>
        </w:tc>
      </w:tr>
      <w:tr w:rsidR="000F1A69" w:rsidRPr="000F1A69" w:rsidTr="000F1A6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9" w:rsidRPr="000F1A69" w:rsidRDefault="000F1A69" w:rsidP="000F1A69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4422A0" w:rsidRDefault="004422A0" w:rsidP="004422A0">
      <w:pPr>
        <w:pStyle w:val="Listaszerbekezds"/>
        <w:ind w:left="0"/>
        <w:jc w:val="left"/>
      </w:pPr>
    </w:p>
    <w:sectPr w:rsidR="004422A0" w:rsidSect="000F1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50A"/>
    <w:multiLevelType w:val="hybridMultilevel"/>
    <w:tmpl w:val="392EFD0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D67"/>
    <w:multiLevelType w:val="hybridMultilevel"/>
    <w:tmpl w:val="69BCD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22A0"/>
    <w:rsid w:val="000F1A69"/>
    <w:rsid w:val="001E7156"/>
    <w:rsid w:val="0039600D"/>
    <w:rsid w:val="004422A0"/>
    <w:rsid w:val="0048668D"/>
    <w:rsid w:val="004D41B6"/>
    <w:rsid w:val="00523A22"/>
    <w:rsid w:val="00787364"/>
    <w:rsid w:val="00DD0749"/>
    <w:rsid w:val="00DF7426"/>
    <w:rsid w:val="00F554BC"/>
    <w:rsid w:val="00F84874"/>
    <w:rsid w:val="00F9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1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2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487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Szirák-Bér Községek Körjegyzősége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Körjegyző</cp:lastModifiedBy>
  <cp:revision>4</cp:revision>
  <cp:lastPrinted>2013-10-18T07:00:00Z</cp:lastPrinted>
  <dcterms:created xsi:type="dcterms:W3CDTF">2013-10-09T12:43:00Z</dcterms:created>
  <dcterms:modified xsi:type="dcterms:W3CDTF">2013-10-18T07:00:00Z</dcterms:modified>
</cp:coreProperties>
</file>