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F6" w:rsidRDefault="00E93CF6" w:rsidP="00E93CF6">
      <w:pPr>
        <w:tabs>
          <w:tab w:val="center" w:pos="4536"/>
          <w:tab w:val="right" w:pos="9072"/>
        </w:tabs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2. melléklet 4/2015. (II.27.) önkormányzati rendelethez</w:t>
      </w:r>
    </w:p>
    <w:p w:rsidR="00E93CF6" w:rsidRDefault="00E93CF6" w:rsidP="00E93CF6">
      <w:pPr>
        <w:rPr>
          <w:rFonts w:cs="Arial"/>
          <w:b/>
          <w:sz w:val="20"/>
          <w:szCs w:val="20"/>
        </w:rPr>
      </w:pPr>
    </w:p>
    <w:p w:rsidR="00E93CF6" w:rsidRDefault="00E93CF6" w:rsidP="00E93CF6">
      <w:pPr>
        <w:jc w:val="center"/>
        <w:rPr>
          <w:b/>
          <w:sz w:val="28"/>
        </w:rPr>
      </w:pPr>
    </w:p>
    <w:p w:rsidR="00E93CF6" w:rsidRDefault="00E93CF6" w:rsidP="00E93CF6">
      <w:pPr>
        <w:jc w:val="center"/>
        <w:rPr>
          <w:b/>
          <w:sz w:val="28"/>
        </w:rPr>
      </w:pPr>
    </w:p>
    <w:p w:rsidR="00E93CF6" w:rsidRDefault="00E93CF6" w:rsidP="00E93CF6">
      <w:pPr>
        <w:jc w:val="center"/>
        <w:rPr>
          <w:b/>
          <w:sz w:val="28"/>
        </w:rPr>
      </w:pPr>
      <w:r>
        <w:rPr>
          <w:b/>
          <w:sz w:val="28"/>
        </w:rPr>
        <w:t>K É R E L E M</w:t>
      </w:r>
    </w:p>
    <w:p w:rsidR="00E93CF6" w:rsidRDefault="00E93CF6" w:rsidP="00E93CF6">
      <w:pPr>
        <w:jc w:val="center"/>
        <w:rPr>
          <w:b/>
          <w:sz w:val="28"/>
        </w:rPr>
      </w:pPr>
      <w:r>
        <w:rPr>
          <w:b/>
          <w:sz w:val="28"/>
        </w:rPr>
        <w:t>TELEPÜLÉSI TÁMOGATÁS IGÉNYLÉSÉHEZ</w:t>
      </w:r>
    </w:p>
    <w:p w:rsidR="00E93CF6" w:rsidRDefault="00E93CF6" w:rsidP="00E93CF6">
      <w:pPr>
        <w:jc w:val="center"/>
        <w:rPr>
          <w:b/>
          <w:sz w:val="28"/>
        </w:rPr>
      </w:pPr>
    </w:p>
    <w:p w:rsidR="00E93CF6" w:rsidRDefault="00E93CF6" w:rsidP="00E93CF6">
      <w:pPr>
        <w:jc w:val="both"/>
        <w:rPr>
          <w:i/>
          <w:iCs/>
          <w:sz w:val="20"/>
          <w:szCs w:val="20"/>
        </w:rPr>
      </w:pPr>
      <w:r>
        <w:rPr>
          <w:b/>
          <w:bCs/>
          <w:u w:val="single"/>
        </w:rPr>
        <w:t>1. A települési támogatást alábbi az alábbi célra kérem:</w:t>
      </w:r>
      <w:proofErr w:type="gramStart"/>
      <w:r>
        <w:rPr>
          <w:i/>
          <w:iCs/>
          <w:sz w:val="20"/>
          <w:szCs w:val="20"/>
        </w:rPr>
        <w:t>( A</w:t>
      </w:r>
      <w:proofErr w:type="gramEnd"/>
      <w:r>
        <w:rPr>
          <w:i/>
          <w:iCs/>
          <w:sz w:val="20"/>
          <w:szCs w:val="20"/>
        </w:rPr>
        <w:t xml:space="preserve"> megfelelőt szíveskedjen megjelölni!)</w:t>
      </w:r>
    </w:p>
    <w:p w:rsidR="00E93CF6" w:rsidRDefault="00E93CF6" w:rsidP="00E93CF6">
      <w:pPr>
        <w:tabs>
          <w:tab w:val="left" w:leader="dot" w:pos="9072"/>
        </w:tabs>
        <w:jc w:val="both"/>
      </w:pPr>
      <w:r>
        <w:tab/>
      </w:r>
    </w:p>
    <w:p w:rsidR="00E93CF6" w:rsidRDefault="00E93CF6" w:rsidP="00E93CF6">
      <w:pPr>
        <w:tabs>
          <w:tab w:val="left" w:leader="dot" w:pos="9072"/>
        </w:tabs>
        <w:jc w:val="both"/>
      </w:pPr>
      <w:r>
        <w:tab/>
      </w:r>
    </w:p>
    <w:p w:rsidR="00E93CF6" w:rsidRDefault="00E93CF6" w:rsidP="00E93CF6">
      <w:pPr>
        <w:tabs>
          <w:tab w:val="left" w:leader="dot" w:pos="9072"/>
        </w:tabs>
        <w:jc w:val="both"/>
      </w:pPr>
      <w:r>
        <w:tab/>
      </w:r>
    </w:p>
    <w:p w:rsidR="00E93CF6" w:rsidRDefault="00E93CF6" w:rsidP="00E93CF6">
      <w:pPr>
        <w:tabs>
          <w:tab w:val="left" w:leader="dot" w:pos="9072"/>
        </w:tabs>
        <w:jc w:val="both"/>
      </w:pPr>
      <w:r>
        <w:tab/>
      </w:r>
    </w:p>
    <w:p w:rsidR="00E93CF6" w:rsidRDefault="00E93CF6" w:rsidP="00E93CF6">
      <w:pPr>
        <w:tabs>
          <w:tab w:val="left" w:leader="dot" w:pos="9072"/>
        </w:tabs>
        <w:jc w:val="both"/>
        <w:rPr>
          <w:i/>
          <w:iCs/>
          <w:sz w:val="28"/>
        </w:rPr>
      </w:pPr>
      <w:r>
        <w:tab/>
      </w:r>
    </w:p>
    <w:p w:rsidR="00E93CF6" w:rsidRDefault="00E93CF6" w:rsidP="00E93CF6">
      <w:pPr>
        <w:jc w:val="both"/>
        <w:rPr>
          <w:i/>
          <w:iCs/>
          <w:sz w:val="28"/>
        </w:rPr>
      </w:pPr>
    </w:p>
    <w:p w:rsidR="00E93CF6" w:rsidRDefault="00E93CF6" w:rsidP="00E93CF6">
      <w:pPr>
        <w:tabs>
          <w:tab w:val="left" w:pos="8505"/>
        </w:tabs>
        <w:rPr>
          <w:rStyle w:val="Kiemels2"/>
          <w:u w:val="single"/>
        </w:rPr>
      </w:pPr>
      <w:r>
        <w:rPr>
          <w:rStyle w:val="Kiemels2"/>
          <w:u w:val="single"/>
        </w:rPr>
        <w:t>2. Személyes adatok</w:t>
      </w:r>
    </w:p>
    <w:p w:rsidR="00E93CF6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  <w:rPr>
          <w:rStyle w:val="Kiemels2"/>
          <w:u w:val="single"/>
        </w:rPr>
      </w:pPr>
      <w:r>
        <w:rPr>
          <w:rStyle w:val="Kiemels2"/>
          <w:u w:val="single"/>
        </w:rPr>
        <w:t>2.1. A kérelmező személyre vonatkozó személyes adatok:</w:t>
      </w: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2.1.1. Neve: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  <w:tab w:val="left" w:leader="dot" w:pos="10206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2.1.2. Születési neve: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  <w:tab w:val="left" w:leader="dot" w:pos="10206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2.1.3. Anyja neve: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  <w:tab w:val="left" w:leader="dot" w:pos="10206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2.1.4. Születési hely, év, hó, nap: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  <w:tab w:val="left" w:leader="dot" w:pos="10206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2.1.5. Lakóhely: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  <w:tab w:val="left" w:leader="dot" w:pos="10206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2.1.6. Tartózkodási hely: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8931"/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2.1.7 Társadalombiztosítási Azonosító Jele: </w:t>
      </w:r>
      <w:r w:rsidRPr="004C6D1B">
        <w:rPr>
          <w:rStyle w:val="Kiemels2"/>
          <w:b w:val="0"/>
        </w:rPr>
        <w:tab/>
      </w:r>
    </w:p>
    <w:p w:rsidR="00E93CF6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  <w:rPr>
          <w:rStyle w:val="Kiemels2"/>
          <w:u w:val="single"/>
        </w:rPr>
      </w:pPr>
      <w:r>
        <w:rPr>
          <w:rStyle w:val="Kiemels2"/>
          <w:u w:val="single"/>
        </w:rPr>
        <w:t>2.2. A kérelmező családi állapota:</w:t>
      </w:r>
    </w:p>
    <w:p w:rsidR="00E93CF6" w:rsidRPr="004C6D1B" w:rsidRDefault="00E93CF6" w:rsidP="00E93CF6">
      <w:pPr>
        <w:tabs>
          <w:tab w:val="left" w:leader="dot" w:pos="9070"/>
        </w:tabs>
        <w:ind w:left="993"/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􀆑 </w:t>
      </w:r>
      <w:proofErr w:type="gramStart"/>
      <w:r w:rsidRPr="004C6D1B">
        <w:rPr>
          <w:rStyle w:val="Kiemels2"/>
          <w:b w:val="0"/>
        </w:rPr>
        <w:t>egyedülálló</w:t>
      </w:r>
      <w:proofErr w:type="gramEnd"/>
    </w:p>
    <w:p w:rsidR="00E93CF6" w:rsidRPr="004C6D1B" w:rsidRDefault="00E93CF6" w:rsidP="00E93CF6">
      <w:pPr>
        <w:tabs>
          <w:tab w:val="left" w:leader="dot" w:pos="9070"/>
        </w:tabs>
        <w:ind w:left="993"/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􀆑 </w:t>
      </w:r>
      <w:proofErr w:type="gramStart"/>
      <w:r w:rsidRPr="004C6D1B">
        <w:rPr>
          <w:rStyle w:val="Kiemels2"/>
          <w:b w:val="0"/>
        </w:rPr>
        <w:t>házastársával</w:t>
      </w:r>
      <w:proofErr w:type="gramEnd"/>
      <w:r w:rsidRPr="004C6D1B">
        <w:rPr>
          <w:rStyle w:val="Kiemels2"/>
          <w:b w:val="0"/>
        </w:rPr>
        <w:t>/élettársával él együtt</w:t>
      </w:r>
    </w:p>
    <w:p w:rsidR="00E93CF6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  <w:rPr>
          <w:rStyle w:val="Kiemels2"/>
          <w:u w:val="single"/>
        </w:rPr>
      </w:pPr>
      <w:r>
        <w:rPr>
          <w:rStyle w:val="Kiemels2"/>
          <w:u w:val="single"/>
        </w:rPr>
        <w:t>2.3. A házastárs/élettárs személyes adatai:</w:t>
      </w: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2.3.1. Neve: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2.3.2. Születési neve: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2.3.3. Lakóhely: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2.3.4. Tartózkodási hely: </w:t>
      </w:r>
      <w:r w:rsidRPr="004C6D1B">
        <w:rPr>
          <w:rStyle w:val="Kiemels2"/>
          <w:b w:val="0"/>
        </w:rPr>
        <w:tab/>
      </w: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 xml:space="preserve">2.3.5. Társadalombiztosítási Azonosító Jele: </w:t>
      </w:r>
      <w:r w:rsidRPr="004C6D1B">
        <w:rPr>
          <w:rStyle w:val="Kiemels2"/>
          <w:b w:val="0"/>
        </w:rPr>
        <w:tab/>
      </w:r>
    </w:p>
    <w:p w:rsidR="00E93CF6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</w:pPr>
    </w:p>
    <w:p w:rsidR="00E93CF6" w:rsidRPr="004C6D1B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  <w:rPr>
          <w:rStyle w:val="Kiemels2"/>
        </w:rPr>
      </w:pPr>
      <w:r>
        <w:rPr>
          <w:rStyle w:val="Kiemels2"/>
          <w:u w:val="single"/>
        </w:rPr>
        <w:t>2.4. A kérelmezővel együtt élő, eltartott gyermekeinek száma összesen</w:t>
      </w:r>
      <w:proofErr w:type="gramStart"/>
      <w:r>
        <w:rPr>
          <w:rStyle w:val="Kiemels2"/>
        </w:rPr>
        <w:t>: ..</w:t>
      </w:r>
      <w:proofErr w:type="gramEnd"/>
      <w:r>
        <w:rPr>
          <w:rStyle w:val="Kiemels2"/>
        </w:rPr>
        <w:t xml:space="preserve">................ </w:t>
      </w:r>
      <w:proofErr w:type="gramStart"/>
      <w:r>
        <w:rPr>
          <w:rStyle w:val="Kiemels2"/>
        </w:rPr>
        <w:t>fő</w:t>
      </w:r>
      <w:proofErr w:type="gramEnd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4"/>
        <w:gridCol w:w="2132"/>
        <w:gridCol w:w="2713"/>
        <w:gridCol w:w="2682"/>
      </w:tblGrid>
      <w:tr w:rsidR="00E93CF6" w:rsidTr="0047203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  <w:jc w:val="center"/>
            </w:pPr>
          </w:p>
          <w:p w:rsidR="00E93CF6" w:rsidRDefault="00E93CF6" w:rsidP="00472031">
            <w:pPr>
              <w:tabs>
                <w:tab w:val="left" w:leader="dot" w:pos="9070"/>
              </w:tabs>
              <w:jc w:val="center"/>
              <w:rPr>
                <w:rStyle w:val="Kiemels2"/>
              </w:rPr>
            </w:pPr>
            <w:r>
              <w:rPr>
                <w:rStyle w:val="Kiemels2"/>
              </w:rPr>
              <w:t>Név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  <w:jc w:val="center"/>
            </w:pPr>
          </w:p>
          <w:p w:rsidR="00E93CF6" w:rsidRDefault="00E93CF6" w:rsidP="00472031">
            <w:pPr>
              <w:tabs>
                <w:tab w:val="left" w:leader="dot" w:pos="9070"/>
              </w:tabs>
              <w:jc w:val="center"/>
            </w:pPr>
          </w:p>
          <w:p w:rsidR="00E93CF6" w:rsidRDefault="00E93CF6" w:rsidP="00472031">
            <w:pPr>
              <w:tabs>
                <w:tab w:val="left" w:leader="dot" w:pos="9070"/>
              </w:tabs>
              <w:jc w:val="center"/>
              <w:rPr>
                <w:rStyle w:val="Kiemels2"/>
              </w:rPr>
            </w:pPr>
            <w:r>
              <w:rPr>
                <w:rStyle w:val="Kiemels2"/>
              </w:rPr>
              <w:t>Születési hely, idő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 xml:space="preserve">Az oktatási intézmény megnevezése, ahol a </w:t>
            </w:r>
            <w:proofErr w:type="gramStart"/>
            <w:r>
              <w:rPr>
                <w:rStyle w:val="Kiemels2"/>
              </w:rPr>
              <w:t>gyermek tanulmányokat</w:t>
            </w:r>
            <w:proofErr w:type="gramEnd"/>
            <w:r>
              <w:rPr>
                <w:rStyle w:val="Kiemels2"/>
              </w:rPr>
              <w:t xml:space="preserve"> folytat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Megjegyzés *</w:t>
            </w:r>
          </w:p>
        </w:tc>
      </w:tr>
      <w:tr w:rsidR="00E93CF6" w:rsidTr="00472031">
        <w:trPr>
          <w:trHeight w:val="42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</w:tr>
      <w:tr w:rsidR="00E93CF6" w:rsidTr="00472031">
        <w:trPr>
          <w:trHeight w:val="42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</w:tr>
      <w:tr w:rsidR="00E93CF6" w:rsidTr="00472031">
        <w:trPr>
          <w:trHeight w:val="42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</w:tr>
      <w:tr w:rsidR="00E93CF6" w:rsidTr="00472031">
        <w:trPr>
          <w:trHeight w:val="39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F6" w:rsidRDefault="00E93CF6" w:rsidP="00472031">
            <w:pPr>
              <w:tabs>
                <w:tab w:val="left" w:leader="dot" w:pos="9070"/>
              </w:tabs>
              <w:snapToGrid w:val="0"/>
            </w:pPr>
          </w:p>
        </w:tc>
      </w:tr>
    </w:tbl>
    <w:p w:rsidR="00E93CF6" w:rsidRDefault="00E93CF6" w:rsidP="00E93CF6">
      <w:pPr>
        <w:tabs>
          <w:tab w:val="left" w:leader="dot" w:pos="9070"/>
        </w:tabs>
      </w:pPr>
    </w:p>
    <w:p w:rsidR="00E93CF6" w:rsidRPr="004C6D1B" w:rsidRDefault="00E93CF6" w:rsidP="00E93CF6">
      <w:pPr>
        <w:tabs>
          <w:tab w:val="left" w:leader="dot" w:pos="9070"/>
        </w:tabs>
        <w:rPr>
          <w:rStyle w:val="Kiemels2"/>
          <w:b w:val="0"/>
        </w:rPr>
      </w:pPr>
      <w:r w:rsidRPr="004C6D1B">
        <w:rPr>
          <w:rStyle w:val="Kiemels2"/>
          <w:b w:val="0"/>
        </w:rPr>
        <w:t>* Ebben az oszlopban kell feltüntetni,</w:t>
      </w:r>
    </w:p>
    <w:p w:rsidR="00E93CF6" w:rsidRPr="004C6D1B" w:rsidRDefault="00E93CF6" w:rsidP="00E93CF6">
      <w:pPr>
        <w:tabs>
          <w:tab w:val="left" w:leader="dot" w:pos="9070"/>
        </w:tabs>
        <w:jc w:val="both"/>
        <w:rPr>
          <w:rStyle w:val="Kiemels2"/>
          <w:b w:val="0"/>
        </w:rPr>
      </w:pPr>
      <w:r w:rsidRPr="004C6D1B">
        <w:rPr>
          <w:rStyle w:val="Kiemels2"/>
          <w:b w:val="0"/>
        </w:rPr>
        <w:t>- ha a gyermekre tekintettel gyermekgondozási segélyt, gyermeknevelési támogatást, gyermekgondozási díjat vagy terhességi gyermekágyi segélyt folyósítanak,</w:t>
      </w:r>
    </w:p>
    <w:p w:rsidR="00E93CF6" w:rsidRPr="004C6D1B" w:rsidRDefault="00E93CF6" w:rsidP="00E93CF6">
      <w:pPr>
        <w:tabs>
          <w:tab w:val="left" w:leader="dot" w:pos="9070"/>
        </w:tabs>
        <w:jc w:val="both"/>
        <w:rPr>
          <w:rStyle w:val="Kiemels2"/>
          <w:b w:val="0"/>
        </w:rPr>
      </w:pPr>
      <w:r w:rsidRPr="004C6D1B">
        <w:rPr>
          <w:rStyle w:val="Kiemels2"/>
          <w:b w:val="0"/>
        </w:rPr>
        <w:t>- ha a 20 évesnél fiatalabb gyermek nem jár oktatási intézménybe, de önálló keresettel még nem rendelkezik, vagy</w:t>
      </w:r>
    </w:p>
    <w:p w:rsidR="00E93CF6" w:rsidRPr="004C6D1B" w:rsidRDefault="00E93CF6" w:rsidP="00E93CF6">
      <w:pPr>
        <w:tabs>
          <w:tab w:val="left" w:leader="dot" w:pos="9070"/>
        </w:tabs>
        <w:jc w:val="both"/>
        <w:rPr>
          <w:rStyle w:val="Kiemels2"/>
          <w:b w:val="0"/>
        </w:rPr>
      </w:pPr>
      <w:r w:rsidRPr="004C6D1B">
        <w:rPr>
          <w:rStyle w:val="Kiemels2"/>
          <w:b w:val="0"/>
        </w:rPr>
        <w:t>- életkortól függetlenül a tartós betegség vagy fogyatékosság fennállását, amennyiben ez az állapot a gyermek 25. életévének betöltését megelőzően is fennállt.</w:t>
      </w:r>
    </w:p>
    <w:p w:rsidR="00E93CF6" w:rsidRDefault="00E93CF6" w:rsidP="00E93CF6">
      <w:pPr>
        <w:tabs>
          <w:tab w:val="left" w:leader="dot" w:pos="9070"/>
        </w:tabs>
      </w:pPr>
    </w:p>
    <w:p w:rsidR="00E93CF6" w:rsidRDefault="00E93CF6" w:rsidP="00E93CF6">
      <w:pPr>
        <w:tabs>
          <w:tab w:val="left" w:leader="dot" w:pos="9070"/>
        </w:tabs>
        <w:rPr>
          <w:rStyle w:val="Kiemels2"/>
          <w:u w:val="single"/>
        </w:rPr>
      </w:pPr>
      <w:r>
        <w:rPr>
          <w:rStyle w:val="Kiemels2"/>
          <w:u w:val="single"/>
        </w:rPr>
        <w:t>3. Jövedelemi adatok</w:t>
      </w:r>
    </w:p>
    <w:p w:rsidR="00E93CF6" w:rsidRPr="00DA7014" w:rsidRDefault="00E93CF6" w:rsidP="00E93CF6">
      <w:pPr>
        <w:tabs>
          <w:tab w:val="left" w:leader="dot" w:pos="9070"/>
        </w:tabs>
        <w:jc w:val="both"/>
        <w:rPr>
          <w:b/>
          <w:bCs/>
        </w:rPr>
      </w:pPr>
      <w:r w:rsidRPr="004C6D1B"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387350</wp:posOffset>
                </wp:positionV>
                <wp:extent cx="6100445" cy="4838065"/>
                <wp:effectExtent l="8890" t="6350" r="5715" b="3810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4838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7"/>
                              <w:gridCol w:w="1497"/>
                              <w:gridCol w:w="1167"/>
                              <w:gridCol w:w="1228"/>
                              <w:gridCol w:w="1120"/>
                            </w:tblGrid>
                            <w:tr w:rsidR="00E93CF6">
                              <w:trPr>
                                <w:trHeight w:val="555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A jövedelem típusa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Kérelmező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Házastársa /Élettársa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Gyermekei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Összesen</w:t>
                                  </w:r>
                                </w:p>
                              </w:tc>
                            </w:tr>
                            <w:tr w:rsidR="00E93CF6">
                              <w:trPr>
                                <w:trHeight w:val="723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1. Munkaviszonyból és a más foglalkoztatási jogviszonyból származó jövedelem:</w:t>
                                  </w:r>
                                </w:p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- ebből közfoglalkoztatásból származó jövedelem: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480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2. Társas és egyéni vállalkozásból, őstermelői, illetve szellemi és más önálló tevékenységből származó jövedelem: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480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3. Alkalmi munkavégzésből származó jövedelem: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480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4. Táppénz és gyermek-gondozási támogatások: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480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5. Nyugellátás és egyéb nyugdíjszerű rendszeres szociális ellátások: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480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6. Önkormányzat, járási hivatal és munkaügyi szervek által folyósított ellátások: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480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</w:rPr>
                                    <w:t>7. Egyéb jövedelem: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93CF6">
                              <w:trPr>
                                <w:trHeight w:val="807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jc w:val="both"/>
                                    <w:rPr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8. Összesen: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93CF6" w:rsidRDefault="00E93CF6">
                                  <w:pPr>
                                    <w:tabs>
                                      <w:tab w:val="left" w:pos="2552"/>
                                      <w:tab w:val="left" w:leader="dot" w:pos="9070"/>
                                    </w:tabs>
                                    <w:snapToGrid w:val="0"/>
                                    <w:spacing w:before="90" w:after="15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3CF6" w:rsidRDefault="00E93CF6" w:rsidP="00E93CF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5.65pt;margin-top:30.5pt;width:480.35pt;height:380.9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7"/>
                        <w:gridCol w:w="1497"/>
                        <w:gridCol w:w="1167"/>
                        <w:gridCol w:w="1228"/>
                        <w:gridCol w:w="1120"/>
                      </w:tblGrid>
                      <w:tr w:rsidR="00E93CF6">
                        <w:trPr>
                          <w:trHeight w:val="555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 jövedelem típusa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Kérelmező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Házastársa /Élettársa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Gyermekei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Összesen</w:t>
                            </w:r>
                          </w:p>
                        </w:tc>
                      </w:tr>
                      <w:tr w:rsidR="00E93CF6">
                        <w:trPr>
                          <w:trHeight w:val="723"/>
                        </w:trPr>
                        <w:tc>
                          <w:tcPr>
                            <w:tcW w:w="460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1. Munkaviszonyból és a más foglalkoztatási jogviszonyból származó jövedelem:</w:t>
                            </w:r>
                          </w:p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- ebből közfoglalkoztatásból származó jövedelem: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480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2. Társas és egyéni vállalkozásból, őstermelői, illetve szellemi és más önálló tevékenységből származó jövedelem: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480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3. Alkalmi munkavégzésből származó jövedelem: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480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4. Táppénz és gyermek-gondozási támogatások: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480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5. Nyugellátás és egyéb nyugdíjszerű rendszeres szociális ellátások: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480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6. Önkormányzat, járási hivatal és munkaügyi szervek által folyósított ellátások: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480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7. Egyéb jövedelem: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E93CF6">
                        <w:trPr>
                          <w:trHeight w:val="807"/>
                        </w:trPr>
                        <w:tc>
                          <w:tcPr>
                            <w:tcW w:w="460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8. Összesen: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93CF6" w:rsidRDefault="00E93CF6">
                            <w:pPr>
                              <w:tabs>
                                <w:tab w:val="left" w:pos="2552"/>
                                <w:tab w:val="left" w:leader="dot" w:pos="9070"/>
                              </w:tabs>
                              <w:snapToGrid w:val="0"/>
                              <w:spacing w:before="90" w:after="15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E93CF6" w:rsidRDefault="00E93CF6" w:rsidP="00E93CF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4C6D1B">
        <w:rPr>
          <w:rStyle w:val="Kiemels2"/>
        </w:rPr>
        <w:t>A kérelmező, valamint házastársának (élettársának) és a vele egy háztartásban élő gyermekeinek a havi jövedelme forintban</w:t>
      </w:r>
      <w:r>
        <w:rPr>
          <w:rStyle w:val="Kiemels2"/>
        </w:rPr>
        <w:t>:</w:t>
      </w:r>
    </w:p>
    <w:p w:rsidR="00E93CF6" w:rsidRDefault="00E93CF6" w:rsidP="00E93CF6">
      <w:pPr>
        <w:tabs>
          <w:tab w:val="left" w:leader="dot" w:pos="9070"/>
        </w:tabs>
        <w:jc w:val="both"/>
        <w:rPr>
          <w:b/>
          <w:u w:val="single"/>
        </w:rPr>
      </w:pPr>
      <w:r>
        <w:rPr>
          <w:b/>
          <w:u w:val="single"/>
        </w:rPr>
        <w:t>5. A kérelmező nyilatkozatai</w:t>
      </w:r>
    </w:p>
    <w:p w:rsidR="00E93CF6" w:rsidRDefault="00E93CF6" w:rsidP="00E93CF6">
      <w:pPr>
        <w:pStyle w:val="Szvegtrzs3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(A kérelmező részéről:) </w:t>
      </w:r>
    </w:p>
    <w:p w:rsidR="00E93CF6" w:rsidRDefault="00E93CF6" w:rsidP="00E93CF6">
      <w:pPr>
        <w:pStyle w:val="Szvegtrzs32"/>
        <w:rPr>
          <w:sz w:val="24"/>
          <w:szCs w:val="24"/>
        </w:rPr>
      </w:pPr>
      <w:r>
        <w:rPr>
          <w:sz w:val="24"/>
          <w:szCs w:val="24"/>
        </w:rPr>
        <w:t>5.1. Nyilatkozat a közérdekű önkéntes munka vállalásáról</w:t>
      </w:r>
    </w:p>
    <w:p w:rsidR="00E93CF6" w:rsidRDefault="00E93CF6" w:rsidP="00E93CF6">
      <w:pPr>
        <w:pStyle w:val="Szvegtrzs32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………………………………………..</w:t>
      </w:r>
      <w:proofErr w:type="gramEnd"/>
      <w:r>
        <w:rPr>
          <w:sz w:val="24"/>
          <w:szCs w:val="24"/>
        </w:rPr>
        <w:t xml:space="preserve"> (kérelmező neve) kijelentem, hogy a települési támogatás megállapítása esetén a támogatás mértékével arányos közérdekű önkéntes munka végzését Alsómocsolád Község Önkormányzatánál az Önkormányzati rendeletben foglaltak szerint </w:t>
      </w:r>
    </w:p>
    <w:p w:rsidR="00E93CF6" w:rsidRDefault="00E93CF6" w:rsidP="00E93CF6">
      <w:pPr>
        <w:pStyle w:val="Szvegtrzs32"/>
        <w:jc w:val="center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vállalom</w:t>
      </w:r>
      <w:proofErr w:type="gramEnd"/>
      <w:r>
        <w:rPr>
          <w:sz w:val="24"/>
          <w:szCs w:val="24"/>
        </w:rPr>
        <w:t>/ nem vállalom.</w:t>
      </w:r>
      <w:r w:rsidRPr="002F2A7E">
        <w:rPr>
          <w:i/>
          <w:sz w:val="24"/>
          <w:szCs w:val="24"/>
        </w:rPr>
        <w:t xml:space="preserve"> </w:t>
      </w:r>
    </w:p>
    <w:p w:rsidR="00E93CF6" w:rsidRDefault="00E93CF6" w:rsidP="00E93CF6">
      <w:pPr>
        <w:pStyle w:val="Szvegtrzs32"/>
        <w:jc w:val="center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( a</w:t>
      </w:r>
      <w:proofErr w:type="gramEnd"/>
      <w:r>
        <w:rPr>
          <w:i/>
          <w:sz w:val="24"/>
          <w:szCs w:val="24"/>
        </w:rPr>
        <w:t xml:space="preserve"> megfelelő rész aláhúzandó)</w:t>
      </w:r>
    </w:p>
    <w:p w:rsidR="00E93CF6" w:rsidRDefault="00E93CF6" w:rsidP="00E93CF6">
      <w:pPr>
        <w:pStyle w:val="Szvegtrzs32"/>
        <w:rPr>
          <w:sz w:val="24"/>
          <w:szCs w:val="24"/>
        </w:rPr>
      </w:pPr>
    </w:p>
    <w:p w:rsidR="00E93CF6" w:rsidRDefault="00E93CF6" w:rsidP="00E93CF6">
      <w:pPr>
        <w:pStyle w:val="Szvegtrzs32"/>
        <w:rPr>
          <w:sz w:val="24"/>
          <w:szCs w:val="24"/>
        </w:rPr>
      </w:pPr>
    </w:p>
    <w:p w:rsidR="00E93CF6" w:rsidRDefault="00E93CF6" w:rsidP="00E93CF6">
      <w:pPr>
        <w:pStyle w:val="Szvegtrzs32"/>
        <w:rPr>
          <w:sz w:val="24"/>
          <w:szCs w:val="24"/>
        </w:rPr>
      </w:pPr>
      <w:r>
        <w:rPr>
          <w:sz w:val="24"/>
          <w:szCs w:val="24"/>
        </w:rPr>
        <w:t>5.2.Felelősségem tudatában kijelentem, hogy</w:t>
      </w:r>
    </w:p>
    <w:p w:rsidR="00E93CF6" w:rsidRDefault="00E93CF6" w:rsidP="00E93CF6">
      <w:pPr>
        <w:pStyle w:val="Szvegtrzs32"/>
        <w:numPr>
          <w:ilvl w:val="0"/>
          <w:numId w:val="1"/>
        </w:numPr>
        <w:tabs>
          <w:tab w:val="clear" w:pos="720"/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életvitelszerűen lakóhelyemen vagy a tartózkodási helyemen élek </w:t>
      </w:r>
      <w:proofErr w:type="gramStart"/>
      <w:r>
        <w:rPr>
          <w:i/>
          <w:sz w:val="24"/>
          <w:szCs w:val="24"/>
        </w:rPr>
        <w:t>( a</w:t>
      </w:r>
      <w:proofErr w:type="gramEnd"/>
      <w:r>
        <w:rPr>
          <w:i/>
          <w:sz w:val="24"/>
          <w:szCs w:val="24"/>
        </w:rPr>
        <w:t xml:space="preserve"> megfelelő rész aláhúzandó)</w:t>
      </w:r>
      <w:r>
        <w:rPr>
          <w:sz w:val="24"/>
          <w:szCs w:val="24"/>
        </w:rPr>
        <w:t>, és</w:t>
      </w:r>
    </w:p>
    <w:p w:rsidR="00E93CF6" w:rsidRDefault="00E93CF6" w:rsidP="00E93CF6">
      <w:pPr>
        <w:pStyle w:val="Szvegtrzs32"/>
        <w:numPr>
          <w:ilvl w:val="0"/>
          <w:numId w:val="1"/>
        </w:numPr>
        <w:tabs>
          <w:tab w:val="clear" w:pos="720"/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>a kérelemben közölt adatok a valóságnak megfelelnek.</w:t>
      </w:r>
    </w:p>
    <w:p w:rsidR="00E93CF6" w:rsidRDefault="00E93CF6" w:rsidP="00E93CF6">
      <w:pPr>
        <w:pStyle w:val="Szvegtrzs32"/>
        <w:numPr>
          <w:ilvl w:val="0"/>
          <w:numId w:val="1"/>
        </w:numPr>
        <w:tabs>
          <w:tab w:val="clear" w:pos="720"/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>velem szemben nem állnak fenn az alábbi körülmények:</w:t>
      </w:r>
    </w:p>
    <w:p w:rsidR="00E93CF6" w:rsidRPr="00DA7014" w:rsidRDefault="00E93CF6" w:rsidP="00E93CF6">
      <w:pPr>
        <w:ind w:left="1560"/>
        <w:jc w:val="both"/>
        <w:rPr>
          <w:i/>
        </w:rPr>
      </w:pPr>
      <w:proofErr w:type="spellStart"/>
      <w:r>
        <w:rPr>
          <w:i/>
        </w:rPr>
        <w:t>c</w:t>
      </w:r>
      <w:r w:rsidRPr="00DA7014">
        <w:rPr>
          <w:i/>
        </w:rPr>
        <w:t>a</w:t>
      </w:r>
      <w:proofErr w:type="spellEnd"/>
      <w:r w:rsidRPr="00DA7014">
        <w:rPr>
          <w:i/>
        </w:rPr>
        <w:t>) álláskeresési ellátást vagy aktív korúak ellátást azért szüntették meg, mert a felajánlott megfelelő munkahelyet nem fogadta el,</w:t>
      </w:r>
    </w:p>
    <w:p w:rsidR="00E93CF6" w:rsidRPr="00DA7014" w:rsidRDefault="00E93CF6" w:rsidP="00E93CF6">
      <w:pPr>
        <w:ind w:left="1560"/>
        <w:jc w:val="both"/>
        <w:rPr>
          <w:i/>
        </w:rPr>
      </w:pPr>
      <w:proofErr w:type="spellStart"/>
      <w:r>
        <w:rPr>
          <w:i/>
        </w:rPr>
        <w:t>c</w:t>
      </w:r>
      <w:r w:rsidRPr="00DA7014">
        <w:rPr>
          <w:i/>
        </w:rPr>
        <w:t>b</w:t>
      </w:r>
      <w:proofErr w:type="spellEnd"/>
      <w:r w:rsidRPr="00DA7014">
        <w:rPr>
          <w:i/>
        </w:rPr>
        <w:t>) álláskeresési ellátásban nem részesül, és aki a kiközvetített munkahelyet nem fogadta el,</w:t>
      </w:r>
    </w:p>
    <w:p w:rsidR="00E93CF6" w:rsidRPr="00DA7014" w:rsidRDefault="00E93CF6" w:rsidP="00E93CF6">
      <w:pPr>
        <w:ind w:left="1560"/>
        <w:jc w:val="both"/>
        <w:rPr>
          <w:i/>
        </w:rPr>
      </w:pPr>
      <w:proofErr w:type="spellStart"/>
      <w:r>
        <w:rPr>
          <w:i/>
        </w:rPr>
        <w:t>c</w:t>
      </w:r>
      <w:r w:rsidRPr="00DA7014">
        <w:rPr>
          <w:i/>
        </w:rPr>
        <w:t>c</w:t>
      </w:r>
      <w:proofErr w:type="spellEnd"/>
      <w:r w:rsidRPr="00DA7014">
        <w:rPr>
          <w:i/>
        </w:rPr>
        <w:t>) Munkaügyi Központtal előírt együttműködési kötelezettségének nem tesz eleget,</w:t>
      </w:r>
    </w:p>
    <w:p w:rsidR="00E93CF6" w:rsidRPr="00DA7014" w:rsidRDefault="00E93CF6" w:rsidP="00E93CF6">
      <w:pPr>
        <w:ind w:left="1560"/>
        <w:jc w:val="both"/>
        <w:rPr>
          <w:i/>
        </w:rPr>
      </w:pPr>
      <w:proofErr w:type="gramStart"/>
      <w:r>
        <w:rPr>
          <w:i/>
        </w:rPr>
        <w:t>c</w:t>
      </w:r>
      <w:r w:rsidRPr="00DA7014">
        <w:rPr>
          <w:i/>
        </w:rPr>
        <w:t>d</w:t>
      </w:r>
      <w:proofErr w:type="gramEnd"/>
      <w:r w:rsidRPr="00DA7014">
        <w:rPr>
          <w:i/>
        </w:rPr>
        <w:t>) szociális helyzetét saját felróható magatartásával idézte elő (pl. szándékos bűncselekmény elkövetésénél)</w:t>
      </w:r>
    </w:p>
    <w:p w:rsidR="00E93CF6" w:rsidRPr="00DA7014" w:rsidRDefault="00E93CF6" w:rsidP="00E93CF6">
      <w:pPr>
        <w:ind w:left="1560"/>
        <w:jc w:val="both"/>
        <w:rPr>
          <w:i/>
        </w:rPr>
      </w:pPr>
      <w:proofErr w:type="spellStart"/>
      <w:r>
        <w:rPr>
          <w:i/>
        </w:rPr>
        <w:t>c</w:t>
      </w:r>
      <w:r w:rsidRPr="00DA7014">
        <w:rPr>
          <w:i/>
        </w:rPr>
        <w:t>e</w:t>
      </w:r>
      <w:proofErr w:type="spellEnd"/>
      <w:r w:rsidRPr="00DA7014">
        <w:rPr>
          <w:i/>
        </w:rPr>
        <w:t>) polgári jogi igényét önhibájából nem érvényesíti (pl. jogos vagyoni igény érvényesítése)</w:t>
      </w:r>
    </w:p>
    <w:p w:rsidR="00E93CF6" w:rsidRPr="00DA7014" w:rsidRDefault="00E93CF6" w:rsidP="00E93CF6">
      <w:pPr>
        <w:ind w:left="1560"/>
        <w:jc w:val="both"/>
        <w:rPr>
          <w:i/>
        </w:rPr>
      </w:pPr>
      <w:proofErr w:type="spellStart"/>
      <w:r>
        <w:rPr>
          <w:i/>
        </w:rPr>
        <w:t>c</w:t>
      </w:r>
      <w:r w:rsidRPr="00DA7014">
        <w:rPr>
          <w:i/>
        </w:rPr>
        <w:t>f</w:t>
      </w:r>
      <w:proofErr w:type="spellEnd"/>
      <w:r w:rsidRPr="00DA7014">
        <w:rPr>
          <w:i/>
        </w:rPr>
        <w:t>) a felajánlott személyes szolgáltatásokat (házi segítségnyújtás, szociális étkeztetés, családsegítő szolgáltatás) nem méltányolható okból visszautasítja,</w:t>
      </w:r>
    </w:p>
    <w:p w:rsidR="00E93CF6" w:rsidRDefault="00E93CF6" w:rsidP="00E93CF6">
      <w:pPr>
        <w:ind w:left="1560"/>
        <w:jc w:val="both"/>
        <w:rPr>
          <w:i/>
        </w:rPr>
      </w:pPr>
      <w:proofErr w:type="gramStart"/>
      <w:r>
        <w:rPr>
          <w:i/>
        </w:rPr>
        <w:t>c</w:t>
      </w:r>
      <w:r w:rsidRPr="00DA7014">
        <w:rPr>
          <w:i/>
        </w:rPr>
        <w:t>g</w:t>
      </w:r>
      <w:proofErr w:type="gramEnd"/>
      <w:r w:rsidRPr="00DA7014">
        <w:rPr>
          <w:i/>
        </w:rPr>
        <w:t>) az önkormányzati rendeletben előírt együttműködést visszautas</w:t>
      </w:r>
      <w:r>
        <w:rPr>
          <w:i/>
        </w:rPr>
        <w:t>ítja.</w:t>
      </w:r>
    </w:p>
    <w:p w:rsidR="00E93CF6" w:rsidRPr="00DA7014" w:rsidRDefault="00E93CF6" w:rsidP="00E93CF6">
      <w:pPr>
        <w:ind w:left="284"/>
        <w:jc w:val="both"/>
      </w:pPr>
      <w:r w:rsidRPr="00DA7014">
        <w:t xml:space="preserve">d) </w:t>
      </w:r>
      <w:r>
        <w:t>vállalom az önkormányzati rendeletben előírt együttműködési kötelezettség teljesítését.</w:t>
      </w:r>
    </w:p>
    <w:p w:rsidR="00E93CF6" w:rsidRDefault="00E93CF6" w:rsidP="00E93CF6">
      <w:pPr>
        <w:pStyle w:val="Szvegtrzs32"/>
        <w:ind w:left="720"/>
        <w:rPr>
          <w:sz w:val="24"/>
          <w:szCs w:val="24"/>
        </w:rPr>
      </w:pPr>
    </w:p>
    <w:p w:rsidR="00E93CF6" w:rsidRPr="00BF6202" w:rsidRDefault="00E93CF6" w:rsidP="00E93CF6">
      <w:pPr>
        <w:pStyle w:val="Szvegtrzs32"/>
        <w:tabs>
          <w:tab w:val="left" w:pos="5700"/>
        </w:tabs>
        <w:rPr>
          <w:sz w:val="24"/>
          <w:szCs w:val="24"/>
          <w:u w:val="single"/>
        </w:rPr>
      </w:pPr>
      <w:r w:rsidRPr="00BF6202">
        <w:rPr>
          <w:sz w:val="24"/>
          <w:szCs w:val="24"/>
          <w:u w:val="single"/>
        </w:rPr>
        <w:t>5.3. Csak lakhatáshoz kapcsolódó rendszeres kiadásokhoz nyújtható települési támogatás iránti kérelem esetén töltendő ki!</w:t>
      </w:r>
    </w:p>
    <w:p w:rsidR="00E93CF6" w:rsidRDefault="00E93CF6" w:rsidP="00E93CF6">
      <w:pPr>
        <w:jc w:val="both"/>
      </w:pPr>
      <w:r>
        <w:t>…</w:t>
      </w:r>
      <w:proofErr w:type="gramStart"/>
      <w:r>
        <w:t>………………………………………..</w:t>
      </w:r>
      <w:proofErr w:type="gramEnd"/>
      <w:r>
        <w:t xml:space="preserve"> (kérelmező neve) kijelentem, hogy </w:t>
      </w:r>
    </w:p>
    <w:p w:rsidR="00E93CF6" w:rsidRDefault="00E93CF6" w:rsidP="00E93CF6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havi 2400 Ft, vagy</w:t>
      </w:r>
    </w:p>
    <w:p w:rsidR="00E93CF6" w:rsidRDefault="00E93CF6" w:rsidP="00E93CF6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havi 4600 Ft, vagy</w:t>
      </w:r>
    </w:p>
    <w:p w:rsidR="00E93CF6" w:rsidRDefault="00E93CF6" w:rsidP="00E93CF6">
      <w:pPr>
        <w:numPr>
          <w:ilvl w:val="0"/>
          <w:numId w:val="3"/>
        </w:numPr>
        <w:jc w:val="both"/>
        <w:rPr>
          <w:iCs/>
        </w:rPr>
      </w:pPr>
      <w:r>
        <w:rPr>
          <w:iCs/>
        </w:rPr>
        <w:t>havi 7200 Ft.</w:t>
      </w:r>
    </w:p>
    <w:p w:rsidR="00E93CF6" w:rsidRDefault="00E93CF6" w:rsidP="00E93CF6">
      <w:pPr>
        <w:ind w:left="720"/>
        <w:jc w:val="both"/>
        <w:rPr>
          <w:iCs/>
        </w:rPr>
      </w:pPr>
      <w:r w:rsidRPr="00BF6202">
        <w:rPr>
          <w:i/>
          <w:iCs/>
        </w:rPr>
        <w:t xml:space="preserve">(A megfelelőt </w:t>
      </w:r>
      <w:proofErr w:type="gramStart"/>
      <w:r w:rsidRPr="00BF6202">
        <w:rPr>
          <w:i/>
          <w:iCs/>
        </w:rPr>
        <w:t>kérem</w:t>
      </w:r>
      <w:proofErr w:type="gramEnd"/>
      <w:r w:rsidRPr="00BF6202">
        <w:rPr>
          <w:i/>
          <w:iCs/>
        </w:rPr>
        <w:t xml:space="preserve"> szíveskedjen jelölni</w:t>
      </w:r>
      <w:r>
        <w:rPr>
          <w:iCs/>
        </w:rPr>
        <w:t xml:space="preserve">!) </w:t>
      </w:r>
    </w:p>
    <w:p w:rsidR="00E93CF6" w:rsidRPr="00BF6202" w:rsidRDefault="00E93CF6" w:rsidP="00E93CF6">
      <w:pPr>
        <w:ind w:right="-612"/>
        <w:jc w:val="both"/>
        <w:rPr>
          <w:i/>
        </w:rPr>
      </w:pPr>
      <w:proofErr w:type="gramStart"/>
      <w:r w:rsidRPr="00BF6202">
        <w:rPr>
          <w:i/>
        </w:rPr>
        <w:t>összegű</w:t>
      </w:r>
      <w:proofErr w:type="gramEnd"/>
      <w:r w:rsidRPr="00BF6202">
        <w:rPr>
          <w:i/>
        </w:rPr>
        <w:t xml:space="preserve"> lakhatáshoz kapcsolódó rendszeres kiadásokhoz nyújtható települési támogatás megállapítását kérelmezem..</w:t>
      </w:r>
    </w:p>
    <w:p w:rsidR="00E93CF6" w:rsidRDefault="00E93CF6" w:rsidP="00E93CF6">
      <w:pPr>
        <w:ind w:right="-612"/>
        <w:jc w:val="both"/>
      </w:pPr>
    </w:p>
    <w:p w:rsidR="00E93CF6" w:rsidRDefault="00E93CF6" w:rsidP="00E93CF6">
      <w:pPr>
        <w:ind w:right="-1"/>
        <w:jc w:val="both"/>
      </w:pPr>
      <w:r>
        <w:t>5.4. Hozzájárulok, hogy az általam megadott adatok valódiságát a Mágocsi Közös Önkormányzati Hivatal Alsómocsoládi Kirendeltsége ellenőrizze.</w:t>
      </w:r>
    </w:p>
    <w:p w:rsidR="00E93CF6" w:rsidRDefault="00E93CF6" w:rsidP="00E93CF6">
      <w:pPr>
        <w:jc w:val="both"/>
      </w:pPr>
    </w:p>
    <w:p w:rsidR="00E93CF6" w:rsidRDefault="00E93CF6" w:rsidP="00E93CF6">
      <w:pPr>
        <w:jc w:val="both"/>
      </w:pPr>
      <w:r>
        <w:t>Tudomásul veszem, hogy a valótlan adatközlés a szociális támogatásokból való kizárást vonja maga után.</w:t>
      </w:r>
    </w:p>
    <w:p w:rsidR="00E93CF6" w:rsidRDefault="00E93CF6" w:rsidP="00E93CF6">
      <w:pPr>
        <w:jc w:val="both"/>
      </w:pPr>
      <w:r>
        <w:t>Tudomásul veszem, hogy a kérelemben közölt jövedelmi adatok valódiságát a szociális igazgatásról és a szociális ellátásokról szóló 1993. évi III. törvény 10. § (7) bekezdése alapján a szociális hatáskört gyakorló szerv – az állami adóhatóság illetékes adóigazgatósága útján – ellenőrizheti.</w:t>
      </w:r>
    </w:p>
    <w:p w:rsidR="00E93CF6" w:rsidRDefault="00E93CF6" w:rsidP="00E93CF6">
      <w:pPr>
        <w:pStyle w:val="Szvegtrzs32"/>
        <w:rPr>
          <w:sz w:val="24"/>
          <w:szCs w:val="24"/>
        </w:rPr>
      </w:pPr>
      <w:r>
        <w:rPr>
          <w:sz w:val="24"/>
          <w:szCs w:val="24"/>
        </w:rPr>
        <w:t>Hozzájárulok a kérelemben szereplő adatoknak a szociális igazgatási eljárás során történő felhasználásához.</w:t>
      </w:r>
    </w:p>
    <w:p w:rsidR="00E93CF6" w:rsidRDefault="00E93CF6" w:rsidP="00E93CF6">
      <w:pPr>
        <w:ind w:right="-612"/>
        <w:jc w:val="both"/>
      </w:pPr>
    </w:p>
    <w:p w:rsidR="00E93CF6" w:rsidRDefault="00E93CF6" w:rsidP="00E93CF6">
      <w:pPr>
        <w:ind w:right="-612"/>
        <w:jc w:val="both"/>
      </w:pPr>
      <w:r>
        <w:t>Alsómocsolád</w:t>
      </w:r>
      <w:proofErr w:type="gramStart"/>
      <w:r>
        <w:t>, ..</w:t>
      </w:r>
      <w:proofErr w:type="gramEnd"/>
      <w:r>
        <w:t xml:space="preserve">.........................................                                                 </w:t>
      </w:r>
    </w:p>
    <w:p w:rsidR="00E93CF6" w:rsidRDefault="00E93CF6" w:rsidP="00E93CF6">
      <w:pPr>
        <w:tabs>
          <w:tab w:val="left" w:leader="dot" w:pos="9070"/>
        </w:tabs>
        <w:ind w:right="-612"/>
        <w:jc w:val="both"/>
      </w:pPr>
    </w:p>
    <w:p w:rsidR="00E93CF6" w:rsidRDefault="00E93CF6" w:rsidP="00E93CF6">
      <w:pPr>
        <w:tabs>
          <w:tab w:val="left" w:leader="dot" w:pos="9070"/>
        </w:tabs>
        <w:ind w:right="-612"/>
        <w:jc w:val="both"/>
      </w:pPr>
    </w:p>
    <w:p w:rsidR="00E93CF6" w:rsidRDefault="00E93CF6" w:rsidP="00E93CF6">
      <w:pPr>
        <w:tabs>
          <w:tab w:val="left" w:leader="dot" w:pos="9070"/>
        </w:tabs>
        <w:ind w:right="-612"/>
        <w:jc w:val="both"/>
      </w:pPr>
      <w:r>
        <w:t xml:space="preserve">                         ………………………………..                               ………………………………  </w:t>
      </w:r>
    </w:p>
    <w:p w:rsidR="00E93CF6" w:rsidRDefault="00E93CF6" w:rsidP="00E93CF6">
      <w:pPr>
        <w:tabs>
          <w:tab w:val="left" w:leader="dot" w:pos="9070"/>
        </w:tabs>
        <w:ind w:right="-612"/>
        <w:jc w:val="both"/>
      </w:pPr>
      <w:r>
        <w:t xml:space="preserve">                                  </w:t>
      </w:r>
      <w:proofErr w:type="gramStart"/>
      <w:r>
        <w:t>kérelmező</w:t>
      </w:r>
      <w:proofErr w:type="gramEnd"/>
      <w:r>
        <w:t xml:space="preserve"> aláírása                                                    hozzátartozó aláírása          </w:t>
      </w:r>
    </w:p>
    <w:p w:rsidR="00E93CF6" w:rsidRDefault="00E93CF6" w:rsidP="00E93CF6">
      <w:pPr>
        <w:shd w:val="clear" w:color="auto" w:fill="EDF5FB"/>
        <w:spacing w:line="360" w:lineRule="atLeast"/>
        <w:jc w:val="both"/>
        <w:rPr>
          <w:b/>
        </w:rPr>
      </w:pPr>
    </w:p>
    <w:p w:rsidR="00E93CF6" w:rsidRDefault="00E93CF6" w:rsidP="00E93CF6">
      <w:pPr>
        <w:shd w:val="clear" w:color="auto" w:fill="EDF5FB"/>
        <w:spacing w:line="360" w:lineRule="atLeast"/>
        <w:ind w:firstLine="240"/>
        <w:jc w:val="both"/>
        <w:rPr>
          <w:b/>
        </w:rPr>
      </w:pPr>
    </w:p>
    <w:p w:rsidR="00E93CF6" w:rsidRDefault="00E93CF6" w:rsidP="00E93CF6">
      <w:pPr>
        <w:pBdr>
          <w:top w:val="single" w:sz="4" w:space="1" w:color="auto"/>
        </w:pBdr>
        <w:tabs>
          <w:tab w:val="left" w:leader="dot" w:pos="9070"/>
        </w:tabs>
        <w:rPr>
          <w:b/>
        </w:rPr>
      </w:pPr>
      <w:r w:rsidRPr="00DA7014">
        <w:rPr>
          <w:b/>
        </w:rPr>
        <w:t>A Hivatal tölti ki!</w:t>
      </w:r>
    </w:p>
    <w:p w:rsidR="00E93CF6" w:rsidRPr="00DA7014" w:rsidRDefault="00E93CF6" w:rsidP="00E93CF6">
      <w:pPr>
        <w:tabs>
          <w:tab w:val="left" w:leader="dot" w:pos="9070"/>
        </w:tabs>
        <w:rPr>
          <w:b/>
        </w:rPr>
      </w:pPr>
    </w:p>
    <w:p w:rsidR="00E93CF6" w:rsidRDefault="00E93CF6" w:rsidP="00E93CF6">
      <w:pPr>
        <w:tabs>
          <w:tab w:val="left" w:leader="dot" w:pos="9070"/>
        </w:tabs>
        <w:jc w:val="both"/>
      </w:pPr>
      <w:r>
        <w:t>A kérelmező az önkormányzati rendelet szerinti, alábbi települési támogatási esetek feltételeinek felel meg:</w:t>
      </w:r>
    </w:p>
    <w:p w:rsidR="00E93CF6" w:rsidRDefault="00E93CF6" w:rsidP="00E93CF6">
      <w:pPr>
        <w:tabs>
          <w:tab w:val="left" w:leader="dot" w:pos="9070"/>
        </w:tabs>
      </w:pPr>
    </w:p>
    <w:p w:rsidR="00E93CF6" w:rsidRPr="001B3E6D" w:rsidRDefault="00E93CF6" w:rsidP="00E93CF6">
      <w:pPr>
        <w:numPr>
          <w:ilvl w:val="0"/>
          <w:numId w:val="2"/>
        </w:numPr>
        <w:jc w:val="both"/>
      </w:pPr>
      <w:r>
        <w:t xml:space="preserve">13. § </w:t>
      </w:r>
      <w:proofErr w:type="gramStart"/>
      <w:r>
        <w:t xml:space="preserve">- </w:t>
      </w:r>
      <w:r w:rsidRPr="001B3E6D">
        <w:t xml:space="preserve"> létfenntartást</w:t>
      </w:r>
      <w:proofErr w:type="gramEnd"/>
      <w:r w:rsidRPr="001B3E6D">
        <w:t xml:space="preserve"> veszélyeztető rendkívüli élethelyzetbe került személyek részére</w:t>
      </w:r>
      <w:r>
        <w:t xml:space="preserve"> nyújtott települési támogatás</w:t>
      </w:r>
      <w:r w:rsidRPr="001B3E6D">
        <w:t xml:space="preserve"> </w:t>
      </w:r>
    </w:p>
    <w:p w:rsidR="00E93CF6" w:rsidRPr="001B3E6D" w:rsidRDefault="00E93CF6" w:rsidP="00E93CF6">
      <w:pPr>
        <w:numPr>
          <w:ilvl w:val="0"/>
          <w:numId w:val="2"/>
        </w:numPr>
        <w:jc w:val="both"/>
      </w:pPr>
      <w:r>
        <w:t xml:space="preserve">14. </w:t>
      </w:r>
      <w:proofErr w:type="gramStart"/>
      <w:r>
        <w:t>§ .</w:t>
      </w:r>
      <w:proofErr w:type="gramEnd"/>
      <w:r>
        <w:t xml:space="preserve"> elhunyt eltemettetéséhez </w:t>
      </w:r>
      <w:r w:rsidRPr="001B3E6D">
        <w:t>kapcsolódóan a temetés költségeinek vis</w:t>
      </w:r>
      <w:r>
        <w:t>eléséhez nyújtott települési támogatás</w:t>
      </w:r>
    </w:p>
    <w:p w:rsidR="00E93CF6" w:rsidRPr="001B3E6D" w:rsidRDefault="00E93CF6" w:rsidP="00E93CF6">
      <w:pPr>
        <w:numPr>
          <w:ilvl w:val="0"/>
          <w:numId w:val="2"/>
        </w:numPr>
        <w:jc w:val="both"/>
      </w:pPr>
      <w:r>
        <w:t xml:space="preserve">15. </w:t>
      </w:r>
      <w:proofErr w:type="gramStart"/>
      <w:r>
        <w:t xml:space="preserve">§ </w:t>
      </w:r>
      <w:r w:rsidRPr="001B3E6D">
        <w:t xml:space="preserve"> elemi</w:t>
      </w:r>
      <w:proofErr w:type="gramEnd"/>
      <w:r w:rsidRPr="001B3E6D">
        <w:t xml:space="preserve"> kár elhárításához</w:t>
      </w:r>
      <w:r w:rsidRPr="00DA7014">
        <w:t xml:space="preserve"> </w:t>
      </w:r>
      <w:r>
        <w:t>nyújtott települési támogatás</w:t>
      </w:r>
    </w:p>
    <w:p w:rsidR="00E93CF6" w:rsidRDefault="00E93CF6" w:rsidP="00E93CF6">
      <w:pPr>
        <w:numPr>
          <w:ilvl w:val="0"/>
          <w:numId w:val="2"/>
        </w:numPr>
        <w:jc w:val="both"/>
      </w:pPr>
      <w:r>
        <w:t>16. §</w:t>
      </w:r>
      <w:r w:rsidRPr="001B3E6D">
        <w:t xml:space="preserve"> időszakosan vagy tartósan létfenntartási </w:t>
      </w:r>
      <w:r>
        <w:t>gonddal küzdő személyek részére</w:t>
      </w:r>
      <w:r w:rsidRPr="001B3E6D">
        <w:t>, valamint alkalmanként</w:t>
      </w:r>
      <w:r>
        <w:t xml:space="preserve"> jelentkező többletkiadásokhoz,</w:t>
      </w:r>
      <w:r w:rsidRPr="001B3E6D">
        <w:t xml:space="preserve"> így különösen válsághelyzetben lévő várandós anya gyermekének megtartásához, iskoláztatáshoz, a gyermek fogadásának előkészítéséhez, a nevelésbe vett gyermek családjával való kapcsolattartáshoz, a gyermek családba való visszakerülésének elősegítéséhez kapcsolódó kiadások, valamint a gyermek hátrányos helyzetéhez kapcsolódóan</w:t>
      </w:r>
      <w:r>
        <w:t xml:space="preserve"> nyújtott települési támogatás; </w:t>
      </w:r>
    </w:p>
    <w:p w:rsidR="00E93CF6" w:rsidRDefault="00E93CF6" w:rsidP="00E93CF6">
      <w:pPr>
        <w:numPr>
          <w:ilvl w:val="0"/>
          <w:numId w:val="2"/>
        </w:numPr>
        <w:jc w:val="both"/>
      </w:pPr>
      <w:r>
        <w:t>17. § - gyógyszer- és gyógyászati segédeszközhöz kapcsolódó kiadások mérséklésére</w:t>
      </w:r>
      <w:r w:rsidRPr="00DA7014">
        <w:t xml:space="preserve"> </w:t>
      </w:r>
      <w:r>
        <w:t>nyújtható eseti jellegű települési támogatás,</w:t>
      </w:r>
    </w:p>
    <w:p w:rsidR="00E93CF6" w:rsidRDefault="00E93CF6" w:rsidP="00E93CF6">
      <w:pPr>
        <w:numPr>
          <w:ilvl w:val="0"/>
          <w:numId w:val="2"/>
        </w:numPr>
        <w:jc w:val="both"/>
      </w:pPr>
      <w:r>
        <w:t xml:space="preserve">18. </w:t>
      </w:r>
      <w:proofErr w:type="gramStart"/>
      <w:r>
        <w:t xml:space="preserve">§ </w:t>
      </w:r>
      <w:r w:rsidRPr="001B3E6D">
        <w:t xml:space="preserve"> a</w:t>
      </w:r>
      <w:proofErr w:type="gramEnd"/>
      <w:r w:rsidRPr="001B3E6D">
        <w:t xml:space="preserve"> lakhatáshoz kapcsolódó rendszeres kiadások viseléséhez</w:t>
      </w:r>
      <w:r w:rsidRPr="00DA7014">
        <w:t xml:space="preserve"> </w:t>
      </w:r>
      <w:r>
        <w:t>nyújtható havi rendszeres jellegű települési támogatás</w:t>
      </w:r>
    </w:p>
    <w:p w:rsidR="00E93CF6" w:rsidRPr="001B3E6D" w:rsidRDefault="00E93CF6" w:rsidP="00E93CF6">
      <w:pPr>
        <w:numPr>
          <w:ilvl w:val="0"/>
          <w:numId w:val="2"/>
        </w:numPr>
        <w:jc w:val="both"/>
      </w:pPr>
      <w:r>
        <w:t xml:space="preserve">19. </w:t>
      </w:r>
      <w:proofErr w:type="gramStart"/>
      <w:r>
        <w:t xml:space="preserve">§ </w:t>
      </w:r>
      <w:r w:rsidRPr="001B3E6D">
        <w:t xml:space="preserve"> a</w:t>
      </w:r>
      <w:proofErr w:type="gramEnd"/>
      <w:r w:rsidRPr="001B3E6D">
        <w:t xml:space="preserve"> 18. életévét betöltött tartósan beteg hozzátartozójának ápolását, g</w:t>
      </w:r>
      <w:r>
        <w:t>ondozását végző személy részére havi rendszeres jellegű települési támogatás</w:t>
      </w:r>
    </w:p>
    <w:p w:rsidR="00E93CF6" w:rsidRDefault="00E93CF6" w:rsidP="00E93CF6">
      <w:pPr>
        <w:pBdr>
          <w:bottom w:val="single" w:sz="4" w:space="1" w:color="auto"/>
        </w:pBdr>
        <w:tabs>
          <w:tab w:val="left" w:leader="dot" w:pos="9070"/>
        </w:tabs>
      </w:pPr>
    </w:p>
    <w:p w:rsidR="00E93CF6" w:rsidRDefault="00E93CF6" w:rsidP="00E93CF6">
      <w:pPr>
        <w:shd w:val="clear" w:color="auto" w:fill="EDF5FB"/>
        <w:spacing w:line="360" w:lineRule="atLeast"/>
        <w:ind w:firstLine="240"/>
        <w:jc w:val="both"/>
        <w:rPr>
          <w:b/>
        </w:rPr>
      </w:pPr>
    </w:p>
    <w:p w:rsidR="00E93CF6" w:rsidRDefault="00E93CF6" w:rsidP="00E93CF6">
      <w:pPr>
        <w:shd w:val="clear" w:color="auto" w:fill="EDF5FB"/>
        <w:spacing w:line="360" w:lineRule="atLeast"/>
        <w:ind w:firstLine="240"/>
        <w:jc w:val="both"/>
        <w:rPr>
          <w:b/>
        </w:rPr>
      </w:pPr>
    </w:p>
    <w:p w:rsidR="003A40DD" w:rsidRDefault="003A40DD" w:rsidP="00E93CF6">
      <w:bookmarkStart w:id="0" w:name="_GoBack"/>
      <w:bookmarkEnd w:id="0"/>
    </w:p>
    <w:sectPr w:rsidR="003A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48E06C9"/>
    <w:multiLevelType w:val="hybridMultilevel"/>
    <w:tmpl w:val="EAF0A79E"/>
    <w:lvl w:ilvl="0" w:tplc="AEBAA13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91E62"/>
    <w:multiLevelType w:val="hybridMultilevel"/>
    <w:tmpl w:val="844CFF1A"/>
    <w:lvl w:ilvl="0" w:tplc="AEBAA13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59"/>
    <w:rsid w:val="003A40DD"/>
    <w:rsid w:val="00B82359"/>
    <w:rsid w:val="00E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0B59-1C34-46FF-AF6A-75EE15F9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2">
    <w:name w:val="Szövegtörzs 32"/>
    <w:basedOn w:val="Norml"/>
    <w:rsid w:val="00E93CF6"/>
    <w:pPr>
      <w:suppressAutoHyphens/>
      <w:jc w:val="both"/>
    </w:pPr>
    <w:rPr>
      <w:sz w:val="26"/>
      <w:szCs w:val="26"/>
      <w:lang w:eastAsia="ar-SA"/>
    </w:rPr>
  </w:style>
  <w:style w:type="character" w:styleId="Kiemels2">
    <w:name w:val="Strong"/>
    <w:uiPriority w:val="22"/>
    <w:qFormat/>
    <w:rsid w:val="00E93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2021-03-26T10:52:00Z</dcterms:created>
  <dcterms:modified xsi:type="dcterms:W3CDTF">2021-03-26T10:52:00Z</dcterms:modified>
</cp:coreProperties>
</file>