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439"/>
        <w:gridCol w:w="834"/>
        <w:gridCol w:w="1050"/>
        <w:gridCol w:w="2523"/>
        <w:gridCol w:w="946"/>
        <w:gridCol w:w="1050"/>
        <w:gridCol w:w="220"/>
      </w:tblGrid>
      <w:tr w:rsidR="002C3754" w:rsidRPr="002C3754" w:rsidTr="002C3754">
        <w:trPr>
          <w:gridAfter w:val="1"/>
          <w:wAfter w:w="36" w:type="dxa"/>
          <w:trHeight w:val="255"/>
        </w:trPr>
        <w:tc>
          <w:tcPr>
            <w:tcW w:w="3880" w:type="dxa"/>
            <w:noWrap/>
            <w:hideMark/>
          </w:tcPr>
          <w:p w:rsidR="002C3754" w:rsidRPr="002C3754" w:rsidRDefault="002C3754"/>
        </w:tc>
        <w:tc>
          <w:tcPr>
            <w:tcW w:w="1180" w:type="dxa"/>
            <w:noWrap/>
            <w:hideMark/>
          </w:tcPr>
          <w:p w:rsidR="002C3754" w:rsidRPr="002C3754" w:rsidRDefault="002C3754"/>
        </w:tc>
        <w:tc>
          <w:tcPr>
            <w:tcW w:w="1400" w:type="dxa"/>
            <w:noWrap/>
            <w:hideMark/>
          </w:tcPr>
          <w:p w:rsidR="002C3754" w:rsidRPr="002C3754" w:rsidRDefault="002C3754" w:rsidP="002C3754"/>
        </w:tc>
        <w:tc>
          <w:tcPr>
            <w:tcW w:w="6820" w:type="dxa"/>
            <w:gridSpan w:val="3"/>
            <w:noWrap/>
            <w:hideMark/>
          </w:tcPr>
          <w:p w:rsidR="002C3754" w:rsidRPr="002C3754" w:rsidRDefault="002C3754" w:rsidP="002C3754">
            <w:pPr>
              <w:rPr>
                <w:b/>
                <w:bCs/>
              </w:rPr>
            </w:pPr>
            <w:r w:rsidRPr="002C3754">
              <w:rPr>
                <w:b/>
                <w:bCs/>
              </w:rPr>
              <w:t>1.  melléklet a .../2020.(</w:t>
            </w:r>
            <w:proofErr w:type="gramStart"/>
            <w:r w:rsidRPr="002C3754">
              <w:rPr>
                <w:b/>
                <w:bCs/>
              </w:rPr>
              <w:t>…....</w:t>
            </w:r>
            <w:proofErr w:type="gramEnd"/>
            <w:r w:rsidRPr="002C3754">
              <w:rPr>
                <w:b/>
                <w:bCs/>
              </w:rPr>
              <w:t>.) önkormányzati rendelethez</w:t>
            </w:r>
          </w:p>
        </w:tc>
      </w:tr>
      <w:tr w:rsidR="002C3754" w:rsidRPr="002C3754" w:rsidTr="002C3754">
        <w:trPr>
          <w:gridAfter w:val="1"/>
          <w:wAfter w:w="36" w:type="dxa"/>
          <w:trHeight w:val="285"/>
        </w:trPr>
        <w:tc>
          <w:tcPr>
            <w:tcW w:w="11900" w:type="dxa"/>
            <w:gridSpan w:val="5"/>
            <w:noWrap/>
            <w:hideMark/>
          </w:tcPr>
          <w:p w:rsidR="002C3754" w:rsidRPr="002C3754" w:rsidRDefault="002C3754" w:rsidP="002C3754">
            <w:pPr>
              <w:rPr>
                <w:b/>
                <w:bCs/>
              </w:rPr>
            </w:pPr>
          </w:p>
        </w:tc>
        <w:tc>
          <w:tcPr>
            <w:tcW w:w="1380" w:type="dxa"/>
            <w:noWrap/>
            <w:hideMark/>
          </w:tcPr>
          <w:p w:rsidR="002C3754" w:rsidRPr="002C3754" w:rsidRDefault="002C3754" w:rsidP="002C3754"/>
        </w:tc>
      </w:tr>
      <w:tr w:rsidR="002C3754" w:rsidRPr="002C3754" w:rsidTr="002C3754">
        <w:trPr>
          <w:gridAfter w:val="1"/>
          <w:wAfter w:w="36" w:type="dxa"/>
          <w:trHeight w:val="150"/>
        </w:trPr>
        <w:tc>
          <w:tcPr>
            <w:tcW w:w="3880" w:type="dxa"/>
            <w:noWrap/>
            <w:hideMark/>
          </w:tcPr>
          <w:p w:rsidR="002C3754" w:rsidRPr="002C3754" w:rsidRDefault="002C3754"/>
        </w:tc>
        <w:tc>
          <w:tcPr>
            <w:tcW w:w="1180" w:type="dxa"/>
            <w:noWrap/>
            <w:hideMark/>
          </w:tcPr>
          <w:p w:rsidR="002C3754" w:rsidRPr="002C3754" w:rsidRDefault="002C3754" w:rsidP="002C3754"/>
        </w:tc>
        <w:tc>
          <w:tcPr>
            <w:tcW w:w="1400" w:type="dxa"/>
            <w:noWrap/>
            <w:hideMark/>
          </w:tcPr>
          <w:p w:rsidR="002C3754" w:rsidRPr="002C3754" w:rsidRDefault="002C3754" w:rsidP="002C3754"/>
        </w:tc>
        <w:tc>
          <w:tcPr>
            <w:tcW w:w="4020" w:type="dxa"/>
            <w:noWrap/>
            <w:hideMark/>
          </w:tcPr>
          <w:p w:rsidR="002C3754" w:rsidRPr="002C3754" w:rsidRDefault="002C3754" w:rsidP="002C3754"/>
        </w:tc>
        <w:tc>
          <w:tcPr>
            <w:tcW w:w="1420" w:type="dxa"/>
            <w:noWrap/>
            <w:hideMark/>
          </w:tcPr>
          <w:p w:rsidR="002C3754" w:rsidRPr="002C3754" w:rsidRDefault="002C3754" w:rsidP="002C3754"/>
        </w:tc>
        <w:tc>
          <w:tcPr>
            <w:tcW w:w="1380" w:type="dxa"/>
            <w:noWrap/>
            <w:hideMark/>
          </w:tcPr>
          <w:p w:rsidR="002C3754" w:rsidRPr="002C3754" w:rsidRDefault="002C3754" w:rsidP="002C3754"/>
        </w:tc>
      </w:tr>
      <w:tr w:rsidR="002C3754" w:rsidRPr="002C3754" w:rsidTr="002C3754">
        <w:trPr>
          <w:gridAfter w:val="1"/>
          <w:wAfter w:w="36" w:type="dxa"/>
          <w:trHeight w:val="450"/>
        </w:trPr>
        <w:tc>
          <w:tcPr>
            <w:tcW w:w="13280" w:type="dxa"/>
            <w:gridSpan w:val="6"/>
            <w:vMerge w:val="restart"/>
            <w:hideMark/>
          </w:tcPr>
          <w:p w:rsidR="002C3754" w:rsidRPr="002C3754" w:rsidRDefault="002C3754" w:rsidP="002C3754">
            <w:pPr>
              <w:rPr>
                <w:b/>
                <w:bCs/>
              </w:rPr>
            </w:pPr>
            <w:r w:rsidRPr="002C3754">
              <w:rPr>
                <w:b/>
                <w:bCs/>
              </w:rPr>
              <w:t xml:space="preserve">ERDŐTELEK KÖZSÉGI ÖNKORMÁNYZAT ÉS INTÉZMÉNYEI 2019. ÉVI KÖLTSÉGVETÉSÉNEK ÖSSZEVONT MŰKÖDÉSI ÉS FELHALMOZÁSI CÉLÚ BEVÉTELEI ÉS KIADÁSAI </w:t>
            </w:r>
          </w:p>
        </w:tc>
      </w:tr>
      <w:tr w:rsidR="002C3754" w:rsidRPr="002C3754" w:rsidTr="002C3754">
        <w:trPr>
          <w:trHeight w:val="405"/>
        </w:trPr>
        <w:tc>
          <w:tcPr>
            <w:tcW w:w="13280" w:type="dxa"/>
            <w:gridSpan w:val="6"/>
            <w:vMerge/>
            <w:hideMark/>
          </w:tcPr>
          <w:p w:rsidR="002C3754" w:rsidRPr="002C3754" w:rsidRDefault="002C3754">
            <w:pPr>
              <w:rPr>
                <w:b/>
                <w:bCs/>
              </w:rPr>
            </w:pPr>
          </w:p>
        </w:tc>
        <w:tc>
          <w:tcPr>
            <w:tcW w:w="36" w:type="dxa"/>
            <w:noWrap/>
            <w:hideMark/>
          </w:tcPr>
          <w:p w:rsidR="002C3754" w:rsidRPr="002C3754" w:rsidRDefault="002C3754" w:rsidP="002C3754">
            <w:pPr>
              <w:rPr>
                <w:b/>
                <w:bCs/>
              </w:rPr>
            </w:pPr>
          </w:p>
        </w:tc>
      </w:tr>
      <w:tr w:rsidR="002C3754" w:rsidRPr="002C3754" w:rsidTr="002C3754">
        <w:trPr>
          <w:trHeight w:val="465"/>
        </w:trPr>
        <w:tc>
          <w:tcPr>
            <w:tcW w:w="3880" w:type="dxa"/>
            <w:noWrap/>
            <w:hideMark/>
          </w:tcPr>
          <w:p w:rsidR="002C3754" w:rsidRPr="002C3754" w:rsidRDefault="002C3754"/>
        </w:tc>
        <w:tc>
          <w:tcPr>
            <w:tcW w:w="1180" w:type="dxa"/>
            <w:noWrap/>
            <w:hideMark/>
          </w:tcPr>
          <w:p w:rsidR="002C3754" w:rsidRPr="002C3754" w:rsidRDefault="002C3754"/>
        </w:tc>
        <w:tc>
          <w:tcPr>
            <w:tcW w:w="1400" w:type="dxa"/>
            <w:noWrap/>
            <w:hideMark/>
          </w:tcPr>
          <w:p w:rsidR="002C3754" w:rsidRPr="002C3754" w:rsidRDefault="002C3754" w:rsidP="002C3754"/>
        </w:tc>
        <w:tc>
          <w:tcPr>
            <w:tcW w:w="4020" w:type="dxa"/>
            <w:noWrap/>
            <w:hideMark/>
          </w:tcPr>
          <w:p w:rsidR="002C3754" w:rsidRPr="002C3754" w:rsidRDefault="002C3754" w:rsidP="002C3754"/>
        </w:tc>
        <w:tc>
          <w:tcPr>
            <w:tcW w:w="1420" w:type="dxa"/>
            <w:noWrap/>
            <w:hideMark/>
          </w:tcPr>
          <w:p w:rsidR="002C3754" w:rsidRPr="002C3754" w:rsidRDefault="002C3754"/>
        </w:tc>
        <w:tc>
          <w:tcPr>
            <w:tcW w:w="1380" w:type="dxa"/>
            <w:noWrap/>
            <w:hideMark/>
          </w:tcPr>
          <w:p w:rsidR="002C3754" w:rsidRPr="002C3754" w:rsidRDefault="002C3754" w:rsidP="002C3754"/>
        </w:tc>
        <w:tc>
          <w:tcPr>
            <w:tcW w:w="36" w:type="dxa"/>
            <w:hideMark/>
          </w:tcPr>
          <w:p w:rsidR="002C3754" w:rsidRPr="002C3754" w:rsidRDefault="002C3754"/>
        </w:tc>
      </w:tr>
      <w:tr w:rsidR="002C3754" w:rsidRPr="002C3754" w:rsidTr="002C3754">
        <w:trPr>
          <w:trHeight w:val="345"/>
        </w:trPr>
        <w:tc>
          <w:tcPr>
            <w:tcW w:w="6460" w:type="dxa"/>
            <w:gridSpan w:val="3"/>
            <w:hideMark/>
          </w:tcPr>
          <w:p w:rsidR="002C3754" w:rsidRPr="002C3754" w:rsidRDefault="002C3754" w:rsidP="002C3754">
            <w:pPr>
              <w:rPr>
                <w:b/>
                <w:bCs/>
              </w:rPr>
            </w:pPr>
            <w:r w:rsidRPr="002C3754">
              <w:rPr>
                <w:b/>
                <w:bCs/>
              </w:rPr>
              <w:t>BEVÉTELEK</w:t>
            </w:r>
          </w:p>
        </w:tc>
        <w:tc>
          <w:tcPr>
            <w:tcW w:w="6820" w:type="dxa"/>
            <w:gridSpan w:val="3"/>
            <w:hideMark/>
          </w:tcPr>
          <w:p w:rsidR="002C3754" w:rsidRPr="002C3754" w:rsidRDefault="002C3754" w:rsidP="002C3754">
            <w:pPr>
              <w:rPr>
                <w:b/>
                <w:bCs/>
              </w:rPr>
            </w:pPr>
            <w:r w:rsidRPr="002C3754">
              <w:rPr>
                <w:b/>
                <w:bCs/>
              </w:rPr>
              <w:t>KIADÁSOK</w:t>
            </w:r>
          </w:p>
        </w:tc>
        <w:tc>
          <w:tcPr>
            <w:tcW w:w="36" w:type="dxa"/>
            <w:hideMark/>
          </w:tcPr>
          <w:p w:rsidR="002C3754" w:rsidRPr="002C3754" w:rsidRDefault="002C3754"/>
        </w:tc>
      </w:tr>
      <w:tr w:rsidR="002C3754" w:rsidRPr="002C3754" w:rsidTr="002C3754">
        <w:trPr>
          <w:trHeight w:val="1065"/>
        </w:trPr>
        <w:tc>
          <w:tcPr>
            <w:tcW w:w="3880" w:type="dxa"/>
            <w:hideMark/>
          </w:tcPr>
          <w:p w:rsidR="002C3754" w:rsidRPr="002C3754" w:rsidRDefault="002C3754" w:rsidP="002C3754">
            <w:pPr>
              <w:rPr>
                <w:b/>
                <w:bCs/>
              </w:rPr>
            </w:pPr>
            <w:r w:rsidRPr="002C3754">
              <w:rPr>
                <w:b/>
                <w:bCs/>
              </w:rPr>
              <w:t>Megnevezés</w:t>
            </w:r>
          </w:p>
        </w:tc>
        <w:tc>
          <w:tcPr>
            <w:tcW w:w="1180" w:type="dxa"/>
            <w:hideMark/>
          </w:tcPr>
          <w:p w:rsidR="002C3754" w:rsidRPr="002C3754" w:rsidRDefault="002C3754" w:rsidP="002C3754">
            <w:pPr>
              <w:rPr>
                <w:b/>
                <w:bCs/>
              </w:rPr>
            </w:pPr>
            <w:r w:rsidRPr="002C3754">
              <w:rPr>
                <w:b/>
                <w:bCs/>
              </w:rPr>
              <w:t>2019. évi eredeti előirányzat</w:t>
            </w:r>
          </w:p>
        </w:tc>
        <w:tc>
          <w:tcPr>
            <w:tcW w:w="1400" w:type="dxa"/>
            <w:hideMark/>
          </w:tcPr>
          <w:p w:rsidR="002C3754" w:rsidRPr="002C3754" w:rsidRDefault="002C3754" w:rsidP="002C3754">
            <w:pPr>
              <w:rPr>
                <w:b/>
                <w:bCs/>
              </w:rPr>
            </w:pPr>
            <w:r w:rsidRPr="002C3754">
              <w:rPr>
                <w:b/>
                <w:bCs/>
              </w:rPr>
              <w:t>2019. évi módosított előirányzat a .../2020.(</w:t>
            </w:r>
            <w:proofErr w:type="gramStart"/>
            <w:r w:rsidRPr="002C3754">
              <w:rPr>
                <w:b/>
                <w:bCs/>
              </w:rPr>
              <w:t>…....</w:t>
            </w:r>
            <w:proofErr w:type="gramEnd"/>
            <w:r w:rsidRPr="002C3754">
              <w:rPr>
                <w:b/>
                <w:bCs/>
              </w:rPr>
              <w:t>) önkormányzati rendelet alapján</w:t>
            </w:r>
          </w:p>
        </w:tc>
        <w:tc>
          <w:tcPr>
            <w:tcW w:w="4020" w:type="dxa"/>
            <w:hideMark/>
          </w:tcPr>
          <w:p w:rsidR="002C3754" w:rsidRPr="002C3754" w:rsidRDefault="002C3754" w:rsidP="002C3754">
            <w:pPr>
              <w:rPr>
                <w:b/>
                <w:bCs/>
              </w:rPr>
            </w:pPr>
            <w:r w:rsidRPr="002C3754">
              <w:rPr>
                <w:b/>
                <w:bCs/>
              </w:rPr>
              <w:t>Megnevezés</w:t>
            </w:r>
          </w:p>
        </w:tc>
        <w:tc>
          <w:tcPr>
            <w:tcW w:w="1420" w:type="dxa"/>
            <w:hideMark/>
          </w:tcPr>
          <w:p w:rsidR="002C3754" w:rsidRPr="002C3754" w:rsidRDefault="002C3754" w:rsidP="002C3754">
            <w:pPr>
              <w:rPr>
                <w:b/>
                <w:bCs/>
              </w:rPr>
            </w:pPr>
            <w:r w:rsidRPr="002C3754">
              <w:rPr>
                <w:b/>
                <w:bCs/>
              </w:rPr>
              <w:t>2019. évi eredeti előirányzat</w:t>
            </w:r>
          </w:p>
        </w:tc>
        <w:tc>
          <w:tcPr>
            <w:tcW w:w="1380" w:type="dxa"/>
            <w:hideMark/>
          </w:tcPr>
          <w:p w:rsidR="002C3754" w:rsidRPr="002C3754" w:rsidRDefault="002C3754" w:rsidP="002C3754">
            <w:pPr>
              <w:rPr>
                <w:b/>
                <w:bCs/>
              </w:rPr>
            </w:pPr>
            <w:r w:rsidRPr="002C3754">
              <w:rPr>
                <w:b/>
                <w:bCs/>
              </w:rPr>
              <w:t>2019. évi módosított előirányzat a .../2019.(</w:t>
            </w:r>
            <w:proofErr w:type="gramStart"/>
            <w:r w:rsidRPr="002C3754">
              <w:rPr>
                <w:b/>
                <w:bCs/>
              </w:rPr>
              <w:t>…....</w:t>
            </w:r>
            <w:proofErr w:type="gramEnd"/>
            <w:r w:rsidRPr="002C3754">
              <w:rPr>
                <w:b/>
                <w:bCs/>
              </w:rPr>
              <w:t>) önkormányzati rendelet alapján</w:t>
            </w:r>
          </w:p>
        </w:tc>
        <w:tc>
          <w:tcPr>
            <w:tcW w:w="36" w:type="dxa"/>
            <w:hideMark/>
          </w:tcPr>
          <w:p w:rsidR="002C3754" w:rsidRPr="002C3754" w:rsidRDefault="002C3754"/>
        </w:tc>
      </w:tr>
      <w:tr w:rsidR="002C3754" w:rsidRPr="002C3754" w:rsidTr="002C3754">
        <w:trPr>
          <w:trHeight w:val="315"/>
        </w:trPr>
        <w:tc>
          <w:tcPr>
            <w:tcW w:w="3880" w:type="dxa"/>
            <w:hideMark/>
          </w:tcPr>
          <w:p w:rsidR="002C3754" w:rsidRPr="002C3754" w:rsidRDefault="002C3754" w:rsidP="002C3754">
            <w:pPr>
              <w:rPr>
                <w:b/>
                <w:bCs/>
              </w:rPr>
            </w:pPr>
            <w:r w:rsidRPr="002C3754">
              <w:rPr>
                <w:b/>
                <w:bCs/>
              </w:rPr>
              <w:t>Működési bevételek</w:t>
            </w:r>
          </w:p>
        </w:tc>
        <w:tc>
          <w:tcPr>
            <w:tcW w:w="1180" w:type="dxa"/>
            <w:hideMark/>
          </w:tcPr>
          <w:p w:rsidR="002C3754" w:rsidRPr="002C3754" w:rsidRDefault="002C3754" w:rsidP="002C3754">
            <w:pPr>
              <w:rPr>
                <w:b/>
                <w:bCs/>
              </w:rPr>
            </w:pPr>
            <w:r w:rsidRPr="002C3754">
              <w:rPr>
                <w:b/>
                <w:bCs/>
              </w:rPr>
              <w:t> </w:t>
            </w:r>
          </w:p>
        </w:tc>
        <w:tc>
          <w:tcPr>
            <w:tcW w:w="1400" w:type="dxa"/>
            <w:hideMark/>
          </w:tcPr>
          <w:p w:rsidR="002C3754" w:rsidRPr="002C3754" w:rsidRDefault="002C3754" w:rsidP="002C3754">
            <w:pPr>
              <w:rPr>
                <w:b/>
                <w:bCs/>
              </w:rPr>
            </w:pPr>
            <w:r w:rsidRPr="002C3754">
              <w:rPr>
                <w:b/>
                <w:bCs/>
              </w:rPr>
              <w:t> </w:t>
            </w:r>
          </w:p>
        </w:tc>
        <w:tc>
          <w:tcPr>
            <w:tcW w:w="4020" w:type="dxa"/>
            <w:hideMark/>
          </w:tcPr>
          <w:p w:rsidR="002C3754" w:rsidRPr="002C3754" w:rsidRDefault="002C3754" w:rsidP="002C3754">
            <w:pPr>
              <w:rPr>
                <w:b/>
                <w:bCs/>
              </w:rPr>
            </w:pPr>
            <w:r w:rsidRPr="002C3754">
              <w:rPr>
                <w:b/>
                <w:bCs/>
              </w:rPr>
              <w:t>Működési kiadások</w:t>
            </w:r>
          </w:p>
        </w:tc>
        <w:tc>
          <w:tcPr>
            <w:tcW w:w="1420" w:type="dxa"/>
            <w:hideMark/>
          </w:tcPr>
          <w:p w:rsidR="002C3754" w:rsidRPr="002C3754" w:rsidRDefault="002C3754" w:rsidP="002C3754">
            <w:pPr>
              <w:rPr>
                <w:b/>
                <w:bCs/>
              </w:rPr>
            </w:pPr>
            <w:r w:rsidRPr="002C3754">
              <w:rPr>
                <w:b/>
                <w:bCs/>
              </w:rPr>
              <w:t> </w:t>
            </w:r>
          </w:p>
        </w:tc>
        <w:tc>
          <w:tcPr>
            <w:tcW w:w="1380" w:type="dxa"/>
            <w:hideMark/>
          </w:tcPr>
          <w:p w:rsidR="002C3754" w:rsidRPr="002C3754" w:rsidRDefault="002C3754" w:rsidP="002C3754">
            <w:pPr>
              <w:rPr>
                <w:b/>
                <w:bCs/>
              </w:rPr>
            </w:pPr>
            <w:r w:rsidRPr="002C3754">
              <w:rPr>
                <w:b/>
                <w:bCs/>
              </w:rPr>
              <w:t> </w:t>
            </w:r>
          </w:p>
        </w:tc>
        <w:tc>
          <w:tcPr>
            <w:tcW w:w="36" w:type="dxa"/>
            <w:hideMark/>
          </w:tcPr>
          <w:p w:rsidR="002C3754" w:rsidRPr="002C3754" w:rsidRDefault="002C3754"/>
        </w:tc>
      </w:tr>
      <w:tr w:rsidR="002C3754" w:rsidRPr="002C3754" w:rsidTr="002C3754">
        <w:trPr>
          <w:trHeight w:val="255"/>
        </w:trPr>
        <w:tc>
          <w:tcPr>
            <w:tcW w:w="3880" w:type="dxa"/>
            <w:hideMark/>
          </w:tcPr>
          <w:p w:rsidR="002C3754" w:rsidRPr="002C3754" w:rsidRDefault="002C3754">
            <w:r w:rsidRPr="002C3754">
              <w:t>Intézményi működési bevételek (-átv.pe.)</w:t>
            </w:r>
          </w:p>
        </w:tc>
        <w:tc>
          <w:tcPr>
            <w:tcW w:w="1180" w:type="dxa"/>
            <w:hideMark/>
          </w:tcPr>
          <w:p w:rsidR="002C3754" w:rsidRPr="002C3754" w:rsidRDefault="002C3754" w:rsidP="002C3754">
            <w:r w:rsidRPr="002C3754">
              <w:t>15 381 710</w:t>
            </w:r>
          </w:p>
        </w:tc>
        <w:tc>
          <w:tcPr>
            <w:tcW w:w="1400" w:type="dxa"/>
            <w:hideMark/>
          </w:tcPr>
          <w:p w:rsidR="002C3754" w:rsidRPr="002C3754" w:rsidRDefault="002C3754" w:rsidP="002C3754">
            <w:r w:rsidRPr="002C3754">
              <w:t>98 396 367</w:t>
            </w:r>
          </w:p>
        </w:tc>
        <w:tc>
          <w:tcPr>
            <w:tcW w:w="4020" w:type="dxa"/>
            <w:hideMark/>
          </w:tcPr>
          <w:p w:rsidR="002C3754" w:rsidRPr="002C3754" w:rsidRDefault="002C3754">
            <w:r w:rsidRPr="002C3754">
              <w:t>Személyi juttatások</w:t>
            </w:r>
          </w:p>
        </w:tc>
        <w:tc>
          <w:tcPr>
            <w:tcW w:w="1420" w:type="dxa"/>
            <w:hideMark/>
          </w:tcPr>
          <w:p w:rsidR="002C3754" w:rsidRPr="002C3754" w:rsidRDefault="002C3754" w:rsidP="002C3754">
            <w:r w:rsidRPr="002C3754">
              <w:t>164 383 390</w:t>
            </w:r>
          </w:p>
        </w:tc>
        <w:tc>
          <w:tcPr>
            <w:tcW w:w="1380" w:type="dxa"/>
            <w:hideMark/>
          </w:tcPr>
          <w:p w:rsidR="002C3754" w:rsidRPr="002C3754" w:rsidRDefault="002C3754" w:rsidP="002C3754">
            <w:r w:rsidRPr="002C3754">
              <w:t>267 622 162</w:t>
            </w:r>
          </w:p>
        </w:tc>
        <w:tc>
          <w:tcPr>
            <w:tcW w:w="36" w:type="dxa"/>
            <w:hideMark/>
          </w:tcPr>
          <w:p w:rsidR="002C3754" w:rsidRPr="002C3754" w:rsidRDefault="002C3754"/>
        </w:tc>
      </w:tr>
      <w:tr w:rsidR="002C3754" w:rsidRPr="002C3754" w:rsidTr="002C3754">
        <w:trPr>
          <w:trHeight w:val="255"/>
        </w:trPr>
        <w:tc>
          <w:tcPr>
            <w:tcW w:w="3880" w:type="dxa"/>
            <w:hideMark/>
          </w:tcPr>
          <w:p w:rsidR="002C3754" w:rsidRPr="002C3754" w:rsidRDefault="002C3754">
            <w:r w:rsidRPr="002C3754">
              <w:t>Működési célú átvett pénzeszköz</w:t>
            </w:r>
          </w:p>
        </w:tc>
        <w:tc>
          <w:tcPr>
            <w:tcW w:w="1180" w:type="dxa"/>
            <w:hideMark/>
          </w:tcPr>
          <w:p w:rsidR="002C3754" w:rsidRPr="002C3754" w:rsidRDefault="002C3754" w:rsidP="002C3754">
            <w:r w:rsidRPr="002C3754">
              <w:t>2 411 190</w:t>
            </w:r>
          </w:p>
        </w:tc>
        <w:tc>
          <w:tcPr>
            <w:tcW w:w="1400" w:type="dxa"/>
            <w:hideMark/>
          </w:tcPr>
          <w:p w:rsidR="002C3754" w:rsidRPr="002C3754" w:rsidRDefault="002C3754" w:rsidP="002C3754">
            <w:r w:rsidRPr="002C3754">
              <w:t>12 811 190</w:t>
            </w:r>
          </w:p>
        </w:tc>
        <w:tc>
          <w:tcPr>
            <w:tcW w:w="4020" w:type="dxa"/>
            <w:hideMark/>
          </w:tcPr>
          <w:p w:rsidR="002C3754" w:rsidRPr="002C3754" w:rsidRDefault="002C3754">
            <w:r w:rsidRPr="002C3754">
              <w:t xml:space="preserve">Munkaadókat terhelő járulékok   </w:t>
            </w:r>
          </w:p>
        </w:tc>
        <w:tc>
          <w:tcPr>
            <w:tcW w:w="1420" w:type="dxa"/>
            <w:hideMark/>
          </w:tcPr>
          <w:p w:rsidR="002C3754" w:rsidRPr="002C3754" w:rsidRDefault="002C3754" w:rsidP="002C3754">
            <w:r w:rsidRPr="002C3754">
              <w:t>39 513 710</w:t>
            </w:r>
          </w:p>
        </w:tc>
        <w:tc>
          <w:tcPr>
            <w:tcW w:w="1380" w:type="dxa"/>
            <w:hideMark/>
          </w:tcPr>
          <w:p w:rsidR="002C3754" w:rsidRPr="002C3754" w:rsidRDefault="002C3754" w:rsidP="002C3754">
            <w:r w:rsidRPr="002C3754">
              <w:t>45 957 174</w:t>
            </w:r>
          </w:p>
        </w:tc>
        <w:tc>
          <w:tcPr>
            <w:tcW w:w="36" w:type="dxa"/>
            <w:hideMark/>
          </w:tcPr>
          <w:p w:rsidR="002C3754" w:rsidRPr="002C3754" w:rsidRDefault="002C3754"/>
        </w:tc>
      </w:tr>
      <w:tr w:rsidR="002C3754" w:rsidRPr="002C3754" w:rsidTr="002C3754">
        <w:trPr>
          <w:trHeight w:val="255"/>
        </w:trPr>
        <w:tc>
          <w:tcPr>
            <w:tcW w:w="3880" w:type="dxa"/>
            <w:hideMark/>
          </w:tcPr>
          <w:p w:rsidR="002C3754" w:rsidRPr="002C3754" w:rsidRDefault="002C3754">
            <w:r w:rsidRPr="002C3754">
              <w:t>Helyi adók és egyéb sajátos bevételek</w:t>
            </w:r>
          </w:p>
        </w:tc>
        <w:tc>
          <w:tcPr>
            <w:tcW w:w="1180" w:type="dxa"/>
            <w:hideMark/>
          </w:tcPr>
          <w:p w:rsidR="002C3754" w:rsidRPr="002C3754" w:rsidRDefault="002C3754" w:rsidP="002C3754">
            <w:r w:rsidRPr="002C3754">
              <w:t>54 150 000</w:t>
            </w:r>
          </w:p>
        </w:tc>
        <w:tc>
          <w:tcPr>
            <w:tcW w:w="1400" w:type="dxa"/>
            <w:hideMark/>
          </w:tcPr>
          <w:p w:rsidR="002C3754" w:rsidRPr="002C3754" w:rsidRDefault="002C3754" w:rsidP="002C3754">
            <w:r w:rsidRPr="002C3754">
              <w:t>85 748 169</w:t>
            </w:r>
          </w:p>
        </w:tc>
        <w:tc>
          <w:tcPr>
            <w:tcW w:w="4020" w:type="dxa"/>
            <w:hideMark/>
          </w:tcPr>
          <w:p w:rsidR="002C3754" w:rsidRPr="002C3754" w:rsidRDefault="002C3754">
            <w:r w:rsidRPr="002C3754">
              <w:t>Dologi kiadások</w:t>
            </w:r>
          </w:p>
        </w:tc>
        <w:tc>
          <w:tcPr>
            <w:tcW w:w="1420" w:type="dxa"/>
            <w:hideMark/>
          </w:tcPr>
          <w:p w:rsidR="002C3754" w:rsidRPr="002C3754" w:rsidRDefault="002C3754" w:rsidP="002C3754">
            <w:r w:rsidRPr="002C3754">
              <w:t>116 800 515</w:t>
            </w:r>
          </w:p>
        </w:tc>
        <w:tc>
          <w:tcPr>
            <w:tcW w:w="1380" w:type="dxa"/>
            <w:hideMark/>
          </w:tcPr>
          <w:p w:rsidR="002C3754" w:rsidRPr="002C3754" w:rsidRDefault="002C3754" w:rsidP="002C3754">
            <w:r w:rsidRPr="002C3754">
              <w:t>261 179 821</w:t>
            </w:r>
          </w:p>
        </w:tc>
        <w:tc>
          <w:tcPr>
            <w:tcW w:w="36" w:type="dxa"/>
            <w:hideMark/>
          </w:tcPr>
          <w:p w:rsidR="002C3754" w:rsidRPr="002C3754" w:rsidRDefault="002C3754"/>
        </w:tc>
      </w:tr>
      <w:tr w:rsidR="002C3754" w:rsidRPr="002C3754" w:rsidTr="002C3754">
        <w:trPr>
          <w:trHeight w:val="270"/>
        </w:trPr>
        <w:tc>
          <w:tcPr>
            <w:tcW w:w="3880" w:type="dxa"/>
            <w:hideMark/>
          </w:tcPr>
          <w:p w:rsidR="002C3754" w:rsidRPr="002C3754" w:rsidRDefault="002C3754">
            <w:r w:rsidRPr="002C3754">
              <w:t>Önkorm. költségvetési támogatása</w:t>
            </w:r>
          </w:p>
        </w:tc>
        <w:tc>
          <w:tcPr>
            <w:tcW w:w="1180" w:type="dxa"/>
            <w:hideMark/>
          </w:tcPr>
          <w:p w:rsidR="002C3754" w:rsidRPr="002C3754" w:rsidRDefault="002C3754" w:rsidP="002C3754">
            <w:r w:rsidRPr="002C3754">
              <w:t>228 859 284</w:t>
            </w:r>
          </w:p>
        </w:tc>
        <w:tc>
          <w:tcPr>
            <w:tcW w:w="1400" w:type="dxa"/>
            <w:hideMark/>
          </w:tcPr>
          <w:p w:rsidR="002C3754" w:rsidRPr="002C3754" w:rsidRDefault="002C3754" w:rsidP="002C3754">
            <w:r w:rsidRPr="002C3754">
              <w:t>262 179 808</w:t>
            </w:r>
          </w:p>
        </w:tc>
        <w:tc>
          <w:tcPr>
            <w:tcW w:w="4020" w:type="dxa"/>
            <w:noWrap/>
            <w:hideMark/>
          </w:tcPr>
          <w:p w:rsidR="002C3754" w:rsidRPr="002C3754" w:rsidRDefault="002C3754">
            <w:r w:rsidRPr="002C3754">
              <w:t xml:space="preserve">Tám.értékű működési </w:t>
            </w:r>
            <w:proofErr w:type="spellStart"/>
            <w:r w:rsidRPr="002C3754">
              <w:t>pe</w:t>
            </w:r>
            <w:proofErr w:type="spellEnd"/>
            <w:r w:rsidRPr="002C3754">
              <w:t>. átadás ÁH-n belül</w:t>
            </w:r>
          </w:p>
        </w:tc>
        <w:tc>
          <w:tcPr>
            <w:tcW w:w="1420" w:type="dxa"/>
            <w:hideMark/>
          </w:tcPr>
          <w:p w:rsidR="002C3754" w:rsidRPr="002C3754" w:rsidRDefault="002C3754" w:rsidP="002C3754">
            <w:r w:rsidRPr="002C3754">
              <w:t>2 937 690</w:t>
            </w:r>
          </w:p>
        </w:tc>
        <w:tc>
          <w:tcPr>
            <w:tcW w:w="1380" w:type="dxa"/>
            <w:hideMark/>
          </w:tcPr>
          <w:p w:rsidR="002C3754" w:rsidRPr="002C3754" w:rsidRDefault="002C3754" w:rsidP="002C3754">
            <w:r w:rsidRPr="002C3754">
              <w:t>2 926 252</w:t>
            </w:r>
          </w:p>
        </w:tc>
        <w:tc>
          <w:tcPr>
            <w:tcW w:w="36" w:type="dxa"/>
            <w:hideMark/>
          </w:tcPr>
          <w:p w:rsidR="002C3754" w:rsidRPr="002C3754" w:rsidRDefault="002C3754"/>
        </w:tc>
      </w:tr>
      <w:tr w:rsidR="002C3754" w:rsidRPr="002C3754" w:rsidTr="002C3754">
        <w:trPr>
          <w:trHeight w:val="255"/>
        </w:trPr>
        <w:tc>
          <w:tcPr>
            <w:tcW w:w="3880" w:type="dxa"/>
            <w:hideMark/>
          </w:tcPr>
          <w:p w:rsidR="002C3754" w:rsidRPr="002C3754" w:rsidRDefault="002C3754">
            <w:r w:rsidRPr="002C3754">
              <w:t>Működési célú támogatások ÁHT-n belülről</w:t>
            </w:r>
          </w:p>
        </w:tc>
        <w:tc>
          <w:tcPr>
            <w:tcW w:w="1180" w:type="dxa"/>
            <w:hideMark/>
          </w:tcPr>
          <w:p w:rsidR="002C3754" w:rsidRPr="002C3754" w:rsidRDefault="002C3754" w:rsidP="002C3754">
            <w:r w:rsidRPr="002C3754">
              <w:t>11 558 600</w:t>
            </w:r>
          </w:p>
        </w:tc>
        <w:tc>
          <w:tcPr>
            <w:tcW w:w="1400" w:type="dxa"/>
            <w:hideMark/>
          </w:tcPr>
          <w:p w:rsidR="002C3754" w:rsidRPr="002C3754" w:rsidRDefault="002C3754" w:rsidP="002C3754">
            <w:r w:rsidRPr="002C3754">
              <w:t>100 689 612</w:t>
            </w:r>
          </w:p>
        </w:tc>
        <w:tc>
          <w:tcPr>
            <w:tcW w:w="4020" w:type="dxa"/>
            <w:hideMark/>
          </w:tcPr>
          <w:p w:rsidR="002C3754" w:rsidRPr="002C3754" w:rsidRDefault="002C3754">
            <w:proofErr w:type="spellStart"/>
            <w:r w:rsidRPr="002C3754">
              <w:t>Műk</w:t>
            </w:r>
            <w:proofErr w:type="spellEnd"/>
            <w:r w:rsidRPr="002C3754">
              <w:t xml:space="preserve">. célú </w:t>
            </w:r>
            <w:proofErr w:type="spellStart"/>
            <w:r w:rsidRPr="002C3754">
              <w:t>pe</w:t>
            </w:r>
            <w:proofErr w:type="spellEnd"/>
            <w:r w:rsidRPr="002C3754">
              <w:t xml:space="preserve">. átadás ÁH-n kívül </w:t>
            </w:r>
          </w:p>
        </w:tc>
        <w:tc>
          <w:tcPr>
            <w:tcW w:w="1420" w:type="dxa"/>
            <w:hideMark/>
          </w:tcPr>
          <w:p w:rsidR="002C3754" w:rsidRPr="002C3754" w:rsidRDefault="002C3754" w:rsidP="002C3754">
            <w:r w:rsidRPr="002C3754">
              <w:t>3 346 980</w:t>
            </w:r>
          </w:p>
        </w:tc>
        <w:tc>
          <w:tcPr>
            <w:tcW w:w="1380" w:type="dxa"/>
            <w:hideMark/>
          </w:tcPr>
          <w:p w:rsidR="002C3754" w:rsidRPr="002C3754" w:rsidRDefault="002C3754" w:rsidP="002C3754">
            <w:r w:rsidRPr="002C3754">
              <w:t>3 346 980</w:t>
            </w:r>
          </w:p>
        </w:tc>
        <w:tc>
          <w:tcPr>
            <w:tcW w:w="36" w:type="dxa"/>
            <w:hideMark/>
          </w:tcPr>
          <w:p w:rsidR="002C3754" w:rsidRPr="002C3754" w:rsidRDefault="002C3754"/>
        </w:tc>
      </w:tr>
      <w:tr w:rsidR="002C3754" w:rsidRPr="002C3754" w:rsidTr="002C3754">
        <w:trPr>
          <w:trHeight w:val="510"/>
        </w:trPr>
        <w:tc>
          <w:tcPr>
            <w:tcW w:w="3880" w:type="dxa"/>
            <w:hideMark/>
          </w:tcPr>
          <w:p w:rsidR="002C3754" w:rsidRPr="002C3754" w:rsidRDefault="002C3754">
            <w:r w:rsidRPr="002C3754">
              <w:t>Előző évi költségvetési maradvány igénybevétele</w:t>
            </w:r>
          </w:p>
        </w:tc>
        <w:tc>
          <w:tcPr>
            <w:tcW w:w="1180" w:type="dxa"/>
            <w:hideMark/>
          </w:tcPr>
          <w:p w:rsidR="002C3754" w:rsidRPr="002C3754" w:rsidRDefault="002C3754" w:rsidP="002C3754">
            <w:r w:rsidRPr="002C3754">
              <w:t>19 655 101</w:t>
            </w:r>
          </w:p>
        </w:tc>
        <w:tc>
          <w:tcPr>
            <w:tcW w:w="1400" w:type="dxa"/>
            <w:hideMark/>
          </w:tcPr>
          <w:p w:rsidR="002C3754" w:rsidRPr="002C3754" w:rsidRDefault="002C3754" w:rsidP="002C3754">
            <w:r w:rsidRPr="002C3754">
              <w:t>949 604 847</w:t>
            </w:r>
          </w:p>
        </w:tc>
        <w:tc>
          <w:tcPr>
            <w:tcW w:w="4020" w:type="dxa"/>
            <w:hideMark/>
          </w:tcPr>
          <w:p w:rsidR="002C3754" w:rsidRPr="002C3754" w:rsidRDefault="002C3754">
            <w:r w:rsidRPr="002C3754">
              <w:t>Ellátottak pénzbeli juttatásai</w:t>
            </w:r>
          </w:p>
        </w:tc>
        <w:tc>
          <w:tcPr>
            <w:tcW w:w="1420" w:type="dxa"/>
            <w:hideMark/>
          </w:tcPr>
          <w:p w:rsidR="002C3754" w:rsidRPr="002C3754" w:rsidRDefault="002C3754" w:rsidP="002C3754">
            <w:r w:rsidRPr="002C3754">
              <w:t>10 033 600</w:t>
            </w:r>
          </w:p>
        </w:tc>
        <w:tc>
          <w:tcPr>
            <w:tcW w:w="1380" w:type="dxa"/>
            <w:hideMark/>
          </w:tcPr>
          <w:p w:rsidR="002C3754" w:rsidRPr="002C3754" w:rsidRDefault="002C3754" w:rsidP="002C3754">
            <w:r w:rsidRPr="002C3754">
              <w:t>10 033 600</w:t>
            </w:r>
          </w:p>
        </w:tc>
        <w:tc>
          <w:tcPr>
            <w:tcW w:w="36" w:type="dxa"/>
            <w:hideMark/>
          </w:tcPr>
          <w:p w:rsidR="002C3754" w:rsidRPr="002C3754" w:rsidRDefault="002C3754"/>
        </w:tc>
      </w:tr>
      <w:tr w:rsidR="002C3754" w:rsidRPr="002C3754" w:rsidTr="002C3754">
        <w:trPr>
          <w:trHeight w:val="255"/>
        </w:trPr>
        <w:tc>
          <w:tcPr>
            <w:tcW w:w="3880" w:type="dxa"/>
            <w:hideMark/>
          </w:tcPr>
          <w:p w:rsidR="002C3754" w:rsidRPr="002C3754" w:rsidRDefault="002C3754">
            <w:r w:rsidRPr="002C3754">
              <w:t>Államháztartáson belüli megelőlegezés</w:t>
            </w:r>
          </w:p>
        </w:tc>
        <w:tc>
          <w:tcPr>
            <w:tcW w:w="1180" w:type="dxa"/>
            <w:hideMark/>
          </w:tcPr>
          <w:p w:rsidR="002C3754" w:rsidRPr="002C3754" w:rsidRDefault="002C3754" w:rsidP="002C3754">
            <w:r w:rsidRPr="002C3754">
              <w:t>0</w:t>
            </w:r>
          </w:p>
        </w:tc>
        <w:tc>
          <w:tcPr>
            <w:tcW w:w="1400" w:type="dxa"/>
            <w:hideMark/>
          </w:tcPr>
          <w:p w:rsidR="002C3754" w:rsidRPr="002C3754" w:rsidRDefault="002C3754" w:rsidP="002C3754">
            <w:r w:rsidRPr="002C3754">
              <w:t>9 588 420</w:t>
            </w:r>
          </w:p>
        </w:tc>
        <w:tc>
          <w:tcPr>
            <w:tcW w:w="4020" w:type="dxa"/>
            <w:hideMark/>
          </w:tcPr>
          <w:p w:rsidR="002C3754" w:rsidRPr="002C3754" w:rsidRDefault="002C3754">
            <w:r w:rsidRPr="002C3754">
              <w:t>Céltartalék</w:t>
            </w:r>
          </w:p>
        </w:tc>
        <w:tc>
          <w:tcPr>
            <w:tcW w:w="1420" w:type="dxa"/>
            <w:hideMark/>
          </w:tcPr>
          <w:p w:rsidR="002C3754" w:rsidRPr="002C3754" w:rsidRDefault="002C3754" w:rsidP="002C3754">
            <w:r w:rsidRPr="002C3754">
              <w:t>0</w:t>
            </w:r>
          </w:p>
        </w:tc>
        <w:tc>
          <w:tcPr>
            <w:tcW w:w="1380" w:type="dxa"/>
            <w:hideMark/>
          </w:tcPr>
          <w:p w:rsidR="002C3754" w:rsidRPr="002C3754" w:rsidRDefault="002C3754" w:rsidP="002C3754">
            <w:r w:rsidRPr="002C3754">
              <w:t>81 262 378</w:t>
            </w:r>
          </w:p>
        </w:tc>
        <w:tc>
          <w:tcPr>
            <w:tcW w:w="36" w:type="dxa"/>
            <w:hideMark/>
          </w:tcPr>
          <w:p w:rsidR="002C3754" w:rsidRPr="002C3754" w:rsidRDefault="002C3754"/>
        </w:tc>
      </w:tr>
      <w:tr w:rsidR="002C3754" w:rsidRPr="002C3754" w:rsidTr="002C3754">
        <w:trPr>
          <w:trHeight w:val="255"/>
        </w:trPr>
        <w:tc>
          <w:tcPr>
            <w:tcW w:w="3880" w:type="dxa"/>
            <w:hideMark/>
          </w:tcPr>
          <w:p w:rsidR="002C3754" w:rsidRPr="002C3754" w:rsidRDefault="002C3754">
            <w:r w:rsidRPr="002C3754">
              <w:t>Függő bevétel</w:t>
            </w:r>
          </w:p>
        </w:tc>
        <w:tc>
          <w:tcPr>
            <w:tcW w:w="1180" w:type="dxa"/>
            <w:hideMark/>
          </w:tcPr>
          <w:p w:rsidR="002C3754" w:rsidRPr="002C3754" w:rsidRDefault="002C3754" w:rsidP="002C3754">
            <w:r w:rsidRPr="002C3754">
              <w:t>0</w:t>
            </w:r>
          </w:p>
        </w:tc>
        <w:tc>
          <w:tcPr>
            <w:tcW w:w="1400" w:type="dxa"/>
            <w:hideMark/>
          </w:tcPr>
          <w:p w:rsidR="002C3754" w:rsidRPr="002C3754" w:rsidRDefault="002C3754" w:rsidP="002C3754">
            <w:r w:rsidRPr="002C3754">
              <w:t>0</w:t>
            </w:r>
          </w:p>
        </w:tc>
        <w:tc>
          <w:tcPr>
            <w:tcW w:w="4020" w:type="dxa"/>
            <w:hideMark/>
          </w:tcPr>
          <w:p w:rsidR="002C3754" w:rsidRPr="002C3754" w:rsidRDefault="002C3754">
            <w:r w:rsidRPr="002C3754">
              <w:t xml:space="preserve">Kölcsön nyújtása </w:t>
            </w:r>
            <w:proofErr w:type="gramStart"/>
            <w:r w:rsidRPr="002C3754">
              <w:t>non-profit</w:t>
            </w:r>
            <w:proofErr w:type="gramEnd"/>
            <w:r w:rsidRPr="002C3754">
              <w:t xml:space="preserve"> szerv részére</w:t>
            </w:r>
          </w:p>
        </w:tc>
        <w:tc>
          <w:tcPr>
            <w:tcW w:w="1420" w:type="dxa"/>
            <w:hideMark/>
          </w:tcPr>
          <w:p w:rsidR="002C3754" w:rsidRPr="002C3754" w:rsidRDefault="002C3754" w:rsidP="002C3754">
            <w:r w:rsidRPr="002C3754">
              <w:t>0</w:t>
            </w:r>
          </w:p>
        </w:tc>
        <w:tc>
          <w:tcPr>
            <w:tcW w:w="1380" w:type="dxa"/>
            <w:hideMark/>
          </w:tcPr>
          <w:p w:rsidR="002C3754" w:rsidRPr="002C3754" w:rsidRDefault="002C3754" w:rsidP="002C3754">
            <w:r w:rsidRPr="002C3754">
              <w:t>0</w:t>
            </w:r>
          </w:p>
        </w:tc>
        <w:tc>
          <w:tcPr>
            <w:tcW w:w="36" w:type="dxa"/>
            <w:hideMark/>
          </w:tcPr>
          <w:p w:rsidR="002C3754" w:rsidRPr="002C3754" w:rsidRDefault="002C3754"/>
        </w:tc>
      </w:tr>
      <w:tr w:rsidR="002C3754" w:rsidRPr="002C3754" w:rsidTr="002C3754">
        <w:trPr>
          <w:trHeight w:val="435"/>
        </w:trPr>
        <w:tc>
          <w:tcPr>
            <w:tcW w:w="3880" w:type="dxa"/>
            <w:hideMark/>
          </w:tcPr>
          <w:p w:rsidR="002C3754" w:rsidRPr="002C3754" w:rsidRDefault="002C3754">
            <w:r w:rsidRPr="002C3754">
              <w:t>Hitelfelvétel (likvid)</w:t>
            </w:r>
          </w:p>
        </w:tc>
        <w:tc>
          <w:tcPr>
            <w:tcW w:w="1180" w:type="dxa"/>
            <w:hideMark/>
          </w:tcPr>
          <w:p w:rsidR="002C3754" w:rsidRPr="002C3754" w:rsidRDefault="002C3754" w:rsidP="002C3754">
            <w:r w:rsidRPr="002C3754">
              <w:t>0</w:t>
            </w:r>
          </w:p>
        </w:tc>
        <w:tc>
          <w:tcPr>
            <w:tcW w:w="1400" w:type="dxa"/>
            <w:hideMark/>
          </w:tcPr>
          <w:p w:rsidR="002C3754" w:rsidRPr="002C3754" w:rsidRDefault="002C3754" w:rsidP="002C3754">
            <w:r w:rsidRPr="002C3754">
              <w:t>0</w:t>
            </w:r>
          </w:p>
        </w:tc>
        <w:tc>
          <w:tcPr>
            <w:tcW w:w="4020" w:type="dxa"/>
            <w:hideMark/>
          </w:tcPr>
          <w:p w:rsidR="002C3754" w:rsidRPr="002C3754" w:rsidRDefault="002C3754">
            <w:r w:rsidRPr="002C3754">
              <w:t>Államháztartáson belüli megelőlegezések visszafizetése</w:t>
            </w:r>
          </w:p>
        </w:tc>
        <w:tc>
          <w:tcPr>
            <w:tcW w:w="1420" w:type="dxa"/>
            <w:hideMark/>
          </w:tcPr>
          <w:p w:rsidR="002C3754" w:rsidRPr="002C3754" w:rsidRDefault="002C3754" w:rsidP="002C3754">
            <w:r w:rsidRPr="002C3754">
              <w:t>0</w:t>
            </w:r>
          </w:p>
        </w:tc>
        <w:tc>
          <w:tcPr>
            <w:tcW w:w="1380" w:type="dxa"/>
            <w:hideMark/>
          </w:tcPr>
          <w:p w:rsidR="002C3754" w:rsidRPr="002C3754" w:rsidRDefault="002C3754" w:rsidP="002C3754">
            <w:r w:rsidRPr="002C3754">
              <w:t>8 228 942</w:t>
            </w:r>
          </w:p>
        </w:tc>
        <w:tc>
          <w:tcPr>
            <w:tcW w:w="36" w:type="dxa"/>
            <w:hideMark/>
          </w:tcPr>
          <w:p w:rsidR="002C3754" w:rsidRPr="002C3754" w:rsidRDefault="002C3754"/>
        </w:tc>
      </w:tr>
      <w:tr w:rsidR="002C3754" w:rsidRPr="002C3754" w:rsidTr="002C3754">
        <w:trPr>
          <w:trHeight w:val="375"/>
        </w:trPr>
        <w:tc>
          <w:tcPr>
            <w:tcW w:w="3880" w:type="dxa"/>
            <w:noWrap/>
            <w:hideMark/>
          </w:tcPr>
          <w:p w:rsidR="002C3754" w:rsidRPr="002C3754" w:rsidRDefault="002C3754">
            <w:r w:rsidRPr="002C3754">
              <w:t>Központi irányítószervi támogatás</w:t>
            </w:r>
          </w:p>
        </w:tc>
        <w:tc>
          <w:tcPr>
            <w:tcW w:w="1180" w:type="dxa"/>
            <w:hideMark/>
          </w:tcPr>
          <w:p w:rsidR="002C3754" w:rsidRPr="002C3754" w:rsidRDefault="002C3754" w:rsidP="002C3754">
            <w:r w:rsidRPr="002C3754">
              <w:t>220 421 315</w:t>
            </w:r>
          </w:p>
        </w:tc>
        <w:tc>
          <w:tcPr>
            <w:tcW w:w="1400" w:type="dxa"/>
            <w:hideMark/>
          </w:tcPr>
          <w:p w:rsidR="002C3754" w:rsidRPr="002C3754" w:rsidRDefault="002C3754" w:rsidP="002C3754">
            <w:r w:rsidRPr="002C3754">
              <w:t>230 654 315</w:t>
            </w:r>
          </w:p>
        </w:tc>
        <w:tc>
          <w:tcPr>
            <w:tcW w:w="4020" w:type="dxa"/>
            <w:noWrap/>
            <w:hideMark/>
          </w:tcPr>
          <w:p w:rsidR="002C3754" w:rsidRPr="002C3754" w:rsidRDefault="002C3754">
            <w:r w:rsidRPr="002C3754">
              <w:t>Központi irányítószervi támogatás</w:t>
            </w:r>
          </w:p>
        </w:tc>
        <w:tc>
          <w:tcPr>
            <w:tcW w:w="1420" w:type="dxa"/>
            <w:hideMark/>
          </w:tcPr>
          <w:p w:rsidR="002C3754" w:rsidRPr="002C3754" w:rsidRDefault="002C3754" w:rsidP="002C3754">
            <w:r w:rsidRPr="002C3754">
              <w:t>220 421 315</w:t>
            </w:r>
          </w:p>
        </w:tc>
        <w:tc>
          <w:tcPr>
            <w:tcW w:w="1380" w:type="dxa"/>
            <w:hideMark/>
          </w:tcPr>
          <w:p w:rsidR="002C3754" w:rsidRPr="002C3754" w:rsidRDefault="002C3754" w:rsidP="002C3754">
            <w:r w:rsidRPr="002C3754">
              <w:t>230 654 315</w:t>
            </w:r>
          </w:p>
        </w:tc>
        <w:tc>
          <w:tcPr>
            <w:tcW w:w="36" w:type="dxa"/>
            <w:hideMark/>
          </w:tcPr>
          <w:p w:rsidR="002C3754" w:rsidRPr="002C3754" w:rsidRDefault="002C3754"/>
        </w:tc>
      </w:tr>
      <w:tr w:rsidR="002C3754" w:rsidRPr="002C3754" w:rsidTr="002C3754">
        <w:trPr>
          <w:trHeight w:val="255"/>
        </w:trPr>
        <w:tc>
          <w:tcPr>
            <w:tcW w:w="3880" w:type="dxa"/>
            <w:hideMark/>
          </w:tcPr>
          <w:p w:rsidR="002C3754" w:rsidRPr="002C3754" w:rsidRDefault="002C3754">
            <w:r w:rsidRPr="002C3754">
              <w:t>Előző évi kiegészítés</w:t>
            </w:r>
          </w:p>
        </w:tc>
        <w:tc>
          <w:tcPr>
            <w:tcW w:w="1180" w:type="dxa"/>
            <w:hideMark/>
          </w:tcPr>
          <w:p w:rsidR="002C3754" w:rsidRPr="002C3754" w:rsidRDefault="002C3754" w:rsidP="002C3754">
            <w:r w:rsidRPr="002C3754">
              <w:t> </w:t>
            </w:r>
          </w:p>
        </w:tc>
        <w:tc>
          <w:tcPr>
            <w:tcW w:w="1400" w:type="dxa"/>
            <w:hideMark/>
          </w:tcPr>
          <w:p w:rsidR="002C3754" w:rsidRPr="002C3754" w:rsidRDefault="002C3754" w:rsidP="002C3754">
            <w:r w:rsidRPr="002C3754">
              <w:t> </w:t>
            </w:r>
          </w:p>
        </w:tc>
        <w:tc>
          <w:tcPr>
            <w:tcW w:w="4020" w:type="dxa"/>
            <w:hideMark/>
          </w:tcPr>
          <w:p w:rsidR="002C3754" w:rsidRPr="002C3754" w:rsidRDefault="002C3754">
            <w:r w:rsidRPr="002C3754">
              <w:t>Előző évi elszámolásból származó kiadások</w:t>
            </w:r>
          </w:p>
        </w:tc>
        <w:tc>
          <w:tcPr>
            <w:tcW w:w="1420" w:type="dxa"/>
            <w:hideMark/>
          </w:tcPr>
          <w:p w:rsidR="002C3754" w:rsidRPr="002C3754" w:rsidRDefault="002C3754" w:rsidP="002C3754">
            <w:r w:rsidRPr="002C3754">
              <w:t>0</w:t>
            </w:r>
          </w:p>
        </w:tc>
        <w:tc>
          <w:tcPr>
            <w:tcW w:w="1380" w:type="dxa"/>
            <w:hideMark/>
          </w:tcPr>
          <w:p w:rsidR="002C3754" w:rsidRPr="002C3754" w:rsidRDefault="002C3754" w:rsidP="002C3754">
            <w:r w:rsidRPr="002C3754">
              <w:t>1 905 129</w:t>
            </w:r>
          </w:p>
        </w:tc>
        <w:tc>
          <w:tcPr>
            <w:tcW w:w="36" w:type="dxa"/>
            <w:hideMark/>
          </w:tcPr>
          <w:p w:rsidR="002C3754" w:rsidRPr="002C3754" w:rsidRDefault="002C3754"/>
        </w:tc>
      </w:tr>
      <w:tr w:rsidR="002C3754" w:rsidRPr="002C3754" w:rsidTr="002C3754">
        <w:trPr>
          <w:trHeight w:val="255"/>
        </w:trPr>
        <w:tc>
          <w:tcPr>
            <w:tcW w:w="3880" w:type="dxa"/>
            <w:hideMark/>
          </w:tcPr>
          <w:p w:rsidR="002C3754" w:rsidRPr="002C3754" w:rsidRDefault="002C3754">
            <w:pPr>
              <w:rPr>
                <w:b/>
                <w:bCs/>
              </w:rPr>
            </w:pPr>
            <w:r w:rsidRPr="002C3754">
              <w:rPr>
                <w:b/>
                <w:bCs/>
              </w:rPr>
              <w:lastRenderedPageBreak/>
              <w:t>BEVÉTELEK ÖSSZESEN</w:t>
            </w:r>
          </w:p>
        </w:tc>
        <w:tc>
          <w:tcPr>
            <w:tcW w:w="1180" w:type="dxa"/>
            <w:hideMark/>
          </w:tcPr>
          <w:p w:rsidR="002C3754" w:rsidRPr="002C3754" w:rsidRDefault="002C3754" w:rsidP="002C3754">
            <w:pPr>
              <w:rPr>
                <w:b/>
                <w:bCs/>
              </w:rPr>
            </w:pPr>
            <w:r w:rsidRPr="002C3754">
              <w:rPr>
                <w:b/>
                <w:bCs/>
              </w:rPr>
              <w:t>552 437 200</w:t>
            </w:r>
          </w:p>
        </w:tc>
        <w:tc>
          <w:tcPr>
            <w:tcW w:w="1400" w:type="dxa"/>
            <w:hideMark/>
          </w:tcPr>
          <w:p w:rsidR="002C3754" w:rsidRPr="002C3754" w:rsidRDefault="002C3754" w:rsidP="002C3754">
            <w:pPr>
              <w:rPr>
                <w:b/>
                <w:bCs/>
              </w:rPr>
            </w:pPr>
            <w:r w:rsidRPr="002C3754">
              <w:rPr>
                <w:b/>
                <w:bCs/>
              </w:rPr>
              <w:t>1 749 672 728</w:t>
            </w:r>
          </w:p>
        </w:tc>
        <w:tc>
          <w:tcPr>
            <w:tcW w:w="4020" w:type="dxa"/>
            <w:hideMark/>
          </w:tcPr>
          <w:p w:rsidR="002C3754" w:rsidRPr="002C3754" w:rsidRDefault="002C3754">
            <w:pPr>
              <w:rPr>
                <w:b/>
                <w:bCs/>
              </w:rPr>
            </w:pPr>
            <w:r w:rsidRPr="002C3754">
              <w:rPr>
                <w:b/>
                <w:bCs/>
              </w:rPr>
              <w:t>KIADÁSOK ÖSSZESEN</w:t>
            </w:r>
          </w:p>
        </w:tc>
        <w:tc>
          <w:tcPr>
            <w:tcW w:w="1420" w:type="dxa"/>
            <w:hideMark/>
          </w:tcPr>
          <w:p w:rsidR="002C3754" w:rsidRPr="002C3754" w:rsidRDefault="002C3754" w:rsidP="002C3754">
            <w:pPr>
              <w:rPr>
                <w:b/>
                <w:bCs/>
              </w:rPr>
            </w:pPr>
            <w:r w:rsidRPr="002C3754">
              <w:rPr>
                <w:b/>
                <w:bCs/>
              </w:rPr>
              <w:t>557 437 200</w:t>
            </w:r>
          </w:p>
        </w:tc>
        <w:tc>
          <w:tcPr>
            <w:tcW w:w="1380" w:type="dxa"/>
            <w:hideMark/>
          </w:tcPr>
          <w:p w:rsidR="002C3754" w:rsidRPr="002C3754" w:rsidRDefault="002C3754" w:rsidP="002C3754">
            <w:pPr>
              <w:rPr>
                <w:b/>
                <w:bCs/>
              </w:rPr>
            </w:pPr>
            <w:r w:rsidRPr="002C3754">
              <w:rPr>
                <w:b/>
                <w:bCs/>
              </w:rPr>
              <w:t>913 116 753</w:t>
            </w:r>
          </w:p>
        </w:tc>
        <w:tc>
          <w:tcPr>
            <w:tcW w:w="36" w:type="dxa"/>
            <w:hideMark/>
          </w:tcPr>
          <w:p w:rsidR="002C3754" w:rsidRPr="002C3754" w:rsidRDefault="002C3754"/>
        </w:tc>
      </w:tr>
      <w:tr w:rsidR="002C3754" w:rsidRPr="002C3754" w:rsidTr="002C3754">
        <w:trPr>
          <w:trHeight w:val="255"/>
        </w:trPr>
        <w:tc>
          <w:tcPr>
            <w:tcW w:w="3880" w:type="dxa"/>
            <w:hideMark/>
          </w:tcPr>
          <w:p w:rsidR="002C3754" w:rsidRPr="002C3754" w:rsidRDefault="002C3754">
            <w:r w:rsidRPr="002C3754">
              <w:t> </w:t>
            </w:r>
          </w:p>
        </w:tc>
        <w:tc>
          <w:tcPr>
            <w:tcW w:w="1180" w:type="dxa"/>
            <w:hideMark/>
          </w:tcPr>
          <w:p w:rsidR="002C3754" w:rsidRPr="002C3754" w:rsidRDefault="002C3754" w:rsidP="002C3754">
            <w:r w:rsidRPr="002C3754">
              <w:t> </w:t>
            </w:r>
          </w:p>
        </w:tc>
        <w:tc>
          <w:tcPr>
            <w:tcW w:w="1400" w:type="dxa"/>
            <w:hideMark/>
          </w:tcPr>
          <w:p w:rsidR="002C3754" w:rsidRPr="002C3754" w:rsidRDefault="002C3754" w:rsidP="002C3754">
            <w:r w:rsidRPr="002C3754">
              <w:t> </w:t>
            </w:r>
          </w:p>
        </w:tc>
        <w:tc>
          <w:tcPr>
            <w:tcW w:w="4020" w:type="dxa"/>
            <w:hideMark/>
          </w:tcPr>
          <w:p w:rsidR="002C3754" w:rsidRPr="002C3754" w:rsidRDefault="002C3754">
            <w:r w:rsidRPr="002C3754">
              <w:t> </w:t>
            </w:r>
          </w:p>
        </w:tc>
        <w:tc>
          <w:tcPr>
            <w:tcW w:w="1420" w:type="dxa"/>
            <w:hideMark/>
          </w:tcPr>
          <w:p w:rsidR="002C3754" w:rsidRPr="002C3754" w:rsidRDefault="002C3754" w:rsidP="002C3754">
            <w:r w:rsidRPr="002C3754">
              <w:t> </w:t>
            </w:r>
          </w:p>
        </w:tc>
        <w:tc>
          <w:tcPr>
            <w:tcW w:w="1380" w:type="dxa"/>
            <w:hideMark/>
          </w:tcPr>
          <w:p w:rsidR="002C3754" w:rsidRPr="002C3754" w:rsidRDefault="002C3754" w:rsidP="002C3754">
            <w:r w:rsidRPr="002C3754">
              <w:t> </w:t>
            </w:r>
          </w:p>
        </w:tc>
        <w:tc>
          <w:tcPr>
            <w:tcW w:w="36" w:type="dxa"/>
            <w:hideMark/>
          </w:tcPr>
          <w:p w:rsidR="002C3754" w:rsidRPr="002C3754" w:rsidRDefault="002C3754"/>
        </w:tc>
      </w:tr>
      <w:tr w:rsidR="002C3754" w:rsidRPr="002C3754" w:rsidTr="002C3754">
        <w:trPr>
          <w:trHeight w:val="255"/>
        </w:trPr>
        <w:tc>
          <w:tcPr>
            <w:tcW w:w="3880" w:type="dxa"/>
            <w:noWrap/>
            <w:hideMark/>
          </w:tcPr>
          <w:p w:rsidR="002C3754" w:rsidRPr="002C3754" w:rsidRDefault="002C3754" w:rsidP="002C3754">
            <w:pPr>
              <w:rPr>
                <w:b/>
                <w:bCs/>
              </w:rPr>
            </w:pPr>
            <w:r w:rsidRPr="002C3754">
              <w:rPr>
                <w:b/>
                <w:bCs/>
              </w:rPr>
              <w:t>Felhalmozási bevételek</w:t>
            </w:r>
          </w:p>
        </w:tc>
        <w:tc>
          <w:tcPr>
            <w:tcW w:w="1180" w:type="dxa"/>
            <w:noWrap/>
            <w:hideMark/>
          </w:tcPr>
          <w:p w:rsidR="002C3754" w:rsidRPr="002C3754" w:rsidRDefault="002C3754" w:rsidP="002C3754">
            <w:r w:rsidRPr="002C3754">
              <w:t> </w:t>
            </w:r>
          </w:p>
        </w:tc>
        <w:tc>
          <w:tcPr>
            <w:tcW w:w="1400" w:type="dxa"/>
            <w:noWrap/>
            <w:hideMark/>
          </w:tcPr>
          <w:p w:rsidR="002C3754" w:rsidRPr="002C3754" w:rsidRDefault="002C3754" w:rsidP="002C3754">
            <w:r w:rsidRPr="002C3754">
              <w:t> </w:t>
            </w:r>
          </w:p>
        </w:tc>
        <w:tc>
          <w:tcPr>
            <w:tcW w:w="4020" w:type="dxa"/>
            <w:noWrap/>
            <w:hideMark/>
          </w:tcPr>
          <w:p w:rsidR="002C3754" w:rsidRPr="002C3754" w:rsidRDefault="002C3754" w:rsidP="002C3754">
            <w:pPr>
              <w:rPr>
                <w:b/>
                <w:bCs/>
              </w:rPr>
            </w:pPr>
            <w:r w:rsidRPr="002C3754">
              <w:rPr>
                <w:b/>
                <w:bCs/>
              </w:rPr>
              <w:t>Felhalmozási kiadások</w:t>
            </w:r>
          </w:p>
        </w:tc>
        <w:tc>
          <w:tcPr>
            <w:tcW w:w="1420" w:type="dxa"/>
            <w:noWrap/>
            <w:hideMark/>
          </w:tcPr>
          <w:p w:rsidR="002C3754" w:rsidRPr="002C3754" w:rsidRDefault="002C3754" w:rsidP="002C3754">
            <w:r w:rsidRPr="002C3754">
              <w:t> </w:t>
            </w:r>
          </w:p>
        </w:tc>
        <w:tc>
          <w:tcPr>
            <w:tcW w:w="1380" w:type="dxa"/>
            <w:noWrap/>
            <w:hideMark/>
          </w:tcPr>
          <w:p w:rsidR="002C3754" w:rsidRPr="002C3754" w:rsidRDefault="002C3754" w:rsidP="002C3754">
            <w:r w:rsidRPr="002C3754">
              <w:t> </w:t>
            </w:r>
          </w:p>
        </w:tc>
        <w:tc>
          <w:tcPr>
            <w:tcW w:w="36" w:type="dxa"/>
            <w:hideMark/>
          </w:tcPr>
          <w:p w:rsidR="002C3754" w:rsidRPr="002C3754" w:rsidRDefault="002C3754"/>
        </w:tc>
      </w:tr>
      <w:tr w:rsidR="002C3754" w:rsidRPr="002C3754" w:rsidTr="002C3754">
        <w:trPr>
          <w:trHeight w:val="255"/>
        </w:trPr>
        <w:tc>
          <w:tcPr>
            <w:tcW w:w="3880" w:type="dxa"/>
            <w:hideMark/>
          </w:tcPr>
          <w:p w:rsidR="002C3754" w:rsidRPr="002C3754" w:rsidRDefault="002C3754">
            <w:r w:rsidRPr="002C3754">
              <w:t xml:space="preserve">Magánszem. </w:t>
            </w:r>
            <w:proofErr w:type="spellStart"/>
            <w:r w:rsidRPr="002C3754">
              <w:t>komm</w:t>
            </w:r>
            <w:proofErr w:type="spellEnd"/>
            <w:r w:rsidRPr="002C3754">
              <w:t>. adó 100 %-a</w:t>
            </w:r>
          </w:p>
        </w:tc>
        <w:tc>
          <w:tcPr>
            <w:tcW w:w="1180" w:type="dxa"/>
            <w:noWrap/>
            <w:hideMark/>
          </w:tcPr>
          <w:p w:rsidR="002C3754" w:rsidRPr="002C3754" w:rsidRDefault="002C3754" w:rsidP="002C3754">
            <w:r w:rsidRPr="002C3754">
              <w:t>0</w:t>
            </w:r>
          </w:p>
        </w:tc>
        <w:tc>
          <w:tcPr>
            <w:tcW w:w="1400" w:type="dxa"/>
            <w:noWrap/>
            <w:hideMark/>
          </w:tcPr>
          <w:p w:rsidR="002C3754" w:rsidRPr="002C3754" w:rsidRDefault="002C3754" w:rsidP="002C3754">
            <w:r w:rsidRPr="002C3754">
              <w:t>0</w:t>
            </w:r>
          </w:p>
        </w:tc>
        <w:tc>
          <w:tcPr>
            <w:tcW w:w="4020" w:type="dxa"/>
            <w:noWrap/>
            <w:hideMark/>
          </w:tcPr>
          <w:p w:rsidR="002C3754" w:rsidRPr="002C3754" w:rsidRDefault="002C3754">
            <w:r w:rsidRPr="002C3754">
              <w:t>Beruházási kiadások</w:t>
            </w:r>
          </w:p>
        </w:tc>
        <w:tc>
          <w:tcPr>
            <w:tcW w:w="1420" w:type="dxa"/>
            <w:noWrap/>
            <w:hideMark/>
          </w:tcPr>
          <w:p w:rsidR="002C3754" w:rsidRPr="002C3754" w:rsidRDefault="002C3754" w:rsidP="002C3754">
            <w:r w:rsidRPr="002C3754">
              <w:t>0</w:t>
            </w:r>
          </w:p>
        </w:tc>
        <w:tc>
          <w:tcPr>
            <w:tcW w:w="1380" w:type="dxa"/>
            <w:noWrap/>
            <w:hideMark/>
          </w:tcPr>
          <w:p w:rsidR="002C3754" w:rsidRPr="002C3754" w:rsidRDefault="002C3754" w:rsidP="002C3754">
            <w:r w:rsidRPr="002C3754">
              <w:t>843 881 975</w:t>
            </w:r>
          </w:p>
        </w:tc>
        <w:tc>
          <w:tcPr>
            <w:tcW w:w="36" w:type="dxa"/>
            <w:hideMark/>
          </w:tcPr>
          <w:p w:rsidR="002C3754" w:rsidRPr="002C3754" w:rsidRDefault="002C3754"/>
        </w:tc>
      </w:tr>
      <w:tr w:rsidR="002C3754" w:rsidRPr="002C3754" w:rsidTr="002C3754">
        <w:trPr>
          <w:trHeight w:val="255"/>
        </w:trPr>
        <w:tc>
          <w:tcPr>
            <w:tcW w:w="3880" w:type="dxa"/>
            <w:hideMark/>
          </w:tcPr>
          <w:p w:rsidR="002C3754" w:rsidRPr="002C3754" w:rsidRDefault="002C3754">
            <w:r w:rsidRPr="002C3754">
              <w:t xml:space="preserve">Lakáshoz jut. </w:t>
            </w:r>
            <w:proofErr w:type="spellStart"/>
            <w:r w:rsidRPr="002C3754">
              <w:t>norm</w:t>
            </w:r>
            <w:proofErr w:type="spellEnd"/>
            <w:r w:rsidRPr="002C3754">
              <w:t>. 100 %-a (</w:t>
            </w:r>
            <w:proofErr w:type="spellStart"/>
            <w:proofErr w:type="gramStart"/>
            <w:r w:rsidRPr="002C3754">
              <w:t>norm.SZJA</w:t>
            </w:r>
            <w:proofErr w:type="spellEnd"/>
            <w:proofErr w:type="gramEnd"/>
            <w:r w:rsidRPr="002C3754">
              <w:t>)</w:t>
            </w:r>
          </w:p>
        </w:tc>
        <w:tc>
          <w:tcPr>
            <w:tcW w:w="1180" w:type="dxa"/>
            <w:noWrap/>
            <w:hideMark/>
          </w:tcPr>
          <w:p w:rsidR="002C3754" w:rsidRPr="002C3754" w:rsidRDefault="002C3754" w:rsidP="002C3754">
            <w:r w:rsidRPr="002C3754">
              <w:t>0</w:t>
            </w:r>
          </w:p>
        </w:tc>
        <w:tc>
          <w:tcPr>
            <w:tcW w:w="1400" w:type="dxa"/>
            <w:noWrap/>
            <w:hideMark/>
          </w:tcPr>
          <w:p w:rsidR="002C3754" w:rsidRPr="002C3754" w:rsidRDefault="002C3754" w:rsidP="002C3754">
            <w:r w:rsidRPr="002C3754">
              <w:t>0</w:t>
            </w:r>
          </w:p>
        </w:tc>
        <w:tc>
          <w:tcPr>
            <w:tcW w:w="4020" w:type="dxa"/>
            <w:noWrap/>
            <w:hideMark/>
          </w:tcPr>
          <w:p w:rsidR="002C3754" w:rsidRPr="002C3754" w:rsidRDefault="002C3754">
            <w:r w:rsidRPr="002C3754">
              <w:t>Felújítási kiadások</w:t>
            </w:r>
          </w:p>
        </w:tc>
        <w:tc>
          <w:tcPr>
            <w:tcW w:w="1420" w:type="dxa"/>
            <w:hideMark/>
          </w:tcPr>
          <w:p w:rsidR="002C3754" w:rsidRPr="002C3754" w:rsidRDefault="002C3754" w:rsidP="002C3754">
            <w:r w:rsidRPr="002C3754">
              <w:t>0</w:t>
            </w:r>
          </w:p>
        </w:tc>
        <w:tc>
          <w:tcPr>
            <w:tcW w:w="1380" w:type="dxa"/>
            <w:hideMark/>
          </w:tcPr>
          <w:p w:rsidR="002C3754" w:rsidRPr="002C3754" w:rsidRDefault="002C3754" w:rsidP="002C3754">
            <w:r w:rsidRPr="002C3754">
              <w:t>3 355 000</w:t>
            </w:r>
          </w:p>
        </w:tc>
        <w:tc>
          <w:tcPr>
            <w:tcW w:w="36" w:type="dxa"/>
            <w:hideMark/>
          </w:tcPr>
          <w:p w:rsidR="002C3754" w:rsidRPr="002C3754" w:rsidRDefault="002C3754"/>
        </w:tc>
      </w:tr>
      <w:tr w:rsidR="002C3754" w:rsidRPr="002C3754" w:rsidTr="002C3754">
        <w:trPr>
          <w:trHeight w:val="255"/>
        </w:trPr>
        <w:tc>
          <w:tcPr>
            <w:tcW w:w="3880" w:type="dxa"/>
            <w:hideMark/>
          </w:tcPr>
          <w:p w:rsidR="002C3754" w:rsidRPr="002C3754" w:rsidRDefault="002C3754">
            <w:r w:rsidRPr="002C3754">
              <w:t xml:space="preserve">Támogatásértékű felújítási </w:t>
            </w:r>
            <w:proofErr w:type="spellStart"/>
            <w:r w:rsidRPr="002C3754">
              <w:t>bev</w:t>
            </w:r>
            <w:proofErr w:type="spellEnd"/>
            <w:r w:rsidRPr="002C3754">
              <w:t>.</w:t>
            </w:r>
          </w:p>
        </w:tc>
        <w:tc>
          <w:tcPr>
            <w:tcW w:w="1180" w:type="dxa"/>
            <w:noWrap/>
            <w:hideMark/>
          </w:tcPr>
          <w:p w:rsidR="002C3754" w:rsidRPr="002C3754" w:rsidRDefault="002C3754" w:rsidP="002C3754">
            <w:r w:rsidRPr="002C3754">
              <w:t>0</w:t>
            </w:r>
          </w:p>
        </w:tc>
        <w:tc>
          <w:tcPr>
            <w:tcW w:w="1400" w:type="dxa"/>
            <w:noWrap/>
            <w:hideMark/>
          </w:tcPr>
          <w:p w:rsidR="002C3754" w:rsidRPr="002C3754" w:rsidRDefault="002C3754" w:rsidP="002C3754">
            <w:r w:rsidRPr="002C3754">
              <w:t>0</w:t>
            </w:r>
          </w:p>
        </w:tc>
        <w:tc>
          <w:tcPr>
            <w:tcW w:w="4020" w:type="dxa"/>
            <w:noWrap/>
            <w:hideMark/>
          </w:tcPr>
          <w:p w:rsidR="002C3754" w:rsidRPr="002C3754" w:rsidRDefault="002C3754">
            <w:r w:rsidRPr="002C3754">
              <w:t xml:space="preserve">Tám.értékű felhalm. kiadás </w:t>
            </w:r>
            <w:proofErr w:type="gramStart"/>
            <w:r w:rsidRPr="002C3754">
              <w:t>önkorm.szerveinek</w:t>
            </w:r>
            <w:proofErr w:type="gramEnd"/>
          </w:p>
        </w:tc>
        <w:tc>
          <w:tcPr>
            <w:tcW w:w="1420" w:type="dxa"/>
            <w:hideMark/>
          </w:tcPr>
          <w:p w:rsidR="002C3754" w:rsidRPr="002C3754" w:rsidRDefault="002C3754" w:rsidP="002C3754">
            <w:r w:rsidRPr="002C3754">
              <w:t>0</w:t>
            </w:r>
          </w:p>
        </w:tc>
        <w:tc>
          <w:tcPr>
            <w:tcW w:w="1380" w:type="dxa"/>
            <w:hideMark/>
          </w:tcPr>
          <w:p w:rsidR="002C3754" w:rsidRPr="002C3754" w:rsidRDefault="002C3754" w:rsidP="002C3754">
            <w:r w:rsidRPr="002C3754">
              <w:t>0</w:t>
            </w:r>
          </w:p>
        </w:tc>
        <w:tc>
          <w:tcPr>
            <w:tcW w:w="36" w:type="dxa"/>
            <w:hideMark/>
          </w:tcPr>
          <w:p w:rsidR="002C3754" w:rsidRPr="002C3754" w:rsidRDefault="002C3754"/>
        </w:tc>
      </w:tr>
      <w:tr w:rsidR="002C3754" w:rsidRPr="002C3754" w:rsidTr="002C3754">
        <w:trPr>
          <w:trHeight w:val="255"/>
        </w:trPr>
        <w:tc>
          <w:tcPr>
            <w:tcW w:w="3880" w:type="dxa"/>
            <w:hideMark/>
          </w:tcPr>
          <w:p w:rsidR="002C3754" w:rsidRPr="002C3754" w:rsidRDefault="002C3754">
            <w:r w:rsidRPr="002C3754">
              <w:t xml:space="preserve">Felhalm. és tőkejellegű </w:t>
            </w:r>
            <w:proofErr w:type="spellStart"/>
            <w:r w:rsidRPr="002C3754">
              <w:t>bev</w:t>
            </w:r>
            <w:proofErr w:type="spellEnd"/>
            <w:r w:rsidRPr="002C3754">
              <w:t>.</w:t>
            </w:r>
          </w:p>
        </w:tc>
        <w:tc>
          <w:tcPr>
            <w:tcW w:w="1180" w:type="dxa"/>
            <w:noWrap/>
            <w:hideMark/>
          </w:tcPr>
          <w:p w:rsidR="002C3754" w:rsidRPr="002C3754" w:rsidRDefault="002C3754" w:rsidP="002C3754">
            <w:r w:rsidRPr="002C3754">
              <w:t>5 000 000</w:t>
            </w:r>
          </w:p>
        </w:tc>
        <w:tc>
          <w:tcPr>
            <w:tcW w:w="1400" w:type="dxa"/>
            <w:noWrap/>
            <w:hideMark/>
          </w:tcPr>
          <w:p w:rsidR="002C3754" w:rsidRPr="002C3754" w:rsidRDefault="002C3754" w:rsidP="002C3754">
            <w:r w:rsidRPr="002C3754">
              <w:t>10 681 000</w:t>
            </w:r>
          </w:p>
        </w:tc>
        <w:tc>
          <w:tcPr>
            <w:tcW w:w="4020" w:type="dxa"/>
            <w:noWrap/>
            <w:hideMark/>
          </w:tcPr>
          <w:p w:rsidR="002C3754" w:rsidRPr="002C3754" w:rsidRDefault="002C3754">
            <w:r w:rsidRPr="002C3754">
              <w:t xml:space="preserve">Felhalm. célú </w:t>
            </w:r>
            <w:proofErr w:type="spellStart"/>
            <w:r w:rsidRPr="002C3754">
              <w:t>pe</w:t>
            </w:r>
            <w:proofErr w:type="spellEnd"/>
            <w:r w:rsidRPr="002C3754">
              <w:t>. átadás ÁH-n kívülre</w:t>
            </w:r>
          </w:p>
        </w:tc>
        <w:tc>
          <w:tcPr>
            <w:tcW w:w="1420" w:type="dxa"/>
            <w:hideMark/>
          </w:tcPr>
          <w:p w:rsidR="002C3754" w:rsidRPr="002C3754" w:rsidRDefault="002C3754" w:rsidP="002C3754">
            <w:r w:rsidRPr="002C3754">
              <w:t>0</w:t>
            </w:r>
          </w:p>
        </w:tc>
        <w:tc>
          <w:tcPr>
            <w:tcW w:w="1380" w:type="dxa"/>
            <w:hideMark/>
          </w:tcPr>
          <w:p w:rsidR="002C3754" w:rsidRPr="002C3754" w:rsidRDefault="002C3754" w:rsidP="002C3754">
            <w:r w:rsidRPr="002C3754">
              <w:t>0</w:t>
            </w:r>
          </w:p>
        </w:tc>
        <w:tc>
          <w:tcPr>
            <w:tcW w:w="36" w:type="dxa"/>
            <w:hideMark/>
          </w:tcPr>
          <w:p w:rsidR="002C3754" w:rsidRPr="002C3754" w:rsidRDefault="002C3754"/>
        </w:tc>
      </w:tr>
      <w:tr w:rsidR="002C3754" w:rsidRPr="002C3754" w:rsidTr="002C3754">
        <w:trPr>
          <w:trHeight w:val="255"/>
        </w:trPr>
        <w:tc>
          <w:tcPr>
            <w:tcW w:w="3880" w:type="dxa"/>
            <w:hideMark/>
          </w:tcPr>
          <w:p w:rsidR="002C3754" w:rsidRPr="002C3754" w:rsidRDefault="002C3754">
            <w:r w:rsidRPr="002C3754">
              <w:t xml:space="preserve">Önkorm. </w:t>
            </w:r>
            <w:proofErr w:type="gramStart"/>
            <w:r w:rsidRPr="002C3754">
              <w:t>Fejlesztési  feladatainak</w:t>
            </w:r>
            <w:proofErr w:type="gramEnd"/>
            <w:r w:rsidRPr="002C3754">
              <w:t xml:space="preserve"> tám. </w:t>
            </w:r>
          </w:p>
        </w:tc>
        <w:tc>
          <w:tcPr>
            <w:tcW w:w="1180" w:type="dxa"/>
            <w:hideMark/>
          </w:tcPr>
          <w:p w:rsidR="002C3754" w:rsidRPr="002C3754" w:rsidRDefault="002C3754" w:rsidP="002C3754">
            <w:r w:rsidRPr="002C3754">
              <w:t>0</w:t>
            </w:r>
          </w:p>
        </w:tc>
        <w:tc>
          <w:tcPr>
            <w:tcW w:w="1400" w:type="dxa"/>
            <w:hideMark/>
          </w:tcPr>
          <w:p w:rsidR="002C3754" w:rsidRPr="002C3754" w:rsidRDefault="002C3754" w:rsidP="002C3754">
            <w:r w:rsidRPr="002C3754">
              <w:t>0</w:t>
            </w:r>
          </w:p>
        </w:tc>
        <w:tc>
          <w:tcPr>
            <w:tcW w:w="4020" w:type="dxa"/>
            <w:noWrap/>
            <w:hideMark/>
          </w:tcPr>
          <w:p w:rsidR="002C3754" w:rsidRPr="002C3754" w:rsidRDefault="002C3754">
            <w:r w:rsidRPr="002C3754">
              <w:t>Felhalm. Céltartalék</w:t>
            </w:r>
          </w:p>
        </w:tc>
        <w:tc>
          <w:tcPr>
            <w:tcW w:w="1420" w:type="dxa"/>
            <w:hideMark/>
          </w:tcPr>
          <w:p w:rsidR="002C3754" w:rsidRPr="002C3754" w:rsidRDefault="002C3754" w:rsidP="002C3754">
            <w:r w:rsidRPr="002C3754">
              <w:t>0</w:t>
            </w:r>
          </w:p>
        </w:tc>
        <w:tc>
          <w:tcPr>
            <w:tcW w:w="1380" w:type="dxa"/>
            <w:hideMark/>
          </w:tcPr>
          <w:p w:rsidR="002C3754" w:rsidRPr="002C3754" w:rsidRDefault="002C3754" w:rsidP="002C3754">
            <w:r w:rsidRPr="002C3754">
              <w:t>0</w:t>
            </w:r>
          </w:p>
        </w:tc>
        <w:tc>
          <w:tcPr>
            <w:tcW w:w="36" w:type="dxa"/>
            <w:hideMark/>
          </w:tcPr>
          <w:p w:rsidR="002C3754" w:rsidRPr="002C3754" w:rsidRDefault="002C3754"/>
        </w:tc>
      </w:tr>
      <w:tr w:rsidR="002C3754" w:rsidRPr="002C3754" w:rsidTr="002C3754">
        <w:trPr>
          <w:trHeight w:val="330"/>
        </w:trPr>
        <w:tc>
          <w:tcPr>
            <w:tcW w:w="3880" w:type="dxa"/>
            <w:hideMark/>
          </w:tcPr>
          <w:p w:rsidR="002C3754" w:rsidRPr="002C3754" w:rsidRDefault="002C3754">
            <w:proofErr w:type="spellStart"/>
            <w:r w:rsidRPr="002C3754">
              <w:t>Felh.célra</w:t>
            </w:r>
            <w:proofErr w:type="spellEnd"/>
            <w:r w:rsidRPr="002C3754">
              <w:t xml:space="preserve"> átv.pe.  Vállalkozástól</w:t>
            </w:r>
          </w:p>
        </w:tc>
        <w:tc>
          <w:tcPr>
            <w:tcW w:w="1180" w:type="dxa"/>
            <w:hideMark/>
          </w:tcPr>
          <w:p w:rsidR="002C3754" w:rsidRPr="002C3754" w:rsidRDefault="002C3754" w:rsidP="002C3754">
            <w:r w:rsidRPr="002C3754">
              <w:t>0</w:t>
            </w:r>
          </w:p>
        </w:tc>
        <w:tc>
          <w:tcPr>
            <w:tcW w:w="1400" w:type="dxa"/>
            <w:hideMark/>
          </w:tcPr>
          <w:p w:rsidR="002C3754" w:rsidRPr="002C3754" w:rsidRDefault="002C3754" w:rsidP="002C3754">
            <w:r w:rsidRPr="002C3754">
              <w:t>0</w:t>
            </w:r>
          </w:p>
        </w:tc>
        <w:tc>
          <w:tcPr>
            <w:tcW w:w="4020" w:type="dxa"/>
            <w:noWrap/>
            <w:hideMark/>
          </w:tcPr>
          <w:p w:rsidR="002C3754" w:rsidRPr="002C3754" w:rsidRDefault="002C3754">
            <w:proofErr w:type="spellStart"/>
            <w:r w:rsidRPr="002C3754">
              <w:t>Felhalm.HITEL</w:t>
            </w:r>
            <w:proofErr w:type="spellEnd"/>
            <w:r w:rsidRPr="002C3754">
              <w:t xml:space="preserve"> törlesztés (tőke)</w:t>
            </w:r>
          </w:p>
        </w:tc>
        <w:tc>
          <w:tcPr>
            <w:tcW w:w="1420" w:type="dxa"/>
            <w:hideMark/>
          </w:tcPr>
          <w:p w:rsidR="002C3754" w:rsidRPr="002C3754" w:rsidRDefault="002C3754" w:rsidP="002C3754">
            <w:r w:rsidRPr="002C3754">
              <w:t>0</w:t>
            </w:r>
          </w:p>
        </w:tc>
        <w:tc>
          <w:tcPr>
            <w:tcW w:w="1380" w:type="dxa"/>
            <w:hideMark/>
          </w:tcPr>
          <w:p w:rsidR="002C3754" w:rsidRPr="002C3754" w:rsidRDefault="002C3754" w:rsidP="002C3754">
            <w:r w:rsidRPr="002C3754">
              <w:t>0</w:t>
            </w:r>
          </w:p>
        </w:tc>
        <w:tc>
          <w:tcPr>
            <w:tcW w:w="36" w:type="dxa"/>
            <w:hideMark/>
          </w:tcPr>
          <w:p w:rsidR="002C3754" w:rsidRPr="002C3754" w:rsidRDefault="002C3754"/>
        </w:tc>
      </w:tr>
      <w:tr w:rsidR="002C3754" w:rsidRPr="002C3754" w:rsidTr="002C3754">
        <w:trPr>
          <w:trHeight w:val="330"/>
        </w:trPr>
        <w:tc>
          <w:tcPr>
            <w:tcW w:w="3880" w:type="dxa"/>
            <w:hideMark/>
          </w:tcPr>
          <w:p w:rsidR="002C3754" w:rsidRPr="002C3754" w:rsidRDefault="002C3754">
            <w:proofErr w:type="spellStart"/>
            <w:r w:rsidRPr="002C3754">
              <w:t>Felh.célra</w:t>
            </w:r>
            <w:proofErr w:type="spellEnd"/>
            <w:r w:rsidRPr="002C3754">
              <w:t xml:space="preserve"> átv.pe. nonprofit szervtől</w:t>
            </w:r>
          </w:p>
        </w:tc>
        <w:tc>
          <w:tcPr>
            <w:tcW w:w="1180" w:type="dxa"/>
            <w:hideMark/>
          </w:tcPr>
          <w:p w:rsidR="002C3754" w:rsidRPr="002C3754" w:rsidRDefault="002C3754" w:rsidP="002C3754">
            <w:r w:rsidRPr="002C3754">
              <w:t>0</w:t>
            </w:r>
          </w:p>
        </w:tc>
        <w:tc>
          <w:tcPr>
            <w:tcW w:w="1400" w:type="dxa"/>
            <w:hideMark/>
          </w:tcPr>
          <w:p w:rsidR="002C3754" w:rsidRPr="002C3754" w:rsidRDefault="002C3754" w:rsidP="002C3754">
            <w:r w:rsidRPr="002C3754">
              <w:t>0</w:t>
            </w:r>
          </w:p>
        </w:tc>
        <w:tc>
          <w:tcPr>
            <w:tcW w:w="4020" w:type="dxa"/>
            <w:noWrap/>
            <w:hideMark/>
          </w:tcPr>
          <w:p w:rsidR="002C3754" w:rsidRPr="002C3754" w:rsidRDefault="002C3754">
            <w:r w:rsidRPr="002C3754">
              <w:t> </w:t>
            </w:r>
          </w:p>
        </w:tc>
        <w:tc>
          <w:tcPr>
            <w:tcW w:w="1420" w:type="dxa"/>
            <w:hideMark/>
          </w:tcPr>
          <w:p w:rsidR="002C3754" w:rsidRPr="002C3754" w:rsidRDefault="002C3754" w:rsidP="002C3754">
            <w:r w:rsidRPr="002C3754">
              <w:t> </w:t>
            </w:r>
          </w:p>
        </w:tc>
        <w:tc>
          <w:tcPr>
            <w:tcW w:w="1380" w:type="dxa"/>
            <w:hideMark/>
          </w:tcPr>
          <w:p w:rsidR="002C3754" w:rsidRPr="002C3754" w:rsidRDefault="002C3754" w:rsidP="002C3754">
            <w:r w:rsidRPr="002C3754">
              <w:t> </w:t>
            </w:r>
          </w:p>
        </w:tc>
        <w:tc>
          <w:tcPr>
            <w:tcW w:w="36" w:type="dxa"/>
            <w:hideMark/>
          </w:tcPr>
          <w:p w:rsidR="002C3754" w:rsidRPr="002C3754" w:rsidRDefault="002C3754"/>
        </w:tc>
      </w:tr>
      <w:tr w:rsidR="002C3754" w:rsidRPr="002C3754" w:rsidTr="002C3754">
        <w:trPr>
          <w:trHeight w:val="255"/>
        </w:trPr>
        <w:tc>
          <w:tcPr>
            <w:tcW w:w="3880" w:type="dxa"/>
            <w:hideMark/>
          </w:tcPr>
          <w:p w:rsidR="002C3754" w:rsidRPr="002C3754" w:rsidRDefault="002C3754">
            <w:r w:rsidRPr="002C3754">
              <w:t>Pénzforgalom nélküli pénzmaradvány</w:t>
            </w:r>
          </w:p>
        </w:tc>
        <w:tc>
          <w:tcPr>
            <w:tcW w:w="1180" w:type="dxa"/>
            <w:hideMark/>
          </w:tcPr>
          <w:p w:rsidR="002C3754" w:rsidRPr="002C3754" w:rsidRDefault="002C3754" w:rsidP="002C3754">
            <w:r w:rsidRPr="002C3754">
              <w:t>0</w:t>
            </w:r>
          </w:p>
        </w:tc>
        <w:tc>
          <w:tcPr>
            <w:tcW w:w="1400" w:type="dxa"/>
            <w:hideMark/>
          </w:tcPr>
          <w:p w:rsidR="002C3754" w:rsidRPr="002C3754" w:rsidRDefault="002C3754" w:rsidP="002C3754">
            <w:r w:rsidRPr="002C3754">
              <w:t>0</w:t>
            </w:r>
          </w:p>
        </w:tc>
        <w:tc>
          <w:tcPr>
            <w:tcW w:w="4020" w:type="dxa"/>
            <w:noWrap/>
            <w:hideMark/>
          </w:tcPr>
          <w:p w:rsidR="002C3754" w:rsidRPr="002C3754" w:rsidRDefault="002C3754">
            <w:r w:rsidRPr="002C3754">
              <w:t> </w:t>
            </w:r>
          </w:p>
        </w:tc>
        <w:tc>
          <w:tcPr>
            <w:tcW w:w="1420" w:type="dxa"/>
            <w:hideMark/>
          </w:tcPr>
          <w:p w:rsidR="002C3754" w:rsidRPr="002C3754" w:rsidRDefault="002C3754" w:rsidP="002C3754">
            <w:r w:rsidRPr="002C3754">
              <w:t> </w:t>
            </w:r>
          </w:p>
        </w:tc>
        <w:tc>
          <w:tcPr>
            <w:tcW w:w="1380" w:type="dxa"/>
            <w:hideMark/>
          </w:tcPr>
          <w:p w:rsidR="002C3754" w:rsidRPr="002C3754" w:rsidRDefault="002C3754" w:rsidP="002C3754">
            <w:r w:rsidRPr="002C3754">
              <w:t> </w:t>
            </w:r>
          </w:p>
        </w:tc>
        <w:tc>
          <w:tcPr>
            <w:tcW w:w="36" w:type="dxa"/>
            <w:hideMark/>
          </w:tcPr>
          <w:p w:rsidR="002C3754" w:rsidRPr="002C3754" w:rsidRDefault="002C3754"/>
        </w:tc>
      </w:tr>
      <w:tr w:rsidR="002C3754" w:rsidRPr="002C3754" w:rsidTr="002C3754">
        <w:trPr>
          <w:trHeight w:val="255"/>
        </w:trPr>
        <w:tc>
          <w:tcPr>
            <w:tcW w:w="3880" w:type="dxa"/>
            <w:hideMark/>
          </w:tcPr>
          <w:p w:rsidR="002C3754" w:rsidRPr="002C3754" w:rsidRDefault="002C3754">
            <w:r w:rsidRPr="002C3754">
              <w:t>Hitelfelvétel (</w:t>
            </w:r>
            <w:proofErr w:type="gramStart"/>
            <w:r w:rsidRPr="002C3754">
              <w:t>fejl.célú</w:t>
            </w:r>
            <w:proofErr w:type="gramEnd"/>
            <w:r w:rsidRPr="002C3754">
              <w:t xml:space="preserve"> hosszú lejáratú)</w:t>
            </w:r>
          </w:p>
        </w:tc>
        <w:tc>
          <w:tcPr>
            <w:tcW w:w="1180" w:type="dxa"/>
            <w:hideMark/>
          </w:tcPr>
          <w:p w:rsidR="002C3754" w:rsidRPr="002C3754" w:rsidRDefault="002C3754" w:rsidP="002C3754">
            <w:r w:rsidRPr="002C3754">
              <w:t>0</w:t>
            </w:r>
          </w:p>
        </w:tc>
        <w:tc>
          <w:tcPr>
            <w:tcW w:w="1400" w:type="dxa"/>
            <w:hideMark/>
          </w:tcPr>
          <w:p w:rsidR="002C3754" w:rsidRPr="002C3754" w:rsidRDefault="002C3754" w:rsidP="002C3754">
            <w:r w:rsidRPr="002C3754">
              <w:t>0</w:t>
            </w:r>
          </w:p>
        </w:tc>
        <w:tc>
          <w:tcPr>
            <w:tcW w:w="4020" w:type="dxa"/>
            <w:hideMark/>
          </w:tcPr>
          <w:p w:rsidR="002C3754" w:rsidRPr="002C3754" w:rsidRDefault="002C3754">
            <w:r w:rsidRPr="002C3754">
              <w:t> </w:t>
            </w:r>
          </w:p>
        </w:tc>
        <w:tc>
          <w:tcPr>
            <w:tcW w:w="1420" w:type="dxa"/>
            <w:noWrap/>
            <w:hideMark/>
          </w:tcPr>
          <w:p w:rsidR="002C3754" w:rsidRPr="002C3754" w:rsidRDefault="002C3754" w:rsidP="002C3754">
            <w:r w:rsidRPr="002C3754">
              <w:t> </w:t>
            </w:r>
          </w:p>
        </w:tc>
        <w:tc>
          <w:tcPr>
            <w:tcW w:w="1380" w:type="dxa"/>
            <w:noWrap/>
            <w:hideMark/>
          </w:tcPr>
          <w:p w:rsidR="002C3754" w:rsidRPr="002C3754" w:rsidRDefault="002C3754" w:rsidP="002C3754">
            <w:r w:rsidRPr="002C3754">
              <w:t> </w:t>
            </w:r>
          </w:p>
        </w:tc>
        <w:tc>
          <w:tcPr>
            <w:tcW w:w="36" w:type="dxa"/>
            <w:hideMark/>
          </w:tcPr>
          <w:p w:rsidR="002C3754" w:rsidRPr="002C3754" w:rsidRDefault="002C3754"/>
        </w:tc>
      </w:tr>
      <w:tr w:rsidR="002C3754" w:rsidRPr="002C3754" w:rsidTr="002C3754">
        <w:trPr>
          <w:trHeight w:val="255"/>
        </w:trPr>
        <w:tc>
          <w:tcPr>
            <w:tcW w:w="3880" w:type="dxa"/>
            <w:hideMark/>
          </w:tcPr>
          <w:p w:rsidR="002C3754" w:rsidRPr="002C3754" w:rsidRDefault="002C3754">
            <w:pPr>
              <w:rPr>
                <w:b/>
                <w:bCs/>
              </w:rPr>
            </w:pPr>
            <w:r w:rsidRPr="002C3754">
              <w:rPr>
                <w:b/>
                <w:bCs/>
              </w:rPr>
              <w:t>BEVÉTELEK ÖSSZESEN</w:t>
            </w:r>
          </w:p>
        </w:tc>
        <w:tc>
          <w:tcPr>
            <w:tcW w:w="1180" w:type="dxa"/>
            <w:noWrap/>
            <w:hideMark/>
          </w:tcPr>
          <w:p w:rsidR="002C3754" w:rsidRPr="002C3754" w:rsidRDefault="002C3754" w:rsidP="002C3754">
            <w:pPr>
              <w:rPr>
                <w:b/>
                <w:bCs/>
              </w:rPr>
            </w:pPr>
            <w:r w:rsidRPr="002C3754">
              <w:rPr>
                <w:b/>
                <w:bCs/>
              </w:rPr>
              <w:t>5 000 000</w:t>
            </w:r>
          </w:p>
        </w:tc>
        <w:tc>
          <w:tcPr>
            <w:tcW w:w="1400" w:type="dxa"/>
            <w:noWrap/>
            <w:hideMark/>
          </w:tcPr>
          <w:p w:rsidR="002C3754" w:rsidRPr="002C3754" w:rsidRDefault="002C3754" w:rsidP="002C3754">
            <w:pPr>
              <w:rPr>
                <w:b/>
                <w:bCs/>
              </w:rPr>
            </w:pPr>
            <w:r w:rsidRPr="002C3754">
              <w:rPr>
                <w:b/>
                <w:bCs/>
              </w:rPr>
              <w:t>10 681 000</w:t>
            </w:r>
          </w:p>
        </w:tc>
        <w:tc>
          <w:tcPr>
            <w:tcW w:w="4020" w:type="dxa"/>
            <w:noWrap/>
            <w:hideMark/>
          </w:tcPr>
          <w:p w:rsidR="002C3754" w:rsidRPr="002C3754" w:rsidRDefault="002C3754">
            <w:pPr>
              <w:rPr>
                <w:b/>
                <w:bCs/>
              </w:rPr>
            </w:pPr>
            <w:r w:rsidRPr="002C3754">
              <w:rPr>
                <w:b/>
                <w:bCs/>
              </w:rPr>
              <w:t>KIADÁSOK ÖSSZESEN</w:t>
            </w:r>
          </w:p>
        </w:tc>
        <w:tc>
          <w:tcPr>
            <w:tcW w:w="1420" w:type="dxa"/>
            <w:noWrap/>
            <w:hideMark/>
          </w:tcPr>
          <w:p w:rsidR="002C3754" w:rsidRPr="002C3754" w:rsidRDefault="002C3754" w:rsidP="002C3754">
            <w:pPr>
              <w:rPr>
                <w:b/>
                <w:bCs/>
              </w:rPr>
            </w:pPr>
            <w:r w:rsidRPr="002C3754">
              <w:rPr>
                <w:b/>
                <w:bCs/>
              </w:rPr>
              <w:t>0</w:t>
            </w:r>
          </w:p>
        </w:tc>
        <w:tc>
          <w:tcPr>
            <w:tcW w:w="1380" w:type="dxa"/>
            <w:noWrap/>
            <w:hideMark/>
          </w:tcPr>
          <w:p w:rsidR="002C3754" w:rsidRPr="002C3754" w:rsidRDefault="002C3754" w:rsidP="002C3754">
            <w:pPr>
              <w:rPr>
                <w:b/>
                <w:bCs/>
              </w:rPr>
            </w:pPr>
            <w:r w:rsidRPr="002C3754">
              <w:rPr>
                <w:b/>
                <w:bCs/>
              </w:rPr>
              <w:t>847 236 975</w:t>
            </w:r>
          </w:p>
        </w:tc>
        <w:tc>
          <w:tcPr>
            <w:tcW w:w="36" w:type="dxa"/>
            <w:hideMark/>
          </w:tcPr>
          <w:p w:rsidR="002C3754" w:rsidRPr="002C3754" w:rsidRDefault="002C3754"/>
        </w:tc>
      </w:tr>
      <w:tr w:rsidR="002C3754" w:rsidRPr="002C3754" w:rsidTr="002C3754">
        <w:trPr>
          <w:trHeight w:val="255"/>
        </w:trPr>
        <w:tc>
          <w:tcPr>
            <w:tcW w:w="3880" w:type="dxa"/>
            <w:hideMark/>
          </w:tcPr>
          <w:p w:rsidR="002C3754" w:rsidRPr="002C3754" w:rsidRDefault="002C3754">
            <w:r w:rsidRPr="002C3754">
              <w:t> </w:t>
            </w:r>
          </w:p>
        </w:tc>
        <w:tc>
          <w:tcPr>
            <w:tcW w:w="1180" w:type="dxa"/>
            <w:noWrap/>
            <w:hideMark/>
          </w:tcPr>
          <w:p w:rsidR="002C3754" w:rsidRPr="002C3754" w:rsidRDefault="002C3754" w:rsidP="002C3754">
            <w:r w:rsidRPr="002C3754">
              <w:t> </w:t>
            </w:r>
          </w:p>
        </w:tc>
        <w:tc>
          <w:tcPr>
            <w:tcW w:w="1400" w:type="dxa"/>
            <w:noWrap/>
            <w:hideMark/>
          </w:tcPr>
          <w:p w:rsidR="002C3754" w:rsidRPr="002C3754" w:rsidRDefault="002C3754" w:rsidP="002C3754">
            <w:r w:rsidRPr="002C3754">
              <w:t> </w:t>
            </w:r>
          </w:p>
        </w:tc>
        <w:tc>
          <w:tcPr>
            <w:tcW w:w="4020" w:type="dxa"/>
            <w:noWrap/>
            <w:hideMark/>
          </w:tcPr>
          <w:p w:rsidR="002C3754" w:rsidRPr="002C3754" w:rsidRDefault="002C3754">
            <w:r w:rsidRPr="002C3754">
              <w:t> </w:t>
            </w:r>
          </w:p>
        </w:tc>
        <w:tc>
          <w:tcPr>
            <w:tcW w:w="1420" w:type="dxa"/>
            <w:hideMark/>
          </w:tcPr>
          <w:p w:rsidR="002C3754" w:rsidRPr="002C3754" w:rsidRDefault="002C3754" w:rsidP="002C3754">
            <w:r w:rsidRPr="002C3754">
              <w:t> </w:t>
            </w:r>
          </w:p>
        </w:tc>
        <w:tc>
          <w:tcPr>
            <w:tcW w:w="1380" w:type="dxa"/>
            <w:hideMark/>
          </w:tcPr>
          <w:p w:rsidR="002C3754" w:rsidRPr="002C3754" w:rsidRDefault="002C3754" w:rsidP="002C3754">
            <w:r w:rsidRPr="002C3754">
              <w:t> </w:t>
            </w:r>
          </w:p>
        </w:tc>
        <w:tc>
          <w:tcPr>
            <w:tcW w:w="36" w:type="dxa"/>
            <w:hideMark/>
          </w:tcPr>
          <w:p w:rsidR="002C3754" w:rsidRPr="002C3754" w:rsidRDefault="002C3754"/>
        </w:tc>
      </w:tr>
      <w:tr w:rsidR="002C3754" w:rsidRPr="002C3754" w:rsidTr="002C3754">
        <w:trPr>
          <w:trHeight w:val="525"/>
        </w:trPr>
        <w:tc>
          <w:tcPr>
            <w:tcW w:w="3880" w:type="dxa"/>
            <w:hideMark/>
          </w:tcPr>
          <w:p w:rsidR="002C3754" w:rsidRPr="002C3754" w:rsidRDefault="002C3754">
            <w:pPr>
              <w:rPr>
                <w:b/>
                <w:bCs/>
              </w:rPr>
            </w:pPr>
            <w:r w:rsidRPr="002C3754">
              <w:rPr>
                <w:b/>
                <w:bCs/>
              </w:rPr>
              <w:t>Felhalmozási és működési célú bevételek mindösszesen:</w:t>
            </w:r>
          </w:p>
        </w:tc>
        <w:tc>
          <w:tcPr>
            <w:tcW w:w="1180" w:type="dxa"/>
            <w:noWrap/>
            <w:hideMark/>
          </w:tcPr>
          <w:p w:rsidR="002C3754" w:rsidRPr="002C3754" w:rsidRDefault="002C3754" w:rsidP="002C3754">
            <w:pPr>
              <w:rPr>
                <w:b/>
                <w:bCs/>
              </w:rPr>
            </w:pPr>
            <w:r w:rsidRPr="002C3754">
              <w:rPr>
                <w:b/>
                <w:bCs/>
              </w:rPr>
              <w:t>557 437 200</w:t>
            </w:r>
          </w:p>
        </w:tc>
        <w:tc>
          <w:tcPr>
            <w:tcW w:w="1400" w:type="dxa"/>
            <w:noWrap/>
            <w:hideMark/>
          </w:tcPr>
          <w:p w:rsidR="002C3754" w:rsidRPr="002C3754" w:rsidRDefault="002C3754" w:rsidP="002C3754">
            <w:pPr>
              <w:rPr>
                <w:b/>
                <w:bCs/>
              </w:rPr>
            </w:pPr>
            <w:r w:rsidRPr="002C3754">
              <w:rPr>
                <w:b/>
                <w:bCs/>
              </w:rPr>
              <w:t>1 760 353 728</w:t>
            </w:r>
          </w:p>
        </w:tc>
        <w:tc>
          <w:tcPr>
            <w:tcW w:w="4020" w:type="dxa"/>
            <w:hideMark/>
          </w:tcPr>
          <w:p w:rsidR="002C3754" w:rsidRPr="002C3754" w:rsidRDefault="002C3754">
            <w:pPr>
              <w:rPr>
                <w:b/>
                <w:bCs/>
              </w:rPr>
            </w:pPr>
            <w:r w:rsidRPr="002C3754">
              <w:rPr>
                <w:b/>
                <w:bCs/>
              </w:rPr>
              <w:t>Felhalmozási és működési célú kiadások mindösszesen:</w:t>
            </w:r>
          </w:p>
        </w:tc>
        <w:tc>
          <w:tcPr>
            <w:tcW w:w="1420" w:type="dxa"/>
            <w:noWrap/>
            <w:hideMark/>
          </w:tcPr>
          <w:p w:rsidR="002C3754" w:rsidRPr="002C3754" w:rsidRDefault="002C3754" w:rsidP="002C3754">
            <w:pPr>
              <w:rPr>
                <w:b/>
                <w:bCs/>
              </w:rPr>
            </w:pPr>
            <w:r w:rsidRPr="002C3754">
              <w:rPr>
                <w:b/>
                <w:bCs/>
              </w:rPr>
              <w:t>557 437 200</w:t>
            </w:r>
          </w:p>
        </w:tc>
        <w:tc>
          <w:tcPr>
            <w:tcW w:w="1380" w:type="dxa"/>
            <w:noWrap/>
            <w:hideMark/>
          </w:tcPr>
          <w:p w:rsidR="002C3754" w:rsidRPr="002C3754" w:rsidRDefault="002C3754" w:rsidP="002C3754">
            <w:pPr>
              <w:rPr>
                <w:b/>
                <w:bCs/>
              </w:rPr>
            </w:pPr>
            <w:r w:rsidRPr="002C3754">
              <w:rPr>
                <w:b/>
                <w:bCs/>
              </w:rPr>
              <w:t>1 760 353 728</w:t>
            </w:r>
          </w:p>
        </w:tc>
        <w:tc>
          <w:tcPr>
            <w:tcW w:w="36" w:type="dxa"/>
            <w:hideMark/>
          </w:tcPr>
          <w:p w:rsidR="002C3754" w:rsidRPr="002C3754" w:rsidRDefault="002C3754"/>
        </w:tc>
      </w:tr>
    </w:tbl>
    <w:p w:rsidR="002C3754" w:rsidRDefault="002C3754"/>
    <w:sectPr w:rsidR="002C37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754"/>
    <w:rsid w:val="002C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547A04-AD74-46F0-9E63-5752985E1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C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02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2020-07-23T06:03:00Z</dcterms:created>
  <dcterms:modified xsi:type="dcterms:W3CDTF">2020-07-23T06:04:00Z</dcterms:modified>
</cp:coreProperties>
</file>