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1E" w:rsidRPr="007A08C0" w:rsidRDefault="00604B1E" w:rsidP="002F05C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172389" w:rsidRPr="007A08C0" w:rsidRDefault="002F05CB" w:rsidP="002F05CB">
      <w:pPr>
        <w:pStyle w:val="Default"/>
        <w:jc w:val="center"/>
        <w:rPr>
          <w:rFonts w:ascii="Arial" w:hAnsi="Arial" w:cs="Arial"/>
          <w:b/>
        </w:rPr>
      </w:pPr>
      <w:r w:rsidRPr="007A08C0">
        <w:rPr>
          <w:rFonts w:ascii="Arial" w:hAnsi="Arial" w:cs="Arial"/>
          <w:b/>
        </w:rPr>
        <w:t>Apátistvánfalva K</w:t>
      </w:r>
      <w:r w:rsidR="00172389" w:rsidRPr="007A08C0">
        <w:rPr>
          <w:rFonts w:ascii="Arial" w:hAnsi="Arial" w:cs="Arial"/>
          <w:b/>
        </w:rPr>
        <w:t xml:space="preserve">özségi Önkormányzat Képviselő-testületének </w:t>
      </w:r>
    </w:p>
    <w:p w:rsidR="00A20721" w:rsidRPr="007A08C0" w:rsidRDefault="00A20721" w:rsidP="002F05CB">
      <w:pPr>
        <w:pStyle w:val="Default"/>
        <w:jc w:val="center"/>
        <w:rPr>
          <w:rFonts w:ascii="Arial" w:hAnsi="Arial" w:cs="Arial"/>
          <w:b/>
        </w:rPr>
      </w:pPr>
      <w:r w:rsidRPr="007A08C0">
        <w:rPr>
          <w:rFonts w:ascii="Arial" w:hAnsi="Arial" w:cs="Arial"/>
          <w:b/>
        </w:rPr>
        <w:t>10/1017.</w:t>
      </w:r>
      <w:r w:rsidR="002F05CB" w:rsidRPr="007A08C0">
        <w:rPr>
          <w:rFonts w:ascii="Arial" w:hAnsi="Arial" w:cs="Arial"/>
          <w:b/>
        </w:rPr>
        <w:t xml:space="preserve"> </w:t>
      </w:r>
      <w:r w:rsidRPr="007A08C0">
        <w:rPr>
          <w:rFonts w:ascii="Arial" w:hAnsi="Arial" w:cs="Arial"/>
          <w:b/>
        </w:rPr>
        <w:t>(XI.</w:t>
      </w:r>
      <w:r w:rsidR="002F05CB" w:rsidRPr="007A08C0">
        <w:rPr>
          <w:rFonts w:ascii="Arial" w:hAnsi="Arial" w:cs="Arial"/>
          <w:b/>
        </w:rPr>
        <w:t xml:space="preserve"> </w:t>
      </w:r>
      <w:r w:rsidRPr="007A08C0">
        <w:rPr>
          <w:rFonts w:ascii="Arial" w:hAnsi="Arial" w:cs="Arial"/>
          <w:b/>
        </w:rPr>
        <w:t>23.)</w:t>
      </w:r>
      <w:r w:rsidR="002F05CB" w:rsidRPr="007A08C0">
        <w:rPr>
          <w:rFonts w:ascii="Arial" w:hAnsi="Arial" w:cs="Arial"/>
          <w:b/>
        </w:rPr>
        <w:t xml:space="preserve"> </w:t>
      </w:r>
      <w:r w:rsidR="009C42EA" w:rsidRPr="007A08C0">
        <w:rPr>
          <w:rFonts w:ascii="Arial" w:hAnsi="Arial" w:cs="Arial"/>
          <w:b/>
        </w:rPr>
        <w:t>önkormányzati rendelete</w:t>
      </w:r>
    </w:p>
    <w:p w:rsidR="00172389" w:rsidRPr="007A08C0" w:rsidRDefault="00172389" w:rsidP="002F05CB">
      <w:pPr>
        <w:pStyle w:val="Default"/>
        <w:jc w:val="center"/>
        <w:rPr>
          <w:rFonts w:ascii="Arial" w:hAnsi="Arial" w:cs="Arial"/>
          <w:b/>
        </w:rPr>
      </w:pPr>
      <w:proofErr w:type="gramStart"/>
      <w:r w:rsidRPr="007A08C0">
        <w:rPr>
          <w:rFonts w:ascii="Arial" w:hAnsi="Arial" w:cs="Arial"/>
          <w:b/>
        </w:rPr>
        <w:t>a</w:t>
      </w:r>
      <w:proofErr w:type="gramEnd"/>
      <w:r w:rsidRPr="007A08C0">
        <w:rPr>
          <w:rFonts w:ascii="Arial" w:hAnsi="Arial" w:cs="Arial"/>
          <w:b/>
        </w:rPr>
        <w:t xml:space="preserve"> települési szilárd hulladékkal kapcsolatos köztisztasági közszolgáltatás kötelező igénybevételéről szóló 3/2014.</w:t>
      </w:r>
      <w:r w:rsidR="002F05CB" w:rsidRPr="007A08C0">
        <w:rPr>
          <w:rFonts w:ascii="Arial" w:hAnsi="Arial" w:cs="Arial"/>
          <w:b/>
        </w:rPr>
        <w:t xml:space="preserve"> </w:t>
      </w:r>
      <w:r w:rsidRPr="007A08C0">
        <w:rPr>
          <w:rFonts w:ascii="Arial" w:hAnsi="Arial" w:cs="Arial"/>
          <w:b/>
        </w:rPr>
        <w:t>(I.</w:t>
      </w:r>
      <w:r w:rsidR="002F05CB" w:rsidRPr="007A08C0">
        <w:rPr>
          <w:rFonts w:ascii="Arial" w:hAnsi="Arial" w:cs="Arial"/>
          <w:b/>
        </w:rPr>
        <w:t xml:space="preserve"> </w:t>
      </w:r>
      <w:r w:rsidRPr="007A08C0">
        <w:rPr>
          <w:rFonts w:ascii="Arial" w:hAnsi="Arial" w:cs="Arial"/>
          <w:b/>
        </w:rPr>
        <w:t>23.)</w:t>
      </w:r>
      <w:r w:rsidR="009C42EA" w:rsidRPr="007A08C0">
        <w:rPr>
          <w:rFonts w:ascii="Arial" w:hAnsi="Arial" w:cs="Arial"/>
          <w:b/>
        </w:rPr>
        <w:t xml:space="preserve"> önkormányzati rendelet módosításáról</w:t>
      </w:r>
    </w:p>
    <w:p w:rsidR="00172389" w:rsidRPr="007A08C0" w:rsidRDefault="00172389" w:rsidP="002F05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389" w:rsidRPr="007A08C0" w:rsidRDefault="00172389" w:rsidP="002F05CB">
      <w:pPr>
        <w:pStyle w:val="Szvegtrzs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sz w:val="24"/>
          <w:szCs w:val="24"/>
        </w:rPr>
        <w:t xml:space="preserve">Apátistvánfalva Községi Önkormányzat Képviselő-testülete a hulladékról szóló 2012. évi CLXXXV. törvény 88. § (4) bekezdésében kapott felhatalmazása alapján, az Alaptörvény 32. cikk (1) bekezdés a) pontjában, valamint </w:t>
      </w:r>
      <w:r w:rsidR="002F05CB" w:rsidRPr="007A08C0">
        <w:rPr>
          <w:rFonts w:ascii="Arial" w:hAnsi="Arial" w:cs="Arial"/>
          <w:sz w:val="24"/>
          <w:szCs w:val="24"/>
        </w:rPr>
        <w:t xml:space="preserve">a </w:t>
      </w:r>
      <w:r w:rsidRPr="007A08C0">
        <w:rPr>
          <w:rFonts w:ascii="Arial" w:hAnsi="Arial" w:cs="Arial"/>
          <w:sz w:val="24"/>
          <w:szCs w:val="24"/>
        </w:rPr>
        <w:t>Magyarország helyi önkormányzatairól szóló 2011. évi CLXXXIX. törvény 13. § (1) bekezdésében meghatározott feladatkörében eljárva, a környezet védelmének általános szabályairól szóló 1995. évi LIII. törvény 48. § (3) bekezdésében biztosított véleményezési jogkörében eljáró Nyugat-Dunántúli Környezetvédelmi és Természetvédelmi Felügyelőség véleményének kikérésével a következőket rendeli el:</w:t>
      </w:r>
    </w:p>
    <w:p w:rsidR="00172389" w:rsidRPr="007A08C0" w:rsidRDefault="00172389" w:rsidP="002F05CB">
      <w:pPr>
        <w:pStyle w:val="Cmsor2"/>
        <w:spacing w:before="0" w:after="0"/>
        <w:jc w:val="center"/>
        <w:rPr>
          <w:i w:val="0"/>
          <w:sz w:val="24"/>
          <w:szCs w:val="24"/>
        </w:rPr>
      </w:pPr>
    </w:p>
    <w:p w:rsidR="00172389" w:rsidRPr="00127225" w:rsidRDefault="009C42EA" w:rsidP="002F05CB">
      <w:pPr>
        <w:pStyle w:val="Default"/>
        <w:jc w:val="both"/>
        <w:rPr>
          <w:rFonts w:ascii="Arial" w:hAnsi="Arial" w:cs="Arial"/>
        </w:rPr>
      </w:pPr>
      <w:r w:rsidRPr="00127225">
        <w:rPr>
          <w:rFonts w:ascii="Arial" w:hAnsi="Arial" w:cs="Arial"/>
          <w:b/>
        </w:rPr>
        <w:t>1.</w:t>
      </w:r>
      <w:r w:rsidR="002F05CB" w:rsidRPr="00127225">
        <w:rPr>
          <w:rFonts w:ascii="Arial" w:hAnsi="Arial" w:cs="Arial"/>
          <w:b/>
        </w:rPr>
        <w:t xml:space="preserve"> </w:t>
      </w:r>
      <w:r w:rsidRPr="00127225">
        <w:rPr>
          <w:rFonts w:ascii="Arial" w:hAnsi="Arial" w:cs="Arial"/>
          <w:b/>
        </w:rPr>
        <w:t>§</w:t>
      </w:r>
      <w:r w:rsidRPr="00127225">
        <w:rPr>
          <w:rFonts w:ascii="Arial" w:hAnsi="Arial" w:cs="Arial"/>
        </w:rPr>
        <w:t xml:space="preserve"> </w:t>
      </w:r>
      <w:r w:rsidR="004A1813" w:rsidRPr="00127225">
        <w:rPr>
          <w:rFonts w:ascii="Arial" w:hAnsi="Arial" w:cs="Arial"/>
        </w:rPr>
        <w:t>A</w:t>
      </w:r>
      <w:r w:rsidRPr="00127225">
        <w:rPr>
          <w:rFonts w:ascii="Arial" w:hAnsi="Arial" w:cs="Arial"/>
        </w:rPr>
        <w:t xml:space="preserve"> települési szilárd hulladékkal kapcsolatos köztisztasági közszolgáltatás kötelező igénybevételéről szóló 3/2014.</w:t>
      </w:r>
      <w:r w:rsidR="002F05CB" w:rsidRPr="00127225">
        <w:rPr>
          <w:rFonts w:ascii="Arial" w:hAnsi="Arial" w:cs="Arial"/>
        </w:rPr>
        <w:t xml:space="preserve"> </w:t>
      </w:r>
      <w:r w:rsidRPr="00127225">
        <w:rPr>
          <w:rFonts w:ascii="Arial" w:hAnsi="Arial" w:cs="Arial"/>
        </w:rPr>
        <w:t>(I.</w:t>
      </w:r>
      <w:r w:rsidR="002F05CB" w:rsidRPr="00127225">
        <w:rPr>
          <w:rFonts w:ascii="Arial" w:hAnsi="Arial" w:cs="Arial"/>
        </w:rPr>
        <w:t xml:space="preserve"> </w:t>
      </w:r>
      <w:r w:rsidRPr="00127225">
        <w:rPr>
          <w:rFonts w:ascii="Arial" w:hAnsi="Arial" w:cs="Arial"/>
        </w:rPr>
        <w:t>23.) önkormányzati rendelet</w:t>
      </w:r>
      <w:r w:rsidR="002F05CB" w:rsidRPr="00127225">
        <w:rPr>
          <w:rFonts w:ascii="Arial" w:hAnsi="Arial" w:cs="Arial"/>
        </w:rPr>
        <w:t xml:space="preserve"> </w:t>
      </w:r>
      <w:r w:rsidRPr="00127225">
        <w:rPr>
          <w:rFonts w:ascii="Arial" w:hAnsi="Arial" w:cs="Arial"/>
        </w:rPr>
        <w:t>2.</w:t>
      </w:r>
      <w:r w:rsidR="002F05CB" w:rsidRPr="00127225">
        <w:rPr>
          <w:rFonts w:ascii="Arial" w:hAnsi="Arial" w:cs="Arial"/>
        </w:rPr>
        <w:t xml:space="preserve"> </w:t>
      </w:r>
      <w:r w:rsidRPr="00127225">
        <w:rPr>
          <w:rFonts w:ascii="Arial" w:hAnsi="Arial" w:cs="Arial"/>
        </w:rPr>
        <w:t xml:space="preserve">§ (2) bekezdése </w:t>
      </w:r>
      <w:r w:rsidR="002F05CB" w:rsidRPr="00127225">
        <w:rPr>
          <w:rFonts w:ascii="Arial" w:hAnsi="Arial" w:cs="Arial"/>
        </w:rPr>
        <w:t>helyébe a következő rendelkezés lép</w:t>
      </w:r>
      <w:r w:rsidRPr="00127225">
        <w:rPr>
          <w:rFonts w:ascii="Arial" w:hAnsi="Arial" w:cs="Arial"/>
        </w:rPr>
        <w:t>:</w:t>
      </w:r>
    </w:p>
    <w:p w:rsidR="002F05CB" w:rsidRPr="007A08C0" w:rsidRDefault="002F05CB" w:rsidP="002F05CB">
      <w:pPr>
        <w:pStyle w:val="Szvegtrzs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28F2" w:rsidRDefault="009C42EA" w:rsidP="002F05CB">
      <w:pPr>
        <w:pStyle w:val="Szvegtrzs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b/>
          <w:sz w:val="24"/>
          <w:szCs w:val="24"/>
        </w:rPr>
        <w:t>„</w:t>
      </w:r>
      <w:r w:rsidR="00172389" w:rsidRPr="007A08C0">
        <w:rPr>
          <w:rFonts w:ascii="Arial" w:hAnsi="Arial" w:cs="Arial"/>
          <w:sz w:val="24"/>
          <w:szCs w:val="24"/>
        </w:rPr>
        <w:t xml:space="preserve">(2) A közszolgálgatást csak a közszolgáltatás ellátására kiírt közbeszerzési eljárás, vagy – ha jogszabály alapján az nem szükséges – </w:t>
      </w:r>
      <w:r w:rsidRPr="007A08C0">
        <w:rPr>
          <w:rFonts w:ascii="Arial" w:hAnsi="Arial" w:cs="Arial"/>
          <w:sz w:val="24"/>
          <w:szCs w:val="24"/>
        </w:rPr>
        <w:t>akkor a jo</w:t>
      </w:r>
      <w:r w:rsidR="002F05CB" w:rsidRPr="007A08C0">
        <w:rPr>
          <w:rFonts w:ascii="Arial" w:hAnsi="Arial" w:cs="Arial"/>
          <w:sz w:val="24"/>
          <w:szCs w:val="24"/>
        </w:rPr>
        <w:t>gszabályban előírtak figyelembe</w:t>
      </w:r>
      <w:r w:rsidR="00127225">
        <w:rPr>
          <w:rFonts w:ascii="Arial" w:hAnsi="Arial" w:cs="Arial"/>
          <w:sz w:val="24"/>
          <w:szCs w:val="24"/>
        </w:rPr>
        <w:t>vételével megadott ajánlata</w:t>
      </w:r>
      <w:r w:rsidRPr="007A08C0">
        <w:rPr>
          <w:rFonts w:ascii="Arial" w:hAnsi="Arial" w:cs="Arial"/>
          <w:sz w:val="24"/>
          <w:szCs w:val="24"/>
        </w:rPr>
        <w:t xml:space="preserve"> alapján</w:t>
      </w:r>
      <w:r w:rsidR="00172389" w:rsidRPr="007A08C0">
        <w:rPr>
          <w:rFonts w:ascii="Arial" w:hAnsi="Arial" w:cs="Arial"/>
          <w:sz w:val="24"/>
          <w:szCs w:val="24"/>
        </w:rPr>
        <w:t xml:space="preserve"> jogosultságot nyert és a hulladékról szóló törvény alapján az önkormányzattal vagy önkormányzati társulással szerződést kötött közszolgáltató</w:t>
      </w:r>
      <w:r w:rsidR="00D828F2" w:rsidRPr="007A08C0">
        <w:rPr>
          <w:rFonts w:ascii="Arial" w:hAnsi="Arial" w:cs="Arial"/>
          <w:sz w:val="24"/>
          <w:szCs w:val="24"/>
        </w:rPr>
        <w:t xml:space="preserve"> végezheti. A </w:t>
      </w:r>
      <w:r w:rsidR="00D828F2" w:rsidRPr="007A08C0">
        <w:rPr>
          <w:rFonts w:ascii="Arial" w:hAnsi="Arial" w:cs="Arial"/>
          <w:color w:val="000000" w:themeColor="text1"/>
          <w:sz w:val="24"/>
          <w:szCs w:val="24"/>
        </w:rPr>
        <w:t xml:space="preserve">közszolgáltatást </w:t>
      </w:r>
      <w:r w:rsidRPr="007A08C0">
        <w:rPr>
          <w:rFonts w:ascii="Arial" w:hAnsi="Arial" w:cs="Arial"/>
          <w:color w:val="000000" w:themeColor="text1"/>
          <w:sz w:val="24"/>
          <w:szCs w:val="24"/>
        </w:rPr>
        <w:t>az STKH Sopron és Térsége Környezetvédelmi és Hulladékgazdálkodási Nonprofit Kft.</w:t>
      </w:r>
      <w:r w:rsidR="00D828F2" w:rsidRPr="007A08C0">
        <w:rPr>
          <w:rFonts w:ascii="Arial" w:hAnsi="Arial" w:cs="Arial"/>
          <w:color w:val="000000" w:themeColor="text1"/>
          <w:sz w:val="24"/>
          <w:szCs w:val="24"/>
        </w:rPr>
        <w:t xml:space="preserve"> (9400 Sopron, Harkai domb 0466/31</w:t>
      </w:r>
      <w:r w:rsidR="007A08C0">
        <w:rPr>
          <w:rFonts w:ascii="Arial" w:hAnsi="Arial" w:cs="Arial"/>
          <w:color w:val="000000" w:themeColor="text1"/>
          <w:sz w:val="24"/>
          <w:szCs w:val="24"/>
        </w:rPr>
        <w:t>)</w:t>
      </w:r>
      <w:r w:rsidRPr="007A08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28F2" w:rsidRPr="007A08C0">
        <w:rPr>
          <w:rFonts w:ascii="Arial" w:hAnsi="Arial" w:cs="Arial"/>
          <w:sz w:val="24"/>
          <w:szCs w:val="24"/>
        </w:rPr>
        <w:t>végzi</w:t>
      </w:r>
      <w:r w:rsidR="007A08C0">
        <w:rPr>
          <w:rFonts w:ascii="Arial" w:hAnsi="Arial" w:cs="Arial"/>
          <w:sz w:val="24"/>
          <w:szCs w:val="24"/>
        </w:rPr>
        <w:t>.</w:t>
      </w:r>
      <w:r w:rsidR="00127225">
        <w:rPr>
          <w:rFonts w:ascii="Arial" w:hAnsi="Arial" w:cs="Arial"/>
          <w:sz w:val="24"/>
          <w:szCs w:val="24"/>
        </w:rPr>
        <w:t>”</w:t>
      </w:r>
    </w:p>
    <w:p w:rsidR="007A08C0" w:rsidRPr="007A08C0" w:rsidRDefault="007A08C0" w:rsidP="002F05CB">
      <w:pPr>
        <w:pStyle w:val="Szvegtrzs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28F2" w:rsidRPr="007A08C0" w:rsidRDefault="002F05CB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b/>
          <w:sz w:val="24"/>
          <w:szCs w:val="24"/>
        </w:rPr>
        <w:t>2.</w:t>
      </w:r>
      <w:r w:rsidR="007A08C0" w:rsidRPr="007A08C0">
        <w:rPr>
          <w:rFonts w:ascii="Arial" w:hAnsi="Arial" w:cs="Arial"/>
          <w:b/>
          <w:sz w:val="24"/>
          <w:szCs w:val="24"/>
        </w:rPr>
        <w:t xml:space="preserve"> </w:t>
      </w:r>
      <w:r w:rsidRPr="007A08C0">
        <w:rPr>
          <w:rFonts w:ascii="Arial" w:hAnsi="Arial" w:cs="Arial"/>
          <w:b/>
          <w:sz w:val="24"/>
          <w:szCs w:val="24"/>
        </w:rPr>
        <w:t>§</w:t>
      </w:r>
      <w:r w:rsidRPr="007A08C0">
        <w:rPr>
          <w:rFonts w:ascii="Arial" w:hAnsi="Arial" w:cs="Arial"/>
          <w:sz w:val="24"/>
          <w:szCs w:val="24"/>
        </w:rPr>
        <w:t xml:space="preserve"> Ez a rendelet 2018. január 1. napján lép hatályba.</w:t>
      </w:r>
    </w:p>
    <w:p w:rsidR="002F05CB" w:rsidRPr="007A08C0" w:rsidRDefault="002F05CB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</w:p>
    <w:p w:rsidR="002F05CB" w:rsidRPr="007A08C0" w:rsidRDefault="002F05CB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</w:p>
    <w:p w:rsidR="00D828F2" w:rsidRPr="007A08C0" w:rsidRDefault="00D828F2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</w:p>
    <w:p w:rsidR="00D828F2" w:rsidRPr="007A08C0" w:rsidRDefault="002F05CB" w:rsidP="002F05CB">
      <w:pPr>
        <w:pStyle w:val="Szvegtrzs"/>
        <w:tabs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A08C0">
        <w:rPr>
          <w:rFonts w:ascii="Arial" w:hAnsi="Arial" w:cs="Arial"/>
          <w:sz w:val="24"/>
          <w:szCs w:val="24"/>
        </w:rPr>
        <w:t>Császár-</w:t>
      </w:r>
      <w:r w:rsidR="00D828F2" w:rsidRPr="007A08C0">
        <w:rPr>
          <w:rFonts w:ascii="Arial" w:hAnsi="Arial" w:cs="Arial"/>
          <w:sz w:val="24"/>
          <w:szCs w:val="24"/>
        </w:rPr>
        <w:t>Bartakovics</w:t>
      </w:r>
      <w:proofErr w:type="spellEnd"/>
      <w:r w:rsidR="00D828F2" w:rsidRPr="007A08C0">
        <w:rPr>
          <w:rFonts w:ascii="Arial" w:hAnsi="Arial" w:cs="Arial"/>
          <w:sz w:val="24"/>
          <w:szCs w:val="24"/>
        </w:rPr>
        <w:t xml:space="preserve"> Csaba</w:t>
      </w:r>
      <w:r w:rsidR="00F7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AD3">
        <w:rPr>
          <w:rFonts w:ascii="Arial" w:hAnsi="Arial" w:cs="Arial"/>
          <w:sz w:val="24"/>
          <w:szCs w:val="24"/>
        </w:rPr>
        <w:t>sk</w:t>
      </w:r>
      <w:proofErr w:type="spellEnd"/>
      <w:r w:rsidR="00F72AD3">
        <w:rPr>
          <w:rFonts w:ascii="Arial" w:hAnsi="Arial" w:cs="Arial"/>
          <w:sz w:val="24"/>
          <w:szCs w:val="24"/>
        </w:rPr>
        <w:t>.</w:t>
      </w:r>
      <w:r w:rsidRPr="007A08C0">
        <w:rPr>
          <w:rFonts w:ascii="Arial" w:hAnsi="Arial" w:cs="Arial"/>
          <w:sz w:val="24"/>
          <w:szCs w:val="24"/>
        </w:rPr>
        <w:tab/>
      </w:r>
      <w:r w:rsidR="00D828F2" w:rsidRPr="007A08C0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D828F2" w:rsidRPr="007A08C0">
        <w:rPr>
          <w:rFonts w:ascii="Arial" w:hAnsi="Arial" w:cs="Arial"/>
          <w:sz w:val="24"/>
          <w:szCs w:val="24"/>
        </w:rPr>
        <w:t>Dancsecs</w:t>
      </w:r>
      <w:proofErr w:type="spellEnd"/>
      <w:r w:rsidR="00D828F2" w:rsidRPr="007A08C0">
        <w:rPr>
          <w:rFonts w:ascii="Arial" w:hAnsi="Arial" w:cs="Arial"/>
          <w:sz w:val="24"/>
          <w:szCs w:val="24"/>
        </w:rPr>
        <w:t xml:space="preserve"> Zsolt</w:t>
      </w:r>
      <w:r w:rsidR="00F7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AD3">
        <w:rPr>
          <w:rFonts w:ascii="Arial" w:hAnsi="Arial" w:cs="Arial"/>
          <w:sz w:val="24"/>
          <w:szCs w:val="24"/>
        </w:rPr>
        <w:t>sk</w:t>
      </w:r>
      <w:proofErr w:type="spellEnd"/>
      <w:r w:rsidR="00F72AD3">
        <w:rPr>
          <w:rFonts w:ascii="Arial" w:hAnsi="Arial" w:cs="Arial"/>
          <w:sz w:val="24"/>
          <w:szCs w:val="24"/>
        </w:rPr>
        <w:t>.</w:t>
      </w:r>
    </w:p>
    <w:p w:rsidR="00D828F2" w:rsidRPr="007A08C0" w:rsidRDefault="002F05CB" w:rsidP="002F05CB">
      <w:pPr>
        <w:pStyle w:val="Szvegtrzs"/>
        <w:tabs>
          <w:tab w:val="left" w:pos="694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7A08C0">
        <w:rPr>
          <w:rFonts w:ascii="Arial" w:hAnsi="Arial" w:cs="Arial"/>
          <w:sz w:val="24"/>
          <w:szCs w:val="24"/>
        </w:rPr>
        <w:t>polgármester</w:t>
      </w:r>
      <w:proofErr w:type="gramEnd"/>
      <w:r w:rsidRPr="007A08C0">
        <w:rPr>
          <w:rFonts w:ascii="Arial" w:hAnsi="Arial" w:cs="Arial"/>
          <w:sz w:val="24"/>
          <w:szCs w:val="24"/>
        </w:rPr>
        <w:tab/>
        <w:t>j</w:t>
      </w:r>
      <w:r w:rsidR="00D828F2" w:rsidRPr="007A08C0">
        <w:rPr>
          <w:rFonts w:ascii="Arial" w:hAnsi="Arial" w:cs="Arial"/>
          <w:sz w:val="24"/>
          <w:szCs w:val="24"/>
        </w:rPr>
        <w:t>egyző</w:t>
      </w:r>
    </w:p>
    <w:p w:rsidR="00734A6A" w:rsidRPr="007A08C0" w:rsidRDefault="00734A6A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</w:p>
    <w:p w:rsidR="00734A6A" w:rsidRPr="007A08C0" w:rsidRDefault="00734A6A" w:rsidP="002F05CB">
      <w:pPr>
        <w:pStyle w:val="Szvegtrzs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sz w:val="24"/>
          <w:szCs w:val="24"/>
        </w:rPr>
        <w:t>A rendeletet Apátistvánfalva K</w:t>
      </w:r>
      <w:r w:rsidR="002F05CB" w:rsidRPr="007A08C0">
        <w:rPr>
          <w:rFonts w:ascii="Arial" w:hAnsi="Arial" w:cs="Arial"/>
          <w:sz w:val="24"/>
          <w:szCs w:val="24"/>
        </w:rPr>
        <w:t>özségi Önkormányzat Képviselő-</w:t>
      </w:r>
      <w:r w:rsidRPr="007A08C0">
        <w:rPr>
          <w:rFonts w:ascii="Arial" w:hAnsi="Arial" w:cs="Arial"/>
          <w:sz w:val="24"/>
          <w:szCs w:val="24"/>
        </w:rPr>
        <w:t xml:space="preserve">testülete a 2017. november 22. napi ülésén fogadta el. </w:t>
      </w:r>
    </w:p>
    <w:p w:rsidR="00734A6A" w:rsidRPr="007A08C0" w:rsidRDefault="00734A6A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</w:p>
    <w:p w:rsidR="00D828F2" w:rsidRPr="007A08C0" w:rsidRDefault="00734A6A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sz w:val="24"/>
          <w:szCs w:val="24"/>
        </w:rPr>
        <w:t>Kihirdetve:</w:t>
      </w:r>
    </w:p>
    <w:p w:rsidR="00734A6A" w:rsidRPr="007A08C0" w:rsidRDefault="00734A6A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sz w:val="24"/>
          <w:szCs w:val="24"/>
        </w:rPr>
        <w:t>2017. november 23-án.</w:t>
      </w:r>
    </w:p>
    <w:p w:rsidR="002F05CB" w:rsidRPr="007A08C0" w:rsidRDefault="002F05CB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</w:p>
    <w:p w:rsidR="00734A6A" w:rsidRPr="007A08C0" w:rsidRDefault="00734A6A" w:rsidP="002F05CB">
      <w:pPr>
        <w:pStyle w:val="Szvegtrzs"/>
        <w:spacing w:after="0" w:line="240" w:lineRule="auto"/>
        <w:rPr>
          <w:rFonts w:ascii="Arial" w:hAnsi="Arial" w:cs="Arial"/>
          <w:sz w:val="24"/>
          <w:szCs w:val="24"/>
        </w:rPr>
      </w:pPr>
    </w:p>
    <w:p w:rsidR="00734A6A" w:rsidRPr="007A08C0" w:rsidRDefault="002F05CB" w:rsidP="002F05CB">
      <w:pPr>
        <w:pStyle w:val="Szvegtrzs"/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sz w:val="24"/>
          <w:szCs w:val="24"/>
        </w:rPr>
        <w:tab/>
      </w:r>
      <w:r w:rsidR="00734A6A" w:rsidRPr="007A08C0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734A6A" w:rsidRPr="007A08C0">
        <w:rPr>
          <w:rFonts w:ascii="Arial" w:hAnsi="Arial" w:cs="Arial"/>
          <w:sz w:val="24"/>
          <w:szCs w:val="24"/>
        </w:rPr>
        <w:t>Dancsecs</w:t>
      </w:r>
      <w:proofErr w:type="spellEnd"/>
      <w:r w:rsidR="00734A6A" w:rsidRPr="007A08C0">
        <w:rPr>
          <w:rFonts w:ascii="Arial" w:hAnsi="Arial" w:cs="Arial"/>
          <w:sz w:val="24"/>
          <w:szCs w:val="24"/>
        </w:rPr>
        <w:t xml:space="preserve"> Zsolt</w:t>
      </w:r>
      <w:r w:rsidR="00F7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AD3">
        <w:rPr>
          <w:rFonts w:ascii="Arial" w:hAnsi="Arial" w:cs="Arial"/>
          <w:sz w:val="24"/>
          <w:szCs w:val="24"/>
        </w:rPr>
        <w:t>sk</w:t>
      </w:r>
      <w:proofErr w:type="spellEnd"/>
      <w:r w:rsidR="00F72AD3">
        <w:rPr>
          <w:rFonts w:ascii="Arial" w:hAnsi="Arial" w:cs="Arial"/>
          <w:sz w:val="24"/>
          <w:szCs w:val="24"/>
        </w:rPr>
        <w:t>.</w:t>
      </w:r>
    </w:p>
    <w:p w:rsidR="00D828F2" w:rsidRPr="007A08C0" w:rsidRDefault="002F05CB" w:rsidP="002F05CB">
      <w:pPr>
        <w:pStyle w:val="Szvegtrzs"/>
        <w:tabs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A08C0">
        <w:rPr>
          <w:rFonts w:ascii="Arial" w:hAnsi="Arial" w:cs="Arial"/>
          <w:sz w:val="24"/>
          <w:szCs w:val="24"/>
        </w:rPr>
        <w:tab/>
      </w:r>
      <w:proofErr w:type="gramStart"/>
      <w:r w:rsidR="00734A6A" w:rsidRPr="007A08C0">
        <w:rPr>
          <w:rFonts w:ascii="Arial" w:hAnsi="Arial" w:cs="Arial"/>
          <w:sz w:val="24"/>
          <w:szCs w:val="24"/>
        </w:rPr>
        <w:t>jegyző</w:t>
      </w:r>
      <w:proofErr w:type="gramEnd"/>
    </w:p>
    <w:sectPr w:rsidR="00D828F2" w:rsidRPr="007A08C0" w:rsidSect="005C3E88">
      <w:pgSz w:w="11906" w:h="16838"/>
      <w:pgMar w:top="993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CB" w:rsidRDefault="002F05CB">
      <w:pPr>
        <w:spacing w:after="0" w:line="240" w:lineRule="auto"/>
      </w:pPr>
      <w:r>
        <w:separator/>
      </w:r>
    </w:p>
  </w:endnote>
  <w:endnote w:type="continuationSeparator" w:id="0">
    <w:p w:rsidR="002F05CB" w:rsidRDefault="002F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ont28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CB" w:rsidRDefault="002F05CB">
      <w:pPr>
        <w:spacing w:after="0" w:line="240" w:lineRule="auto"/>
      </w:pPr>
      <w:r>
        <w:separator/>
      </w:r>
    </w:p>
  </w:footnote>
  <w:footnote w:type="continuationSeparator" w:id="0">
    <w:p w:rsidR="002F05CB" w:rsidRDefault="002F0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88"/>
    <w:rsid w:val="000321C1"/>
    <w:rsid w:val="00112678"/>
    <w:rsid w:val="00127225"/>
    <w:rsid w:val="00172389"/>
    <w:rsid w:val="002A1FD0"/>
    <w:rsid w:val="002D0C9D"/>
    <w:rsid w:val="002F05CB"/>
    <w:rsid w:val="0034433B"/>
    <w:rsid w:val="00346826"/>
    <w:rsid w:val="00385054"/>
    <w:rsid w:val="003A7FD1"/>
    <w:rsid w:val="003B0C7D"/>
    <w:rsid w:val="00405803"/>
    <w:rsid w:val="00434B76"/>
    <w:rsid w:val="004A1813"/>
    <w:rsid w:val="004B5D53"/>
    <w:rsid w:val="004D3896"/>
    <w:rsid w:val="00570588"/>
    <w:rsid w:val="005C308D"/>
    <w:rsid w:val="005C3E88"/>
    <w:rsid w:val="00604B1E"/>
    <w:rsid w:val="0061282C"/>
    <w:rsid w:val="00642D36"/>
    <w:rsid w:val="006507B8"/>
    <w:rsid w:val="00734A6A"/>
    <w:rsid w:val="007950C7"/>
    <w:rsid w:val="007A08C0"/>
    <w:rsid w:val="00837A00"/>
    <w:rsid w:val="0086090B"/>
    <w:rsid w:val="00867E17"/>
    <w:rsid w:val="00892A49"/>
    <w:rsid w:val="008A3CDC"/>
    <w:rsid w:val="008B3B8B"/>
    <w:rsid w:val="008D7120"/>
    <w:rsid w:val="008F40B9"/>
    <w:rsid w:val="00921BA4"/>
    <w:rsid w:val="00950D8E"/>
    <w:rsid w:val="009C42EA"/>
    <w:rsid w:val="00A20721"/>
    <w:rsid w:val="00B37C55"/>
    <w:rsid w:val="00BA7D1C"/>
    <w:rsid w:val="00BE3BF4"/>
    <w:rsid w:val="00C07B2C"/>
    <w:rsid w:val="00C45107"/>
    <w:rsid w:val="00C85A51"/>
    <w:rsid w:val="00CA6568"/>
    <w:rsid w:val="00CB3E3B"/>
    <w:rsid w:val="00D112DD"/>
    <w:rsid w:val="00D1475F"/>
    <w:rsid w:val="00D522D0"/>
    <w:rsid w:val="00D777C5"/>
    <w:rsid w:val="00D828F2"/>
    <w:rsid w:val="00D851BC"/>
    <w:rsid w:val="00D97042"/>
    <w:rsid w:val="00E31559"/>
    <w:rsid w:val="00E62205"/>
    <w:rsid w:val="00F65336"/>
    <w:rsid w:val="00F66A14"/>
    <w:rsid w:val="00F72AD3"/>
    <w:rsid w:val="00F8060D"/>
    <w:rsid w:val="00FD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E88"/>
    <w:pPr>
      <w:suppressAutoHyphens/>
      <w:spacing w:after="200" w:line="276" w:lineRule="auto"/>
    </w:pPr>
    <w:rPr>
      <w:rFonts w:ascii="Calibri" w:eastAsia="SimSun" w:hAnsi="Calibri" w:cs="font287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rsid w:val="005C3E88"/>
    <w:pPr>
      <w:keepNext/>
      <w:keepLines/>
      <w:tabs>
        <w:tab w:val="num" w:pos="0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172389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5C3E88"/>
  </w:style>
  <w:style w:type="character" w:customStyle="1" w:styleId="WW8Num1z1">
    <w:name w:val="WW8Num1z1"/>
    <w:rsid w:val="005C3E88"/>
  </w:style>
  <w:style w:type="character" w:customStyle="1" w:styleId="WW8Num1z2">
    <w:name w:val="WW8Num1z2"/>
    <w:rsid w:val="005C3E88"/>
  </w:style>
  <w:style w:type="character" w:customStyle="1" w:styleId="WW8Num1z3">
    <w:name w:val="WW8Num1z3"/>
    <w:rsid w:val="005C3E88"/>
  </w:style>
  <w:style w:type="character" w:customStyle="1" w:styleId="WW8Num1z4">
    <w:name w:val="WW8Num1z4"/>
    <w:rsid w:val="005C3E88"/>
  </w:style>
  <w:style w:type="character" w:customStyle="1" w:styleId="WW8Num1z5">
    <w:name w:val="WW8Num1z5"/>
    <w:rsid w:val="005C3E88"/>
  </w:style>
  <w:style w:type="character" w:customStyle="1" w:styleId="WW8Num1z6">
    <w:name w:val="WW8Num1z6"/>
    <w:rsid w:val="005C3E88"/>
  </w:style>
  <w:style w:type="character" w:customStyle="1" w:styleId="WW8Num1z7">
    <w:name w:val="WW8Num1z7"/>
    <w:rsid w:val="005C3E88"/>
  </w:style>
  <w:style w:type="character" w:customStyle="1" w:styleId="WW8Num1z8">
    <w:name w:val="WW8Num1z8"/>
    <w:rsid w:val="005C3E88"/>
  </w:style>
  <w:style w:type="character" w:customStyle="1" w:styleId="WW8Num2z0">
    <w:name w:val="WW8Num2z0"/>
    <w:rsid w:val="005C3E88"/>
    <w:rPr>
      <w:rFonts w:cs="Times New Roman"/>
    </w:rPr>
  </w:style>
  <w:style w:type="character" w:customStyle="1" w:styleId="WW8Num2z1">
    <w:name w:val="WW8Num2z1"/>
    <w:rsid w:val="005C3E88"/>
  </w:style>
  <w:style w:type="character" w:customStyle="1" w:styleId="WW8Num2z2">
    <w:name w:val="WW8Num2z2"/>
    <w:rsid w:val="005C3E88"/>
  </w:style>
  <w:style w:type="character" w:customStyle="1" w:styleId="WW8Num2z3">
    <w:name w:val="WW8Num2z3"/>
    <w:rsid w:val="005C3E88"/>
  </w:style>
  <w:style w:type="character" w:customStyle="1" w:styleId="WW8Num2z4">
    <w:name w:val="WW8Num2z4"/>
    <w:rsid w:val="005C3E88"/>
  </w:style>
  <w:style w:type="character" w:customStyle="1" w:styleId="WW8Num2z5">
    <w:name w:val="WW8Num2z5"/>
    <w:rsid w:val="005C3E88"/>
  </w:style>
  <w:style w:type="character" w:customStyle="1" w:styleId="WW8Num2z6">
    <w:name w:val="WW8Num2z6"/>
    <w:rsid w:val="005C3E88"/>
  </w:style>
  <w:style w:type="character" w:customStyle="1" w:styleId="WW8Num2z7">
    <w:name w:val="WW8Num2z7"/>
    <w:rsid w:val="005C3E88"/>
  </w:style>
  <w:style w:type="character" w:customStyle="1" w:styleId="WW8Num2z8">
    <w:name w:val="WW8Num2z8"/>
    <w:rsid w:val="005C3E88"/>
  </w:style>
  <w:style w:type="character" w:customStyle="1" w:styleId="Bekezdsalapbettpusa1">
    <w:name w:val="Bekezdés alapbetűtípusa1"/>
    <w:rsid w:val="005C3E88"/>
  </w:style>
  <w:style w:type="character" w:customStyle="1" w:styleId="Cmsor1Char">
    <w:name w:val="Címsor 1 Char"/>
    <w:basedOn w:val="Bekezdsalapbettpusa1"/>
    <w:rsid w:val="005C3E88"/>
    <w:rPr>
      <w:rFonts w:ascii="Cambria" w:hAnsi="Cambria" w:cs="font287"/>
      <w:b/>
      <w:bCs/>
      <w:color w:val="365F91"/>
      <w:sz w:val="28"/>
      <w:szCs w:val="28"/>
    </w:rPr>
  </w:style>
  <w:style w:type="character" w:customStyle="1" w:styleId="lfejChar">
    <w:name w:val="Élőfej Char"/>
    <w:basedOn w:val="Bekezdsalapbettpusa1"/>
    <w:rsid w:val="005C3E88"/>
  </w:style>
  <w:style w:type="character" w:customStyle="1" w:styleId="llbChar">
    <w:name w:val="Élőláb Char"/>
    <w:basedOn w:val="Bekezdsalapbettpusa1"/>
    <w:rsid w:val="005C3E88"/>
  </w:style>
  <w:style w:type="character" w:customStyle="1" w:styleId="BuborkszvegChar">
    <w:name w:val="Buborékszöveg Char"/>
    <w:basedOn w:val="Bekezdsalapbettpusa1"/>
    <w:rsid w:val="005C3E8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C3E88"/>
    <w:rPr>
      <w:rFonts w:cs="Courier New"/>
    </w:rPr>
  </w:style>
  <w:style w:type="character" w:customStyle="1" w:styleId="ListLabel2">
    <w:name w:val="ListLabel 2"/>
    <w:rsid w:val="005C3E88"/>
    <w:rPr>
      <w:rFonts w:eastAsia="Times New Roman" w:cs="Times New Roman"/>
    </w:rPr>
  </w:style>
  <w:style w:type="character" w:customStyle="1" w:styleId="Felsorolsjel">
    <w:name w:val="Felsorolásjel"/>
    <w:rsid w:val="005C3E88"/>
    <w:rPr>
      <w:rFonts w:ascii="OpenSymbol" w:eastAsia="OpenSymbol" w:hAnsi="OpenSymbol" w:cs="OpenSymbol"/>
    </w:rPr>
  </w:style>
  <w:style w:type="character" w:customStyle="1" w:styleId="Szmozsjelek">
    <w:name w:val="Számozásjelek"/>
    <w:rsid w:val="005C3E88"/>
  </w:style>
  <w:style w:type="paragraph" w:customStyle="1" w:styleId="Cmsor">
    <w:name w:val="Címsor"/>
    <w:basedOn w:val="Norml"/>
    <w:next w:val="Szvegtrzs"/>
    <w:rsid w:val="005C3E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5C3E88"/>
    <w:pPr>
      <w:spacing w:after="120"/>
    </w:pPr>
  </w:style>
  <w:style w:type="paragraph" w:styleId="Lista">
    <w:name w:val="List"/>
    <w:basedOn w:val="Szvegtrzs"/>
    <w:rsid w:val="005C3E88"/>
    <w:rPr>
      <w:rFonts w:cs="Mangal"/>
    </w:rPr>
  </w:style>
  <w:style w:type="paragraph" w:customStyle="1" w:styleId="Felirat">
    <w:name w:val="Felirat"/>
    <w:basedOn w:val="Norml"/>
    <w:rsid w:val="005C3E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5C3E88"/>
    <w:pPr>
      <w:suppressLineNumbers/>
    </w:pPr>
    <w:rPr>
      <w:rFonts w:cs="Mangal"/>
    </w:rPr>
  </w:style>
  <w:style w:type="paragraph" w:styleId="lfej">
    <w:name w:val="header"/>
    <w:basedOn w:val="Norml"/>
    <w:rsid w:val="005C3E88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lb">
    <w:name w:val="footer"/>
    <w:basedOn w:val="Norml"/>
    <w:rsid w:val="005C3E88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Listaszerbekezds1">
    <w:name w:val="Listaszerű bekezdés1"/>
    <w:basedOn w:val="Norml"/>
    <w:rsid w:val="005C3E88"/>
    <w:pPr>
      <w:ind w:left="720"/>
    </w:pPr>
  </w:style>
  <w:style w:type="paragraph" w:customStyle="1" w:styleId="Buborkszveg1">
    <w:name w:val="Buborékszöveg1"/>
    <w:basedOn w:val="Norml"/>
    <w:rsid w:val="005C3E8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172389"/>
    <w:rPr>
      <w:rFonts w:ascii="Arial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1723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rsid w:val="0017238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72389"/>
  </w:style>
  <w:style w:type="character" w:styleId="Lbjegyzet-hivatkozs">
    <w:name w:val="footnote reference"/>
    <w:basedOn w:val="Bekezdsalapbettpusa"/>
    <w:rsid w:val="00172389"/>
    <w:rPr>
      <w:vertAlign w:val="superscript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D1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D112DD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SzReni</dc:creator>
  <cp:keywords/>
  <cp:lastModifiedBy>Birone</cp:lastModifiedBy>
  <cp:revision>10</cp:revision>
  <cp:lastPrinted>2017-11-17T09:24:00Z</cp:lastPrinted>
  <dcterms:created xsi:type="dcterms:W3CDTF">2017-11-16T14:58:00Z</dcterms:created>
  <dcterms:modified xsi:type="dcterms:W3CDTF">2017-11-23T08:42:00Z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