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B9" w:rsidRDefault="00FF70B9" w:rsidP="00FF70B9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sz. melléklet a 6/2017.(V.29.) sz. önkormányzati rendelethez</w:t>
      </w:r>
    </w:p>
    <w:p w:rsidR="00FF70B9" w:rsidRDefault="00FF70B9" w:rsidP="00FF70B9">
      <w:pPr>
        <w:ind w:left="1080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</w:p>
    <w:p w:rsidR="00FF70B9" w:rsidRPr="007563D5" w:rsidRDefault="00FF70B9" w:rsidP="00FF70B9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563D5">
        <w:rPr>
          <w:rStyle w:val="Kiemels2"/>
          <w:rFonts w:ascii="Times New Roman" w:hAnsi="Times New Roman" w:cs="Times New Roman"/>
          <w:sz w:val="24"/>
          <w:szCs w:val="24"/>
        </w:rPr>
        <w:t xml:space="preserve">A hivatali munkaidőn kívüli illetve a hivatali </w:t>
      </w:r>
      <w:r>
        <w:rPr>
          <w:rStyle w:val="Kiemels2"/>
          <w:rFonts w:ascii="Times New Roman" w:hAnsi="Times New Roman" w:cs="Times New Roman"/>
          <w:sz w:val="24"/>
          <w:szCs w:val="24"/>
        </w:rPr>
        <w:t>helyiségen kívüli házasságkötés díjairól</w:t>
      </w:r>
    </w:p>
    <w:p w:rsidR="00FF70B9" w:rsidRDefault="00FF70B9" w:rsidP="00FF70B9">
      <w:pPr>
        <w:rPr>
          <w:rFonts w:ascii="Times New Roman" w:hAnsi="Times New Roman" w:cs="Times New Roman"/>
          <w:sz w:val="24"/>
          <w:szCs w:val="24"/>
        </w:rPr>
      </w:pPr>
    </w:p>
    <w:p w:rsidR="00FF70B9" w:rsidRDefault="00FF70B9" w:rsidP="00FF7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FF70B9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9" w:rsidRDefault="00FF70B9" w:rsidP="00AC6012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FF70B9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9" w:rsidRDefault="00FF70B9" w:rsidP="00AC6012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FF70B9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r>
              <w:t>a.) Hivatali helyiségen kívüli házasságkötés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pPr>
              <w:jc w:val="center"/>
            </w:pPr>
            <w:r>
              <w:t>15 000 Ft</w:t>
            </w:r>
          </w:p>
        </w:tc>
      </w:tr>
      <w:tr w:rsidR="00FF70B9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r>
              <w:t>b.) Hivatali munkaidőn kívül történő házasságkötés létesítése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B9" w:rsidRDefault="00FF70B9" w:rsidP="00AC6012">
            <w:pPr>
              <w:jc w:val="center"/>
            </w:pPr>
            <w:r>
              <w:t>12 000 Ft</w:t>
            </w:r>
          </w:p>
        </w:tc>
      </w:tr>
    </w:tbl>
    <w:p w:rsidR="00364FDB" w:rsidRDefault="00364FDB">
      <w:bookmarkStart w:id="0" w:name="_GoBack"/>
      <w:bookmarkEnd w:id="0"/>
    </w:p>
    <w:sectPr w:rsidR="0036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0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2017-06-12T09:29:00Z</dcterms:created>
  <dcterms:modified xsi:type="dcterms:W3CDTF">2017-06-12T09:29:00Z</dcterms:modified>
</cp:coreProperties>
</file>