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0F" w:rsidRPr="00455ED3" w:rsidRDefault="00137A0F" w:rsidP="00137A0F">
      <w:pPr>
        <w:spacing w:after="20" w:line="240" w:lineRule="auto"/>
        <w:ind w:left="720" w:hanging="540"/>
        <w:jc w:val="center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455ED3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1. számú melléklet Zalaszántó Község Önkormányzat Képviselő-testületének 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4</w:t>
      </w:r>
      <w:r w:rsidRPr="00455ED3">
        <w:rPr>
          <w:rFonts w:ascii="Times New Roman" w:eastAsia="Calibri" w:hAnsi="Times New Roman" w:cs="Times New Roman"/>
          <w:sz w:val="24"/>
          <w:szCs w:val="24"/>
          <w:lang w:eastAsia="hu-HU"/>
        </w:rPr>
        <w:t>/2017. (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IV.28.</w:t>
      </w:r>
      <w:r w:rsidRPr="00455ED3">
        <w:rPr>
          <w:rFonts w:ascii="Times New Roman" w:eastAsia="Calibri" w:hAnsi="Times New Roman" w:cs="Times New Roman"/>
          <w:sz w:val="24"/>
          <w:szCs w:val="24"/>
          <w:lang w:eastAsia="hu-HU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</w:t>
      </w:r>
      <w:r w:rsidRPr="00455ED3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önkormányzati rendeletéhez </w:t>
      </w:r>
    </w:p>
    <w:p w:rsidR="00137A0F" w:rsidRDefault="00137A0F" w:rsidP="00137A0F">
      <w:pPr>
        <w:spacing w:after="20" w:line="240" w:lineRule="auto"/>
        <w:ind w:left="720" w:hanging="540"/>
        <w:jc w:val="center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37A0F" w:rsidRDefault="00137A0F" w:rsidP="00137A0F">
      <w:pPr>
        <w:spacing w:after="20" w:line="240" w:lineRule="auto"/>
        <w:ind w:left="720" w:hanging="540"/>
        <w:jc w:val="center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37A0F" w:rsidRPr="00455ED3" w:rsidRDefault="00137A0F" w:rsidP="00137A0F">
      <w:pPr>
        <w:spacing w:after="20" w:line="240" w:lineRule="auto"/>
        <w:ind w:left="720" w:hanging="540"/>
        <w:jc w:val="center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37A0F" w:rsidRPr="00455ED3" w:rsidRDefault="00137A0F" w:rsidP="00137A0F">
      <w:pPr>
        <w:numPr>
          <w:ilvl w:val="0"/>
          <w:numId w:val="1"/>
        </w:numPr>
        <w:spacing w:after="2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455ED3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Hivatali munkaidőn túl a házasságkötésért az önkormányzat részére fizetendő díj mértéke 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20.000</w:t>
      </w:r>
      <w:r w:rsidRPr="00455ED3">
        <w:rPr>
          <w:rFonts w:ascii="Times New Roman" w:eastAsia="Calibri" w:hAnsi="Times New Roman" w:cs="Times New Roman"/>
          <w:sz w:val="24"/>
          <w:szCs w:val="24"/>
          <w:lang w:eastAsia="hu-HU"/>
        </w:rPr>
        <w:t>- Ft + ÁFA/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esemény</w:t>
      </w:r>
      <w:r w:rsidRPr="00455ED3">
        <w:rPr>
          <w:rFonts w:ascii="Times New Roman" w:eastAsia="Calibri" w:hAnsi="Times New Roman" w:cs="Times New Roman"/>
          <w:sz w:val="24"/>
          <w:szCs w:val="24"/>
          <w:lang w:eastAsia="hu-HU"/>
        </w:rPr>
        <w:t>.</w:t>
      </w:r>
    </w:p>
    <w:p w:rsidR="00137A0F" w:rsidRPr="00455ED3" w:rsidRDefault="00137A0F" w:rsidP="00137A0F">
      <w:pPr>
        <w:spacing w:after="20" w:line="240" w:lineRule="auto"/>
        <w:ind w:left="540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37A0F" w:rsidRPr="00455ED3" w:rsidRDefault="00137A0F" w:rsidP="00137A0F">
      <w:pPr>
        <w:spacing w:after="20" w:line="240" w:lineRule="auto"/>
        <w:ind w:left="720" w:hanging="540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455ED3">
        <w:rPr>
          <w:rFonts w:ascii="Times New Roman" w:eastAsia="Calibri" w:hAnsi="Times New Roman" w:cs="Times New Roman"/>
          <w:sz w:val="24"/>
          <w:szCs w:val="24"/>
          <w:lang w:eastAsia="hu-HU"/>
        </w:rPr>
        <w:t>2. Hivatali helyiségen kívüli házasság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kötés esetén – hivatali munkaidő</w:t>
      </w:r>
      <w:r w:rsidRPr="00455ED3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ben és 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hivatali munkaidőn kívül</w:t>
      </w:r>
      <w:r w:rsidRPr="00455ED3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– az önkormányzat rész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ére fizetendő</w:t>
      </w:r>
      <w:r w:rsidRPr="00455ED3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díj mértéke 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20.000</w:t>
      </w:r>
      <w:r w:rsidRPr="00455ED3">
        <w:rPr>
          <w:rFonts w:ascii="Times New Roman" w:eastAsia="Calibri" w:hAnsi="Times New Roman" w:cs="Times New Roman"/>
          <w:sz w:val="24"/>
          <w:szCs w:val="24"/>
          <w:lang w:eastAsia="hu-HU"/>
        </w:rPr>
        <w:t>,- Ft + ÁFA/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esemény</w:t>
      </w:r>
      <w:r w:rsidRPr="00455ED3">
        <w:rPr>
          <w:rFonts w:ascii="Times New Roman" w:eastAsia="Calibri" w:hAnsi="Times New Roman" w:cs="Times New Roman"/>
          <w:sz w:val="24"/>
          <w:szCs w:val="24"/>
          <w:lang w:eastAsia="hu-HU"/>
        </w:rPr>
        <w:t>.</w:t>
      </w:r>
    </w:p>
    <w:p w:rsidR="004D58F4" w:rsidRDefault="004D58F4"/>
    <w:sectPr w:rsidR="004D58F4" w:rsidSect="00B02A21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33EBF"/>
    <w:multiLevelType w:val="hybridMultilevel"/>
    <w:tmpl w:val="FB22EB7A"/>
    <w:lvl w:ilvl="0" w:tplc="054C860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37A0F"/>
    <w:rsid w:val="00137A0F"/>
    <w:rsid w:val="004D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7A0F"/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362</Characters>
  <Application>Microsoft Office Word</Application>
  <DocSecurity>0</DocSecurity>
  <Lines>3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2017-05-03T13:07:00Z</dcterms:created>
  <dcterms:modified xsi:type="dcterms:W3CDTF">2017-05-03T13:07:00Z</dcterms:modified>
</cp:coreProperties>
</file>