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i/>
          <w:sz w:val="22"/>
          <w:szCs w:val="22"/>
        </w:rPr>
        <w:sectPr w:rsidR="00CD15E6" w:rsidSect="00CD15E6">
          <w:headerReference w:type="even" r:id="rId6"/>
          <w:footnotePr>
            <w:numStart w:val="20"/>
          </w:footnotePr>
          <w:type w:val="continuous"/>
          <w:pgSz w:w="11906" w:h="16838" w:code="9"/>
          <w:pgMar w:top="1134" w:right="1418" w:bottom="1418" w:left="1418" w:header="709" w:footer="709" w:gutter="0"/>
          <w:cols w:space="708"/>
          <w:titlePg/>
          <w:rtlGutter/>
          <w:docGrid w:linePitch="360"/>
        </w:sectPr>
      </w:pPr>
      <w:r>
        <w:rPr>
          <w:rFonts w:ascii="Comic Sans MS" w:hAnsi="Comic Sans MS"/>
          <w:i/>
          <w:sz w:val="22"/>
          <w:szCs w:val="22"/>
        </w:rPr>
        <w:t>2. melléklet</w:t>
      </w:r>
      <w:bookmarkStart w:id="0" w:name="_GoBack"/>
      <w:bookmarkEnd w:id="0"/>
      <w:r>
        <w:rPr>
          <w:rStyle w:val="Lbjegyzet-hivatkozs"/>
          <w:rFonts w:ascii="Comic Sans MS" w:hAnsi="Comic Sans MS"/>
          <w:i/>
          <w:sz w:val="22"/>
          <w:szCs w:val="22"/>
        </w:rPr>
        <w:footnoteReference w:id="1"/>
      </w:r>
      <w:r w:rsidRPr="009B0A3E">
        <w:rPr>
          <w:rFonts w:ascii="Comic Sans MS" w:hAnsi="Comic Sans MS"/>
          <w:i/>
          <w:sz w:val="22"/>
          <w:szCs w:val="22"/>
        </w:rPr>
        <w:t xml:space="preserve"> </w:t>
      </w:r>
      <w:r>
        <w:rPr>
          <w:rFonts w:ascii="Comic Sans MS" w:hAnsi="Comic Sans MS"/>
          <w:i/>
          <w:sz w:val="22"/>
          <w:szCs w:val="22"/>
        </w:rPr>
        <w:t xml:space="preserve"> </w:t>
      </w:r>
      <w:r>
        <w:rPr>
          <w:rStyle w:val="Lbjegyzet-hivatkozs"/>
          <w:rFonts w:ascii="Comic Sans MS" w:hAnsi="Comic Sans MS"/>
          <w:i/>
          <w:sz w:val="22"/>
          <w:szCs w:val="22"/>
        </w:rPr>
        <w:footnoteReference w:id="2"/>
      </w:r>
      <w:r>
        <w:rPr>
          <w:rFonts w:ascii="Comic Sans MS" w:hAnsi="Comic Sans MS"/>
          <w:i/>
          <w:sz w:val="22"/>
          <w:szCs w:val="22"/>
        </w:rPr>
        <w:t xml:space="preserve"> </w:t>
      </w:r>
      <w:r>
        <w:rPr>
          <w:rStyle w:val="Lbjegyzet-hivatkozs"/>
          <w:rFonts w:ascii="Comic Sans MS" w:hAnsi="Comic Sans MS"/>
          <w:i/>
          <w:sz w:val="22"/>
          <w:szCs w:val="22"/>
        </w:rPr>
        <w:footnoteReference w:id="3"/>
      </w:r>
      <w:r w:rsidRPr="009B0A3E">
        <w:rPr>
          <w:rFonts w:ascii="Comic Sans MS" w:hAnsi="Comic Sans MS"/>
          <w:i/>
          <w:sz w:val="22"/>
          <w:szCs w:val="22"/>
        </w:rPr>
        <w:t>a 8/2015. (V. 15.) önkormányzati rendelethez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  <w:r w:rsidRPr="009B0A3E">
        <w:rPr>
          <w:rFonts w:ascii="Comic Sans MS" w:hAnsi="Comic Sans MS"/>
          <w:b/>
          <w:sz w:val="22"/>
          <w:szCs w:val="22"/>
          <w:u w:val="single"/>
        </w:rPr>
        <w:t>TÁMOGATÁSI SZERZŐDÉS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amely létrejött egyrészről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9B0A3E">
        <w:rPr>
          <w:rFonts w:ascii="Comic Sans MS" w:hAnsi="Comic Sans MS"/>
          <w:sz w:val="22"/>
          <w:szCs w:val="22"/>
        </w:rPr>
        <w:t xml:space="preserve"> (2837 Vértesszőlős, Templom u. 57.; adósz.: 15729985-2-11; törzssz.: 729985) képviseletében </w:t>
      </w:r>
      <w:r w:rsidRPr="009B0A3E">
        <w:rPr>
          <w:rFonts w:ascii="Comic Sans MS" w:hAnsi="Comic Sans MS"/>
          <w:b/>
          <w:sz w:val="22"/>
          <w:szCs w:val="22"/>
        </w:rPr>
        <w:t>Nagy Csaba polgármester</w:t>
      </w:r>
      <w:r w:rsidRPr="009B0A3E">
        <w:rPr>
          <w:rFonts w:ascii="Comic Sans MS" w:hAnsi="Comic Sans MS"/>
          <w:sz w:val="22"/>
          <w:szCs w:val="22"/>
        </w:rPr>
        <w:t xml:space="preserve">, mint támogatást nyújtó – továbbiakban: </w:t>
      </w:r>
      <w:r w:rsidRPr="009B0A3E">
        <w:rPr>
          <w:rFonts w:ascii="Comic Sans MS" w:hAnsi="Comic Sans MS"/>
          <w:b/>
          <w:sz w:val="22"/>
          <w:szCs w:val="22"/>
        </w:rPr>
        <w:t>Támogatást nyújtó</w:t>
      </w:r>
      <w:r w:rsidRPr="009B0A3E">
        <w:rPr>
          <w:rFonts w:ascii="Comic Sans MS" w:hAnsi="Comic Sans MS"/>
          <w:sz w:val="22"/>
          <w:szCs w:val="22"/>
        </w:rPr>
        <w:t>,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másrészről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 xml:space="preserve">……………………………………………………………………………………………………… </w:t>
      </w:r>
      <w:r w:rsidRPr="009B0A3E">
        <w:rPr>
          <w:rFonts w:ascii="Comic Sans MS" w:hAnsi="Comic Sans MS"/>
          <w:i/>
          <w:sz w:val="22"/>
          <w:szCs w:val="22"/>
        </w:rPr>
        <w:t>(szervezet neve)</w:t>
      </w:r>
      <w:r w:rsidRPr="009B0A3E">
        <w:rPr>
          <w:rFonts w:ascii="Comic Sans MS" w:hAnsi="Comic Sans MS"/>
          <w:sz w:val="22"/>
          <w:szCs w:val="22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9B0A3E">
        <w:rPr>
          <w:rFonts w:ascii="Comic Sans MS" w:hAnsi="Comic Sans MS"/>
          <w:b/>
          <w:sz w:val="22"/>
          <w:szCs w:val="22"/>
        </w:rPr>
        <w:t xml:space="preserve"> Támogatott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 xml:space="preserve">között az alulírott helyen és napon, az alábbi feltételekkel: 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I. A Támogatás összege és célja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9B0A3E">
        <w:rPr>
          <w:rFonts w:ascii="Comic Sans MS" w:hAnsi="Comic Sans MS"/>
          <w:bCs/>
          <w:sz w:val="22"/>
          <w:szCs w:val="22"/>
        </w:rPr>
        <w:t>/2015. (V.15.) önkormányzati rendelete</w:t>
      </w:r>
      <w:r>
        <w:rPr>
          <w:rFonts w:ascii="Comic Sans MS" w:hAnsi="Comic Sans MS"/>
          <w:bCs/>
          <w:sz w:val="22"/>
          <w:szCs w:val="22"/>
        </w:rPr>
        <w:t xml:space="preserve"> (a továbbiakban: </w:t>
      </w:r>
      <w:proofErr w:type="spellStart"/>
      <w:r>
        <w:rPr>
          <w:rFonts w:ascii="Comic Sans MS" w:hAnsi="Comic Sans MS"/>
          <w:bCs/>
          <w:sz w:val="22"/>
          <w:szCs w:val="22"/>
        </w:rPr>
        <w:t>Ör</w:t>
      </w:r>
      <w:proofErr w:type="spellEnd"/>
      <w:r>
        <w:rPr>
          <w:rFonts w:ascii="Comic Sans MS" w:hAnsi="Comic Sans MS"/>
          <w:bCs/>
          <w:sz w:val="22"/>
          <w:szCs w:val="22"/>
        </w:rPr>
        <w:t>.)</w:t>
      </w:r>
      <w:r w:rsidRPr="009B0A3E">
        <w:rPr>
          <w:rFonts w:ascii="Comic Sans MS" w:hAnsi="Comic Sans MS"/>
          <w:bCs/>
          <w:sz w:val="22"/>
          <w:szCs w:val="22"/>
        </w:rPr>
        <w:t xml:space="preserve"> alapján a …………/201... (……………) számú határozatával </w:t>
      </w:r>
      <w:r w:rsidRPr="009B0A3E">
        <w:rPr>
          <w:rFonts w:ascii="Comic Sans MS" w:hAnsi="Comic Sans MS"/>
          <w:sz w:val="22"/>
          <w:szCs w:val="22"/>
        </w:rPr>
        <w:t>döntött a Támogatott</w:t>
      </w:r>
      <w:r w:rsidRPr="00BC5C71">
        <w:rPr>
          <w:rFonts w:ascii="Comic Sans MS" w:hAnsi="Comic Sans MS"/>
          <w:sz w:val="22"/>
          <w:szCs w:val="22"/>
        </w:rPr>
        <w:t>nak megítélt támogatás összegéről, formájáról és feltételeiről. A határozat értelmében</w:t>
      </w:r>
      <w:r w:rsidRPr="009B0A3E">
        <w:rPr>
          <w:rFonts w:ascii="Comic Sans MS" w:hAnsi="Comic Sans MS"/>
          <w:sz w:val="22"/>
          <w:szCs w:val="22"/>
        </w:rPr>
        <w:t xml:space="preserve"> Támogatást nyújtó </w:t>
      </w:r>
      <w:r w:rsidRPr="009B0A3E">
        <w:rPr>
          <w:rFonts w:ascii="Comic Sans MS" w:hAnsi="Comic Sans MS"/>
          <w:b/>
          <w:sz w:val="22"/>
          <w:szCs w:val="22"/>
        </w:rPr>
        <w:t>………………………</w:t>
      </w:r>
      <w:proofErr w:type="gramStart"/>
      <w:r w:rsidRPr="009B0A3E">
        <w:rPr>
          <w:rFonts w:ascii="Comic Sans MS" w:hAnsi="Comic Sans MS"/>
          <w:b/>
          <w:sz w:val="22"/>
          <w:szCs w:val="22"/>
        </w:rPr>
        <w:t>…,-</w:t>
      </w:r>
      <w:proofErr w:type="gramEnd"/>
      <w:r w:rsidRPr="009B0A3E">
        <w:rPr>
          <w:rFonts w:ascii="Comic Sans MS" w:hAnsi="Comic Sans MS"/>
          <w:b/>
          <w:sz w:val="22"/>
          <w:szCs w:val="22"/>
        </w:rPr>
        <w:t>Ft</w:t>
      </w:r>
      <w:r w:rsidRPr="009B0A3E">
        <w:rPr>
          <w:rFonts w:ascii="Comic Sans MS" w:hAnsi="Comic Sans MS"/>
          <w:sz w:val="22"/>
          <w:szCs w:val="22"/>
        </w:rPr>
        <w:t xml:space="preserve"> azaz ……………………………………………….… forint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i/>
          <w:sz w:val="22"/>
          <w:szCs w:val="22"/>
        </w:rPr>
        <w:t>a)</w:t>
      </w:r>
      <w:r w:rsidRPr="009B0A3E">
        <w:rPr>
          <w:rFonts w:ascii="Comic Sans MS" w:hAnsi="Comic Sans MS"/>
          <w:sz w:val="22"/>
          <w:szCs w:val="22"/>
        </w:rPr>
        <w:t xml:space="preserve"> visszatérítendő*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i/>
          <w:sz w:val="22"/>
          <w:szCs w:val="22"/>
        </w:rPr>
        <w:t>b)</w:t>
      </w:r>
      <w:r w:rsidRPr="009B0A3E">
        <w:rPr>
          <w:rFonts w:ascii="Comic Sans MS" w:hAnsi="Comic Sans MS"/>
          <w:sz w:val="22"/>
          <w:szCs w:val="22"/>
        </w:rPr>
        <w:t xml:space="preserve"> vissza nem térítendő*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2.) A támogatás összege kizárólag a</w:t>
      </w:r>
      <w:r>
        <w:rPr>
          <w:rFonts w:ascii="Comic Sans MS" w:hAnsi="Comic Sans MS"/>
          <w:sz w:val="22"/>
          <w:szCs w:val="22"/>
        </w:rPr>
        <w:t xml:space="preserve"> </w:t>
      </w:r>
      <w:r w:rsidRPr="004A49BC">
        <w:rPr>
          <w:rFonts w:ascii="Comic Sans MS" w:hAnsi="Comic Sans MS"/>
          <w:sz w:val="22"/>
          <w:szCs w:val="22"/>
        </w:rPr>
        <w:t>Támogatott</w:t>
      </w:r>
      <w:r w:rsidRPr="00B11A16">
        <w:rPr>
          <w:rFonts w:ascii="Comic Sans MS" w:hAnsi="Comic Sans MS"/>
          <w:sz w:val="22"/>
          <w:szCs w:val="22"/>
        </w:rPr>
        <w:t xml:space="preserve"> </w:t>
      </w:r>
      <w:r w:rsidRPr="009B0A3E">
        <w:rPr>
          <w:rFonts w:ascii="Comic Sans MS" w:hAnsi="Comic Sans MS"/>
          <w:sz w:val="22"/>
          <w:szCs w:val="22"/>
        </w:rPr>
        <w:t>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lastRenderedPageBreak/>
        <w:t>3.) Támogatott vállalja, hogy a támogatásként kapott összeget kizárólag az I/2. pontban meghatározott cél(ok)</w:t>
      </w:r>
      <w:proofErr w:type="spellStart"/>
      <w:r w:rsidRPr="009B0A3E">
        <w:rPr>
          <w:rFonts w:ascii="Comic Sans MS" w:hAnsi="Comic Sans MS"/>
          <w:sz w:val="22"/>
          <w:szCs w:val="22"/>
        </w:rPr>
        <w:t>ra</w:t>
      </w:r>
      <w:proofErr w:type="spellEnd"/>
      <w:r w:rsidRPr="009B0A3E">
        <w:rPr>
          <w:rFonts w:ascii="Comic Sans MS" w:hAnsi="Comic Sans MS"/>
          <w:sz w:val="22"/>
          <w:szCs w:val="22"/>
        </w:rPr>
        <w:t xml:space="preserve"> használja fel.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BC5C71">
        <w:rPr>
          <w:rFonts w:ascii="Comic Sans MS" w:hAnsi="Comic Sans MS"/>
          <w:b/>
          <w:sz w:val="22"/>
          <w:szCs w:val="22"/>
        </w:rPr>
        <w:t>II. A támogatás odaítélésének feltételei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Cs/>
          <w:sz w:val="22"/>
          <w:szCs w:val="22"/>
        </w:rPr>
      </w:pPr>
      <w:r w:rsidRPr="00BC5C71">
        <w:rPr>
          <w:rFonts w:ascii="Comic Sans MS" w:hAnsi="Comic Sans MS"/>
          <w:bCs/>
          <w:sz w:val="22"/>
          <w:szCs w:val="22"/>
        </w:rPr>
        <w:t>Támogatott tudomásul veszi, hogy az I. részben meghatározottak szerint részére megítélt támogatás akkor illeti meg, ha a Támogatást nyújtóval való együttműködés során, a Támogatást nyújtó által szervezett rendezvényeken, környezet- és természetvédelmi, faluszépítő tevékenységek végzése során az alábbi feladatokat ellátja: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BC5C71">
        <w:rPr>
          <w:rFonts w:ascii="Comic Sans MS" w:hAnsi="Comic Sans M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BC5C71">
        <w:rPr>
          <w:rFonts w:ascii="Comic Sans MS" w:hAnsi="Comic Sans MS"/>
          <w:b/>
          <w:sz w:val="22"/>
          <w:szCs w:val="22"/>
        </w:rPr>
        <w:t>III. A szerződés teljesítésének elszámolása, ellenőrzése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>1.) Az államháztartásról szóló 2011. évi CXCV. törvény 53. §</w:t>
      </w:r>
      <w:r w:rsidRPr="00BC5C71">
        <w:rPr>
          <w:rFonts w:ascii="Comic Sans MS" w:hAnsi="Comic Sans MS"/>
          <w:bCs/>
          <w:sz w:val="22"/>
          <w:szCs w:val="22"/>
        </w:rPr>
        <w:t xml:space="preserve">-a </w:t>
      </w:r>
      <w:r w:rsidRPr="00BC5C71">
        <w:rPr>
          <w:rFonts w:ascii="Comic Sans MS" w:hAnsi="Comic Sans MS"/>
          <w:sz w:val="22"/>
          <w:szCs w:val="22"/>
        </w:rPr>
        <w:t xml:space="preserve">alapján </w:t>
      </w:r>
      <w:proofErr w:type="spellStart"/>
      <w:r w:rsidRPr="00BC5C71">
        <w:rPr>
          <w:rFonts w:ascii="Comic Sans MS" w:hAnsi="Comic Sans MS"/>
          <w:sz w:val="22"/>
          <w:szCs w:val="22"/>
        </w:rPr>
        <w:t>Támogatottat</w:t>
      </w:r>
      <w:proofErr w:type="spellEnd"/>
      <w:r w:rsidRPr="00BC5C71">
        <w:rPr>
          <w:rFonts w:ascii="Comic Sans MS" w:hAnsi="Comic Sans MS"/>
          <w:sz w:val="22"/>
          <w:szCs w:val="22"/>
        </w:rPr>
        <w:t xml:space="preserve"> számadási kötelezettség terheli az önkormányzat költségvetéséből (mint az államháztartás alrendszeréből) juttatott támogatás rendeltetésszerű felhasználásáról. 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Ennek értelmében Támogatott </w:t>
      </w:r>
      <w:r w:rsidRPr="004A49BC">
        <w:rPr>
          <w:rFonts w:ascii="Comic Sans MS" w:hAnsi="Comic Sans MS"/>
          <w:sz w:val="22"/>
          <w:szCs w:val="22"/>
        </w:rPr>
        <w:t>számadási kötelezettségének legkésőbb</w:t>
      </w:r>
      <w:r w:rsidRPr="00BC5C71">
        <w:rPr>
          <w:rFonts w:ascii="Comic Sans MS" w:hAnsi="Comic Sans MS"/>
          <w:sz w:val="22"/>
          <w:szCs w:val="22"/>
        </w:rPr>
        <w:t xml:space="preserve"> </w:t>
      </w:r>
      <w:r w:rsidRPr="00BC5C71">
        <w:rPr>
          <w:rFonts w:ascii="Comic Sans MS" w:hAnsi="Comic Sans MS"/>
          <w:b/>
          <w:sz w:val="22"/>
          <w:szCs w:val="22"/>
        </w:rPr>
        <w:t>a támogatás nyújtásának évét követő év január 31.</w:t>
      </w:r>
      <w:r w:rsidRPr="00BC5C71">
        <w:rPr>
          <w:rFonts w:ascii="Comic Sans MS" w:hAnsi="Comic Sans MS"/>
          <w:sz w:val="22"/>
          <w:szCs w:val="22"/>
        </w:rPr>
        <w:t xml:space="preserve"> napjáig beszámoló benyújtásával kell eleget tennie Támogatást nyújtó felé.  A beszámolóhoz csatolni kell az </w:t>
      </w:r>
      <w:proofErr w:type="spellStart"/>
      <w:r w:rsidRPr="00BC5C71">
        <w:rPr>
          <w:rFonts w:ascii="Comic Sans MS" w:hAnsi="Comic Sans MS"/>
          <w:sz w:val="22"/>
          <w:szCs w:val="22"/>
        </w:rPr>
        <w:t>Ör</w:t>
      </w:r>
      <w:proofErr w:type="spellEnd"/>
      <w:r w:rsidRPr="00BC5C71">
        <w:rPr>
          <w:rFonts w:ascii="Comic Sans MS" w:hAnsi="Comic Sans MS"/>
          <w:sz w:val="22"/>
          <w:szCs w:val="22"/>
        </w:rPr>
        <w:t>. 6. §-</w:t>
      </w:r>
      <w:proofErr w:type="spellStart"/>
      <w:r w:rsidRPr="00BC5C71">
        <w:rPr>
          <w:rFonts w:ascii="Comic Sans MS" w:hAnsi="Comic Sans MS"/>
          <w:sz w:val="22"/>
          <w:szCs w:val="22"/>
        </w:rPr>
        <w:t>ában</w:t>
      </w:r>
      <w:proofErr w:type="spellEnd"/>
      <w:r w:rsidRPr="00BC5C71">
        <w:rPr>
          <w:rFonts w:ascii="Comic Sans MS" w:hAnsi="Comic Sans MS"/>
          <w:sz w:val="22"/>
          <w:szCs w:val="22"/>
        </w:rPr>
        <w:t xml:space="preserve"> meghatározott mellékleteket, dokumentumokat.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2.) A beszámoló és elszámolás ellenőrzését - a Vértesszőlősi Polgármesteri Hivatal előkészítését követően - a képviselő-testület Pénzügyi és Szociális Bizottsága végzi el. 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>Az ellenőrzést követően az eredeti pénzügyi bizonylatokat Támogatást nyújtó átadja</w:t>
      </w:r>
      <w:r w:rsidRPr="009B0A3E">
        <w:rPr>
          <w:rFonts w:ascii="Comic Sans MS" w:hAnsi="Comic Sans MS"/>
          <w:sz w:val="22"/>
          <w:szCs w:val="22"/>
        </w:rPr>
        <w:t xml:space="preserve"> Támogatott részére, legkésőbb a támogatás felhasználásáról szóló beszámoló és elszámolás képviselő-testület által történő elfogadását követő 10 munkanapon belül.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3.) Amennyiben Támogatott a III/1. pontban meghatározott időpontig beszámolási, elszámolási kötelezettségének nem tesz eleget, köteles a támogatás összegét haladéktalanul visszafizetni Támogatást nyújtó költségvetési számlájára. 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5.) Amennyiben Támogatott az </w:t>
      </w:r>
      <w:proofErr w:type="spellStart"/>
      <w:r w:rsidRPr="00BC5C71">
        <w:rPr>
          <w:rFonts w:ascii="Comic Sans MS" w:hAnsi="Comic Sans MS"/>
          <w:sz w:val="22"/>
          <w:szCs w:val="22"/>
        </w:rPr>
        <w:t>Ör</w:t>
      </w:r>
      <w:proofErr w:type="spellEnd"/>
      <w:r w:rsidRPr="00BC5C71">
        <w:rPr>
          <w:rFonts w:ascii="Comic Sans MS" w:hAnsi="Comic Sans MS"/>
          <w:sz w:val="22"/>
          <w:szCs w:val="22"/>
        </w:rPr>
        <w:t>. 2. § (2a) bekezdése alapján e szerződés II. részében meghatározott feladatokat nem, vagy csak részben látja el, a támogatás összegét köteles haladéktalanul visszafizetni a Támogatást nyújtó költségvetési számlájára.</w:t>
      </w:r>
    </w:p>
    <w:p w:rsidR="00CD15E6" w:rsidRPr="00BC5C71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I</w:t>
      </w:r>
      <w:r>
        <w:rPr>
          <w:rFonts w:ascii="Comic Sans MS" w:hAnsi="Comic Sans MS"/>
          <w:b/>
          <w:sz w:val="22"/>
          <w:szCs w:val="22"/>
        </w:rPr>
        <w:t>V</w:t>
      </w:r>
      <w:r w:rsidRPr="009B0A3E">
        <w:rPr>
          <w:rFonts w:ascii="Comic Sans MS" w:hAnsi="Comic Sans MS"/>
          <w:b/>
          <w:sz w:val="22"/>
          <w:szCs w:val="22"/>
        </w:rPr>
        <w:t>. Egyéb rendelkezések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Támogatott és Támogatást nyújtó kijelenti, hogy a jelen támogatási szerződés tartalmát ismeri, annak pontjait magára nézve kötelezőnek tartja.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Vértesszőlős, ……</w:t>
      </w:r>
      <w:r w:rsidRPr="009B0A3E">
        <w:rPr>
          <w:rFonts w:ascii="Comic Sans MS" w:hAnsi="Comic Sans MS"/>
          <w:sz w:val="22"/>
          <w:szCs w:val="22"/>
        </w:rPr>
        <w:t xml:space="preserve"> …………………………….</w:t>
      </w: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………………………………………………………………….                  ………………………………………………………………..</w:t>
      </w:r>
    </w:p>
    <w:p w:rsidR="00CD15E6" w:rsidRPr="009B0A3E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 xml:space="preserve">        </w:t>
      </w:r>
      <w:r w:rsidRPr="009B0A3E">
        <w:rPr>
          <w:rFonts w:ascii="Comic Sans MS" w:hAnsi="Comic Sans MS"/>
          <w:b/>
          <w:sz w:val="22"/>
          <w:szCs w:val="22"/>
        </w:rPr>
        <w:t>Nagy Csaba polgármester</w:t>
      </w:r>
      <w:r w:rsidRPr="009B0A3E">
        <w:rPr>
          <w:rFonts w:ascii="Comic Sans MS" w:hAnsi="Comic Sans MS"/>
          <w:sz w:val="22"/>
          <w:szCs w:val="22"/>
        </w:rPr>
        <w:tab/>
      </w:r>
      <w:r w:rsidRPr="009B0A3E">
        <w:rPr>
          <w:rFonts w:ascii="Comic Sans MS" w:hAnsi="Comic Sans MS"/>
          <w:sz w:val="22"/>
          <w:szCs w:val="22"/>
        </w:rPr>
        <w:tab/>
      </w:r>
    </w:p>
    <w:p w:rsidR="00CD15E6" w:rsidRPr="009B0A3E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i/>
          <w:sz w:val="22"/>
          <w:szCs w:val="22"/>
        </w:rPr>
      </w:pPr>
      <w:r w:rsidRPr="009B0A3E">
        <w:rPr>
          <w:rFonts w:ascii="Comic Sans MS" w:hAnsi="Comic Sans MS"/>
          <w:i/>
          <w:sz w:val="22"/>
          <w:szCs w:val="22"/>
        </w:rPr>
        <w:t>Támogatást nyújtó képviseletében</w:t>
      </w:r>
      <w:r w:rsidRPr="009B0A3E">
        <w:rPr>
          <w:rFonts w:ascii="Comic Sans MS" w:hAnsi="Comic Sans MS"/>
          <w:i/>
          <w:sz w:val="22"/>
          <w:szCs w:val="22"/>
        </w:rPr>
        <w:tab/>
        <w:t xml:space="preserve">    </w:t>
      </w:r>
      <w:r w:rsidRPr="009B0A3E">
        <w:rPr>
          <w:rFonts w:ascii="Comic Sans MS" w:hAnsi="Comic Sans MS"/>
          <w:i/>
          <w:sz w:val="22"/>
          <w:szCs w:val="22"/>
        </w:rPr>
        <w:tab/>
      </w:r>
      <w:r w:rsidRPr="009B0A3E">
        <w:rPr>
          <w:rFonts w:ascii="Comic Sans MS" w:hAnsi="Comic Sans MS"/>
          <w:i/>
          <w:sz w:val="22"/>
          <w:szCs w:val="22"/>
        </w:rPr>
        <w:tab/>
      </w:r>
      <w:r w:rsidRPr="009B0A3E">
        <w:rPr>
          <w:rFonts w:ascii="Comic Sans MS" w:hAnsi="Comic Sans MS"/>
          <w:i/>
          <w:sz w:val="22"/>
          <w:szCs w:val="22"/>
        </w:rPr>
        <w:tab/>
        <w:t>Támogatott képviseletében</w:t>
      </w:r>
    </w:p>
    <w:p w:rsidR="00CD15E6" w:rsidRPr="009B0A3E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9B0A3E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CD15E6" w:rsidRPr="00116995" w:rsidRDefault="00CD15E6" w:rsidP="00CD15E6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 xml:space="preserve">Pénzügyileg </w:t>
      </w:r>
      <w:proofErr w:type="spellStart"/>
      <w:r w:rsidRPr="009B0A3E">
        <w:rPr>
          <w:rFonts w:ascii="Comic Sans MS" w:hAnsi="Comic Sans MS"/>
          <w:sz w:val="22"/>
          <w:szCs w:val="22"/>
        </w:rPr>
        <w:t>ellenjegyzem</w:t>
      </w:r>
      <w:proofErr w:type="spellEnd"/>
      <w:r w:rsidRPr="009B0A3E">
        <w:rPr>
          <w:rFonts w:ascii="Comic Sans MS" w:hAnsi="Comic Sans MS"/>
          <w:sz w:val="22"/>
          <w:szCs w:val="22"/>
        </w:rPr>
        <w:t>, ……………………………………………………………………pénzügyi ügyintéző</w:t>
      </w:r>
    </w:p>
    <w:p w:rsidR="006D4AAA" w:rsidRDefault="00545C11"/>
    <w:sectPr w:rsidR="006D4AAA" w:rsidSect="00CD15E6">
      <w:footnotePr>
        <w:numStart w:val="20"/>
      </w:footnotePr>
      <w:type w:val="continuous"/>
      <w:pgSz w:w="11906" w:h="16838" w:code="9"/>
      <w:pgMar w:top="1134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C11" w:rsidRDefault="00545C11" w:rsidP="00CD15E6">
      <w:r>
        <w:separator/>
      </w:r>
    </w:p>
  </w:endnote>
  <w:endnote w:type="continuationSeparator" w:id="0">
    <w:p w:rsidR="00545C11" w:rsidRDefault="00545C11" w:rsidP="00CD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C11" w:rsidRDefault="00545C11" w:rsidP="00CD15E6">
      <w:r>
        <w:separator/>
      </w:r>
    </w:p>
  </w:footnote>
  <w:footnote w:type="continuationSeparator" w:id="0">
    <w:p w:rsidR="00545C11" w:rsidRDefault="00545C11" w:rsidP="00CD15E6">
      <w:r>
        <w:continuationSeparator/>
      </w:r>
    </w:p>
  </w:footnote>
  <w:footnote w:id="1">
    <w:p w:rsidR="00CD15E6" w:rsidRPr="000D10C0" w:rsidRDefault="00CD15E6" w:rsidP="00CD15E6">
      <w:pPr>
        <w:pStyle w:val="Lbjegyzetszveg"/>
      </w:pPr>
      <w:r>
        <w:rPr>
          <w:rStyle w:val="Lbjegyzet-hivatkozs"/>
        </w:rPr>
        <w:footnoteRef/>
      </w:r>
      <w:r w:rsidRPr="000D10C0">
        <w:t xml:space="preserve"> Módosította: 6/2019. (III.18.) önkormányzati rendelet 2. §-a. Hatályos: 2019. március 19. napjától</w:t>
      </w:r>
    </w:p>
  </w:footnote>
  <w:footnote w:id="2">
    <w:p w:rsidR="00CD15E6" w:rsidRPr="000D10C0" w:rsidRDefault="00CD15E6" w:rsidP="00CD15E6">
      <w:pPr>
        <w:pStyle w:val="Lbjegyzetszveg"/>
      </w:pPr>
      <w:r w:rsidRPr="000D10C0">
        <w:rPr>
          <w:rStyle w:val="Lbjegyzet-hivatkozs"/>
        </w:rPr>
        <w:footnoteRef/>
      </w:r>
      <w:r w:rsidRPr="000D10C0">
        <w:t xml:space="preserve"> Módosította: 4/2020. (II.14.) önkormányzati rendelet 10. §-a. Hatályos: 2020. február 15.napjától.</w:t>
      </w:r>
    </w:p>
  </w:footnote>
  <w:footnote w:id="3">
    <w:p w:rsidR="00CD15E6" w:rsidRDefault="00CD15E6" w:rsidP="00CD15E6">
      <w:pPr>
        <w:pStyle w:val="Lbjegyzetszveg"/>
      </w:pPr>
      <w:r>
        <w:rPr>
          <w:rStyle w:val="Lbjegyzet-hivatkozs"/>
        </w:rPr>
        <w:footnoteRef/>
      </w:r>
      <w:r>
        <w:t xml:space="preserve"> Módosította: 20/2020. (IX.11.) önkormányzati rendelet 3. §-a. Hatályos: 2020. szeptember 15.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545C11" w:rsidP="00AE1C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545C1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E6"/>
    <w:rsid w:val="003B414A"/>
    <w:rsid w:val="00545C11"/>
    <w:rsid w:val="008D71B7"/>
    <w:rsid w:val="00AC5BB8"/>
    <w:rsid w:val="00CD15E6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1FD2"/>
  <w15:chartTrackingRefBased/>
  <w15:docId w15:val="{C73C7560-7DE8-462A-90CB-4E45CE5A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5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D15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D15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rsid w:val="00CD15E6"/>
    <w:rPr>
      <w:rFonts w:cs="Times New Roman"/>
    </w:rPr>
  </w:style>
  <w:style w:type="paragraph" w:styleId="Lbjegyzetszveg">
    <w:name w:val="footnote text"/>
    <w:basedOn w:val="Norml"/>
    <w:link w:val="LbjegyzetszvegChar"/>
    <w:rsid w:val="00CD15E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CD15E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D1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2020-09-21T13:14:00Z</dcterms:created>
  <dcterms:modified xsi:type="dcterms:W3CDTF">2020-09-21T13:21:00Z</dcterms:modified>
</cp:coreProperties>
</file>