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ED5C4" w14:textId="77777777" w:rsidR="001B7868" w:rsidRPr="00975343" w:rsidRDefault="001B7868" w:rsidP="001B7868">
      <w:pPr>
        <w:ind w:left="1080"/>
        <w:contextualSpacing/>
        <w:jc w:val="right"/>
        <w:rPr>
          <w:rFonts w:eastAsia="Calibri"/>
        </w:rPr>
      </w:pPr>
      <w:r w:rsidRPr="00975343">
        <w:rPr>
          <w:rFonts w:eastAsia="Calibri"/>
        </w:rPr>
        <w:t xml:space="preserve">1. függelék </w:t>
      </w:r>
      <w:r w:rsidRPr="00975343">
        <w:t>az 5/2015. (IV.1.) önkormányzati rendelethez</w:t>
      </w:r>
      <w:r>
        <w:rPr>
          <w:rStyle w:val="Lbjegyzet-hivatkozs"/>
        </w:rPr>
        <w:footnoteReference w:id="1"/>
      </w:r>
    </w:p>
    <w:p w14:paraId="015B9062" w14:textId="77777777" w:rsidR="001B7868" w:rsidRPr="00975343" w:rsidRDefault="001B7868" w:rsidP="001B7868">
      <w:pPr>
        <w:tabs>
          <w:tab w:val="center" w:pos="2340"/>
          <w:tab w:val="center" w:pos="6840"/>
        </w:tabs>
        <w:ind w:left="720"/>
        <w:jc w:val="right"/>
      </w:pPr>
    </w:p>
    <w:p w14:paraId="30BEA7FD" w14:textId="77777777" w:rsidR="001B7868" w:rsidRPr="00975343" w:rsidRDefault="001B7868" w:rsidP="001B7868">
      <w:pPr>
        <w:jc w:val="center"/>
        <w:rPr>
          <w:b/>
        </w:rPr>
      </w:pPr>
    </w:p>
    <w:p w14:paraId="1D3F6B15" w14:textId="77777777" w:rsidR="001B7868" w:rsidRPr="00975343" w:rsidRDefault="001B7868" w:rsidP="001B7868">
      <w:pPr>
        <w:jc w:val="right"/>
        <w:rPr>
          <w:rFonts w:eastAsia="Calibri"/>
        </w:rPr>
      </w:pPr>
    </w:p>
    <w:p w14:paraId="24FBBF43" w14:textId="77777777" w:rsidR="001B7868" w:rsidRPr="00975343" w:rsidRDefault="001B7868" w:rsidP="001B7868">
      <w:pPr>
        <w:jc w:val="center"/>
        <w:rPr>
          <w:b/>
        </w:rPr>
      </w:pPr>
      <w:r w:rsidRPr="00975343">
        <w:rPr>
          <w:b/>
        </w:rPr>
        <w:t>Települési képviselők névsora</w:t>
      </w:r>
    </w:p>
    <w:p w14:paraId="68E53921" w14:textId="77777777" w:rsidR="001B7868" w:rsidRPr="00975343" w:rsidRDefault="001B7868" w:rsidP="001B7868">
      <w:pPr>
        <w:jc w:val="right"/>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431"/>
        <w:gridCol w:w="4081"/>
      </w:tblGrid>
      <w:tr w:rsidR="001B7868" w:rsidRPr="00975343" w14:paraId="2C3C6483" w14:textId="77777777" w:rsidTr="00770F32">
        <w:tc>
          <w:tcPr>
            <w:tcW w:w="550" w:type="dxa"/>
            <w:tcBorders>
              <w:top w:val="single" w:sz="4" w:space="0" w:color="auto"/>
              <w:left w:val="single" w:sz="4" w:space="0" w:color="auto"/>
              <w:bottom w:val="single" w:sz="4" w:space="0" w:color="auto"/>
              <w:right w:val="single" w:sz="4" w:space="0" w:color="auto"/>
            </w:tcBorders>
          </w:tcPr>
          <w:p w14:paraId="3CCD89A2" w14:textId="77777777" w:rsidR="001B7868" w:rsidRPr="00975343" w:rsidRDefault="001B7868" w:rsidP="00770F32">
            <w:pPr>
              <w:rPr>
                <w:rFonts w:eastAsia="Calibri"/>
              </w:rPr>
            </w:pPr>
          </w:p>
        </w:tc>
        <w:tc>
          <w:tcPr>
            <w:tcW w:w="4520" w:type="dxa"/>
            <w:tcBorders>
              <w:top w:val="single" w:sz="4" w:space="0" w:color="auto"/>
              <w:left w:val="single" w:sz="4" w:space="0" w:color="auto"/>
              <w:bottom w:val="single" w:sz="4" w:space="0" w:color="auto"/>
              <w:right w:val="single" w:sz="4" w:space="0" w:color="auto"/>
            </w:tcBorders>
            <w:hideMark/>
          </w:tcPr>
          <w:p w14:paraId="3425D788" w14:textId="77777777" w:rsidR="001B7868" w:rsidRPr="00975343" w:rsidRDefault="001B7868" w:rsidP="00770F32">
            <w:pPr>
              <w:jc w:val="center"/>
              <w:rPr>
                <w:rFonts w:eastAsia="Calibri"/>
              </w:rPr>
            </w:pPr>
            <w:r w:rsidRPr="00975343">
              <w:rPr>
                <w:rFonts w:eastAsia="Calibri"/>
              </w:rPr>
              <w:t>A</w:t>
            </w:r>
          </w:p>
        </w:tc>
        <w:tc>
          <w:tcPr>
            <w:tcW w:w="4158" w:type="dxa"/>
            <w:tcBorders>
              <w:top w:val="single" w:sz="4" w:space="0" w:color="auto"/>
              <w:left w:val="single" w:sz="4" w:space="0" w:color="auto"/>
              <w:bottom w:val="single" w:sz="4" w:space="0" w:color="auto"/>
              <w:right w:val="single" w:sz="4" w:space="0" w:color="auto"/>
            </w:tcBorders>
            <w:hideMark/>
          </w:tcPr>
          <w:p w14:paraId="2ACA416B" w14:textId="77777777" w:rsidR="001B7868" w:rsidRPr="00975343" w:rsidRDefault="001B7868" w:rsidP="00770F32">
            <w:pPr>
              <w:jc w:val="center"/>
              <w:rPr>
                <w:rFonts w:eastAsia="Calibri"/>
              </w:rPr>
            </w:pPr>
            <w:r w:rsidRPr="00975343">
              <w:rPr>
                <w:rFonts w:eastAsia="Calibri"/>
              </w:rPr>
              <w:t>B</w:t>
            </w:r>
          </w:p>
        </w:tc>
      </w:tr>
      <w:tr w:rsidR="001B7868" w:rsidRPr="00975343" w14:paraId="10C96957"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23E8C9BD" w14:textId="77777777" w:rsidR="001B7868" w:rsidRPr="00975343" w:rsidRDefault="001B7868" w:rsidP="00770F32">
            <w:pPr>
              <w:rPr>
                <w:rFonts w:eastAsia="Calibri"/>
              </w:rPr>
            </w:pPr>
            <w:r w:rsidRPr="00975343">
              <w:rPr>
                <w:rFonts w:eastAsia="Calibri"/>
              </w:rPr>
              <w:t>1.</w:t>
            </w:r>
          </w:p>
        </w:tc>
        <w:tc>
          <w:tcPr>
            <w:tcW w:w="4520" w:type="dxa"/>
            <w:tcBorders>
              <w:top w:val="single" w:sz="4" w:space="0" w:color="auto"/>
              <w:left w:val="single" w:sz="4" w:space="0" w:color="auto"/>
              <w:bottom w:val="single" w:sz="4" w:space="0" w:color="auto"/>
              <w:right w:val="single" w:sz="4" w:space="0" w:color="auto"/>
            </w:tcBorders>
            <w:hideMark/>
          </w:tcPr>
          <w:p w14:paraId="34900A76" w14:textId="77777777" w:rsidR="001B7868" w:rsidRPr="00975343" w:rsidRDefault="001B7868" w:rsidP="00770F32">
            <w:pPr>
              <w:rPr>
                <w:rFonts w:eastAsia="Calibri"/>
              </w:rPr>
            </w:pPr>
            <w:r w:rsidRPr="00975343">
              <w:rPr>
                <w:rFonts w:eastAsia="Calibri"/>
              </w:rPr>
              <w:t>Fenyves Péter</w:t>
            </w:r>
          </w:p>
        </w:tc>
        <w:tc>
          <w:tcPr>
            <w:tcW w:w="4158" w:type="dxa"/>
            <w:tcBorders>
              <w:top w:val="single" w:sz="4" w:space="0" w:color="auto"/>
              <w:left w:val="single" w:sz="4" w:space="0" w:color="auto"/>
              <w:bottom w:val="single" w:sz="4" w:space="0" w:color="auto"/>
              <w:right w:val="single" w:sz="4" w:space="0" w:color="auto"/>
            </w:tcBorders>
            <w:hideMark/>
          </w:tcPr>
          <w:p w14:paraId="14EE308E" w14:textId="77777777" w:rsidR="001B7868" w:rsidRPr="00975343" w:rsidRDefault="001B7868" w:rsidP="00770F32">
            <w:pPr>
              <w:rPr>
                <w:rFonts w:eastAsia="Calibri"/>
              </w:rPr>
            </w:pPr>
            <w:r w:rsidRPr="00975343">
              <w:rPr>
                <w:rFonts w:eastAsia="Calibri"/>
              </w:rPr>
              <w:t>polgármester</w:t>
            </w:r>
          </w:p>
        </w:tc>
      </w:tr>
      <w:tr w:rsidR="001B7868" w:rsidRPr="00975343" w14:paraId="3064CD47"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19DAF976" w14:textId="77777777" w:rsidR="001B7868" w:rsidRPr="00975343" w:rsidRDefault="001B7868" w:rsidP="00770F32">
            <w:pPr>
              <w:rPr>
                <w:rFonts w:eastAsia="Calibri"/>
              </w:rPr>
            </w:pPr>
            <w:r w:rsidRPr="00975343">
              <w:rPr>
                <w:rFonts w:eastAsia="Calibri"/>
              </w:rPr>
              <w:t>2</w:t>
            </w:r>
          </w:p>
        </w:tc>
        <w:tc>
          <w:tcPr>
            <w:tcW w:w="4520" w:type="dxa"/>
            <w:tcBorders>
              <w:top w:val="single" w:sz="4" w:space="0" w:color="auto"/>
              <w:left w:val="single" w:sz="4" w:space="0" w:color="auto"/>
              <w:bottom w:val="single" w:sz="4" w:space="0" w:color="auto"/>
              <w:right w:val="single" w:sz="4" w:space="0" w:color="auto"/>
            </w:tcBorders>
            <w:hideMark/>
          </w:tcPr>
          <w:p w14:paraId="00A0E8F5" w14:textId="77777777" w:rsidR="001B7868" w:rsidRPr="00975343" w:rsidRDefault="001B7868" w:rsidP="00770F32">
            <w:pPr>
              <w:rPr>
                <w:rFonts w:eastAsia="Calibri"/>
              </w:rPr>
            </w:pPr>
            <w:proofErr w:type="spellStart"/>
            <w:r w:rsidRPr="00975343">
              <w:rPr>
                <w:rFonts w:eastAsia="Calibri"/>
              </w:rPr>
              <w:t>Czachesz</w:t>
            </w:r>
            <w:proofErr w:type="spellEnd"/>
            <w:r w:rsidRPr="00975343">
              <w:rPr>
                <w:rFonts w:eastAsia="Calibri"/>
              </w:rPr>
              <w:t xml:space="preserve"> Gábor</w:t>
            </w:r>
          </w:p>
        </w:tc>
        <w:tc>
          <w:tcPr>
            <w:tcW w:w="4158" w:type="dxa"/>
            <w:tcBorders>
              <w:top w:val="single" w:sz="4" w:space="0" w:color="auto"/>
              <w:left w:val="single" w:sz="4" w:space="0" w:color="auto"/>
              <w:bottom w:val="single" w:sz="4" w:space="0" w:color="auto"/>
              <w:right w:val="single" w:sz="4" w:space="0" w:color="auto"/>
            </w:tcBorders>
            <w:hideMark/>
          </w:tcPr>
          <w:p w14:paraId="38159E40" w14:textId="77777777" w:rsidR="001B7868" w:rsidRPr="00975343" w:rsidRDefault="001B7868" w:rsidP="00770F32">
            <w:r w:rsidRPr="00975343">
              <w:t>alpolgármester</w:t>
            </w:r>
          </w:p>
        </w:tc>
      </w:tr>
      <w:tr w:rsidR="001B7868" w:rsidRPr="00975343" w14:paraId="5FDFE329"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2623DB6F" w14:textId="77777777" w:rsidR="001B7868" w:rsidRPr="00975343" w:rsidRDefault="001B7868" w:rsidP="00770F32">
            <w:pPr>
              <w:rPr>
                <w:rFonts w:eastAsia="Calibri"/>
              </w:rPr>
            </w:pPr>
            <w:r w:rsidRPr="00975343">
              <w:rPr>
                <w:rFonts w:eastAsia="Calibri"/>
              </w:rPr>
              <w:t>3</w:t>
            </w:r>
          </w:p>
        </w:tc>
        <w:tc>
          <w:tcPr>
            <w:tcW w:w="4520" w:type="dxa"/>
            <w:tcBorders>
              <w:top w:val="single" w:sz="4" w:space="0" w:color="auto"/>
              <w:left w:val="single" w:sz="4" w:space="0" w:color="auto"/>
              <w:bottom w:val="single" w:sz="4" w:space="0" w:color="auto"/>
              <w:right w:val="single" w:sz="4" w:space="0" w:color="auto"/>
            </w:tcBorders>
            <w:hideMark/>
          </w:tcPr>
          <w:p w14:paraId="48A60578" w14:textId="77777777" w:rsidR="001B7868" w:rsidRPr="00975343" w:rsidRDefault="001B7868" w:rsidP="00770F32">
            <w:pPr>
              <w:rPr>
                <w:rFonts w:eastAsia="Calibri"/>
              </w:rPr>
            </w:pPr>
            <w:r w:rsidRPr="00975343">
              <w:rPr>
                <w:rFonts w:eastAsia="Calibri"/>
              </w:rPr>
              <w:t>Dr. Istvánfalvi Dávid</w:t>
            </w:r>
          </w:p>
        </w:tc>
        <w:tc>
          <w:tcPr>
            <w:tcW w:w="4158" w:type="dxa"/>
            <w:tcBorders>
              <w:top w:val="single" w:sz="4" w:space="0" w:color="auto"/>
              <w:left w:val="single" w:sz="4" w:space="0" w:color="auto"/>
              <w:bottom w:val="single" w:sz="4" w:space="0" w:color="auto"/>
              <w:right w:val="single" w:sz="4" w:space="0" w:color="auto"/>
            </w:tcBorders>
            <w:hideMark/>
          </w:tcPr>
          <w:p w14:paraId="242CA5C3" w14:textId="77777777" w:rsidR="001B7868" w:rsidRPr="00975343" w:rsidRDefault="001B7868" w:rsidP="00770F32">
            <w:r w:rsidRPr="00975343">
              <w:t>alpolgármester</w:t>
            </w:r>
          </w:p>
        </w:tc>
      </w:tr>
      <w:tr w:rsidR="001B7868" w:rsidRPr="00975343" w14:paraId="67C5339B"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2B1A7403" w14:textId="77777777" w:rsidR="001B7868" w:rsidRPr="00975343" w:rsidRDefault="001B7868" w:rsidP="00770F32">
            <w:pPr>
              <w:rPr>
                <w:rFonts w:eastAsia="Calibri"/>
              </w:rPr>
            </w:pPr>
            <w:r w:rsidRPr="00975343">
              <w:rPr>
                <w:rFonts w:eastAsia="Calibri"/>
              </w:rPr>
              <w:t>4.</w:t>
            </w:r>
          </w:p>
        </w:tc>
        <w:tc>
          <w:tcPr>
            <w:tcW w:w="4520" w:type="dxa"/>
            <w:tcBorders>
              <w:top w:val="single" w:sz="4" w:space="0" w:color="auto"/>
              <w:left w:val="single" w:sz="4" w:space="0" w:color="auto"/>
              <w:bottom w:val="single" w:sz="4" w:space="0" w:color="auto"/>
              <w:right w:val="single" w:sz="4" w:space="0" w:color="auto"/>
            </w:tcBorders>
            <w:hideMark/>
          </w:tcPr>
          <w:p w14:paraId="30E161F2" w14:textId="77777777" w:rsidR="001B7868" w:rsidRPr="00975343" w:rsidRDefault="001B7868" w:rsidP="00770F32">
            <w:pPr>
              <w:rPr>
                <w:rFonts w:eastAsia="Calibri"/>
              </w:rPr>
            </w:pPr>
            <w:r w:rsidRPr="00975343">
              <w:rPr>
                <w:rFonts w:eastAsia="Calibri"/>
              </w:rPr>
              <w:t>Arany Tamás Sándor</w:t>
            </w:r>
          </w:p>
        </w:tc>
        <w:tc>
          <w:tcPr>
            <w:tcW w:w="4158" w:type="dxa"/>
            <w:tcBorders>
              <w:top w:val="single" w:sz="4" w:space="0" w:color="auto"/>
              <w:left w:val="single" w:sz="4" w:space="0" w:color="auto"/>
              <w:bottom w:val="single" w:sz="4" w:space="0" w:color="auto"/>
              <w:right w:val="single" w:sz="4" w:space="0" w:color="auto"/>
            </w:tcBorders>
            <w:hideMark/>
          </w:tcPr>
          <w:p w14:paraId="517745FF" w14:textId="77777777" w:rsidR="001B7868" w:rsidRPr="00975343" w:rsidRDefault="001B7868" w:rsidP="00770F32">
            <w:pPr>
              <w:rPr>
                <w:rFonts w:eastAsia="Calibri"/>
              </w:rPr>
            </w:pPr>
            <w:r w:rsidRPr="00975343">
              <w:rPr>
                <w:rFonts w:eastAsia="Calibri"/>
              </w:rPr>
              <w:t>képviselő</w:t>
            </w:r>
          </w:p>
        </w:tc>
      </w:tr>
      <w:tr w:rsidR="001B7868" w:rsidRPr="00975343" w14:paraId="490850BF"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1359B7B3" w14:textId="77777777" w:rsidR="001B7868" w:rsidRPr="00975343" w:rsidRDefault="001B7868" w:rsidP="00770F32">
            <w:pPr>
              <w:rPr>
                <w:rFonts w:eastAsia="Calibri"/>
              </w:rPr>
            </w:pPr>
            <w:r w:rsidRPr="00975343">
              <w:rPr>
                <w:rFonts w:eastAsia="Calibri"/>
              </w:rPr>
              <w:t>5.</w:t>
            </w:r>
          </w:p>
        </w:tc>
        <w:tc>
          <w:tcPr>
            <w:tcW w:w="4520" w:type="dxa"/>
            <w:tcBorders>
              <w:top w:val="single" w:sz="4" w:space="0" w:color="auto"/>
              <w:left w:val="single" w:sz="4" w:space="0" w:color="auto"/>
              <w:bottom w:val="single" w:sz="4" w:space="0" w:color="auto"/>
              <w:right w:val="single" w:sz="4" w:space="0" w:color="auto"/>
            </w:tcBorders>
            <w:hideMark/>
          </w:tcPr>
          <w:p w14:paraId="73E90133" w14:textId="77777777" w:rsidR="001B7868" w:rsidRPr="00975343" w:rsidRDefault="001B7868" w:rsidP="00770F32">
            <w:pPr>
              <w:rPr>
                <w:rFonts w:eastAsia="Calibri"/>
              </w:rPr>
            </w:pPr>
            <w:r w:rsidRPr="00975343">
              <w:rPr>
                <w:rFonts w:eastAsia="Calibri"/>
              </w:rPr>
              <w:t>Baranyainé Magyar Ildikó</w:t>
            </w:r>
          </w:p>
        </w:tc>
        <w:tc>
          <w:tcPr>
            <w:tcW w:w="4158" w:type="dxa"/>
            <w:tcBorders>
              <w:top w:val="single" w:sz="4" w:space="0" w:color="auto"/>
              <w:left w:val="single" w:sz="4" w:space="0" w:color="auto"/>
              <w:bottom w:val="single" w:sz="4" w:space="0" w:color="auto"/>
              <w:right w:val="single" w:sz="4" w:space="0" w:color="auto"/>
            </w:tcBorders>
            <w:hideMark/>
          </w:tcPr>
          <w:p w14:paraId="4CE0040D" w14:textId="77777777" w:rsidR="001B7868" w:rsidRPr="00975343" w:rsidRDefault="001B7868" w:rsidP="00770F32">
            <w:r w:rsidRPr="00975343">
              <w:t>képviselő</w:t>
            </w:r>
          </w:p>
        </w:tc>
      </w:tr>
      <w:tr w:rsidR="001B7868" w:rsidRPr="00975343" w14:paraId="03C0ABF8"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5F0E8A0C" w14:textId="77777777" w:rsidR="001B7868" w:rsidRPr="00975343" w:rsidRDefault="001B7868" w:rsidP="00770F32">
            <w:pPr>
              <w:rPr>
                <w:rFonts w:eastAsia="Calibri"/>
              </w:rPr>
            </w:pPr>
            <w:r w:rsidRPr="00975343">
              <w:rPr>
                <w:rFonts w:eastAsia="Calibri"/>
              </w:rPr>
              <w:t>6.</w:t>
            </w:r>
          </w:p>
        </w:tc>
        <w:tc>
          <w:tcPr>
            <w:tcW w:w="4520" w:type="dxa"/>
            <w:tcBorders>
              <w:top w:val="single" w:sz="4" w:space="0" w:color="auto"/>
              <w:left w:val="single" w:sz="4" w:space="0" w:color="auto"/>
              <w:bottom w:val="single" w:sz="4" w:space="0" w:color="auto"/>
              <w:right w:val="single" w:sz="4" w:space="0" w:color="auto"/>
            </w:tcBorders>
            <w:hideMark/>
          </w:tcPr>
          <w:p w14:paraId="4BD2E652" w14:textId="77777777" w:rsidR="001B7868" w:rsidRPr="00975343" w:rsidRDefault="001B7868" w:rsidP="00770F32">
            <w:pPr>
              <w:rPr>
                <w:rFonts w:eastAsia="Calibri"/>
              </w:rPr>
            </w:pPr>
            <w:r w:rsidRPr="00975343">
              <w:rPr>
                <w:rFonts w:eastAsia="Calibri"/>
              </w:rPr>
              <w:t>Bogyó Viktor</w:t>
            </w:r>
          </w:p>
        </w:tc>
        <w:tc>
          <w:tcPr>
            <w:tcW w:w="4158" w:type="dxa"/>
            <w:tcBorders>
              <w:top w:val="single" w:sz="4" w:space="0" w:color="auto"/>
              <w:left w:val="single" w:sz="4" w:space="0" w:color="auto"/>
              <w:bottom w:val="single" w:sz="4" w:space="0" w:color="auto"/>
              <w:right w:val="single" w:sz="4" w:space="0" w:color="auto"/>
            </w:tcBorders>
            <w:hideMark/>
          </w:tcPr>
          <w:p w14:paraId="74DAAA35" w14:textId="77777777" w:rsidR="001B7868" w:rsidRPr="00975343" w:rsidRDefault="001B7868" w:rsidP="00770F32">
            <w:r w:rsidRPr="00975343">
              <w:t>képviselő</w:t>
            </w:r>
          </w:p>
        </w:tc>
      </w:tr>
      <w:tr w:rsidR="001B7868" w:rsidRPr="00975343" w14:paraId="46731385"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1191EE30" w14:textId="77777777" w:rsidR="001B7868" w:rsidRPr="00975343" w:rsidRDefault="001B7868" w:rsidP="00770F32">
            <w:pPr>
              <w:rPr>
                <w:rFonts w:eastAsia="Calibri"/>
              </w:rPr>
            </w:pPr>
            <w:r w:rsidRPr="00975343">
              <w:rPr>
                <w:rFonts w:eastAsia="Calibri"/>
              </w:rPr>
              <w:t>7.</w:t>
            </w:r>
          </w:p>
        </w:tc>
        <w:tc>
          <w:tcPr>
            <w:tcW w:w="4520" w:type="dxa"/>
            <w:tcBorders>
              <w:top w:val="single" w:sz="4" w:space="0" w:color="auto"/>
              <w:left w:val="single" w:sz="4" w:space="0" w:color="auto"/>
              <w:bottom w:val="single" w:sz="4" w:space="0" w:color="auto"/>
              <w:right w:val="single" w:sz="4" w:space="0" w:color="auto"/>
            </w:tcBorders>
            <w:hideMark/>
          </w:tcPr>
          <w:p w14:paraId="266B578B" w14:textId="77777777" w:rsidR="001B7868" w:rsidRPr="00975343" w:rsidRDefault="001B7868" w:rsidP="00770F32">
            <w:pPr>
              <w:rPr>
                <w:rFonts w:eastAsia="Calibri"/>
              </w:rPr>
            </w:pPr>
            <w:r w:rsidRPr="00975343">
              <w:rPr>
                <w:rFonts w:eastAsia="Calibri"/>
              </w:rPr>
              <w:t>Brichter Józsefné</w:t>
            </w:r>
          </w:p>
        </w:tc>
        <w:tc>
          <w:tcPr>
            <w:tcW w:w="4158" w:type="dxa"/>
            <w:tcBorders>
              <w:top w:val="single" w:sz="4" w:space="0" w:color="auto"/>
              <w:left w:val="single" w:sz="4" w:space="0" w:color="auto"/>
              <w:bottom w:val="single" w:sz="4" w:space="0" w:color="auto"/>
              <w:right w:val="single" w:sz="4" w:space="0" w:color="auto"/>
            </w:tcBorders>
            <w:hideMark/>
          </w:tcPr>
          <w:p w14:paraId="7F0A3A7F" w14:textId="77777777" w:rsidR="001B7868" w:rsidRPr="00975343" w:rsidRDefault="001B7868" w:rsidP="00770F32">
            <w:r w:rsidRPr="00975343">
              <w:t>képviselő</w:t>
            </w:r>
          </w:p>
        </w:tc>
      </w:tr>
      <w:tr w:rsidR="001B7868" w:rsidRPr="00975343" w14:paraId="37194226"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47C0B90C" w14:textId="77777777" w:rsidR="001B7868" w:rsidRPr="00975343" w:rsidRDefault="001B7868" w:rsidP="00770F32">
            <w:pPr>
              <w:rPr>
                <w:rFonts w:eastAsia="Calibri"/>
              </w:rPr>
            </w:pPr>
            <w:r w:rsidRPr="00975343">
              <w:rPr>
                <w:rFonts w:eastAsia="Calibri"/>
              </w:rPr>
              <w:t>8.</w:t>
            </w:r>
          </w:p>
        </w:tc>
        <w:tc>
          <w:tcPr>
            <w:tcW w:w="4520" w:type="dxa"/>
            <w:tcBorders>
              <w:top w:val="single" w:sz="4" w:space="0" w:color="auto"/>
              <w:left w:val="single" w:sz="4" w:space="0" w:color="auto"/>
              <w:bottom w:val="single" w:sz="4" w:space="0" w:color="auto"/>
              <w:right w:val="single" w:sz="4" w:space="0" w:color="auto"/>
            </w:tcBorders>
            <w:hideMark/>
          </w:tcPr>
          <w:p w14:paraId="4787D222" w14:textId="77777777" w:rsidR="001B7868" w:rsidRPr="00975343" w:rsidRDefault="001B7868" w:rsidP="00770F32">
            <w:pPr>
              <w:rPr>
                <w:rFonts w:eastAsia="Calibri"/>
              </w:rPr>
            </w:pPr>
            <w:proofErr w:type="spellStart"/>
            <w:r w:rsidRPr="00975343">
              <w:rPr>
                <w:rFonts w:eastAsia="Calibri"/>
              </w:rPr>
              <w:t>Gintner</w:t>
            </w:r>
            <w:proofErr w:type="spellEnd"/>
            <w:r w:rsidRPr="00975343">
              <w:rPr>
                <w:rFonts w:eastAsia="Calibri"/>
              </w:rPr>
              <w:t xml:space="preserve"> András</w:t>
            </w:r>
          </w:p>
        </w:tc>
        <w:tc>
          <w:tcPr>
            <w:tcW w:w="4158" w:type="dxa"/>
            <w:tcBorders>
              <w:top w:val="single" w:sz="4" w:space="0" w:color="auto"/>
              <w:left w:val="single" w:sz="4" w:space="0" w:color="auto"/>
              <w:bottom w:val="single" w:sz="4" w:space="0" w:color="auto"/>
              <w:right w:val="single" w:sz="4" w:space="0" w:color="auto"/>
            </w:tcBorders>
            <w:hideMark/>
          </w:tcPr>
          <w:p w14:paraId="409534D9" w14:textId="77777777" w:rsidR="001B7868" w:rsidRPr="00975343" w:rsidRDefault="001B7868" w:rsidP="00770F32">
            <w:r w:rsidRPr="00975343">
              <w:t>képviselő</w:t>
            </w:r>
          </w:p>
        </w:tc>
      </w:tr>
      <w:tr w:rsidR="001B7868" w:rsidRPr="00975343" w14:paraId="62E10D89"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5F0B730F" w14:textId="77777777" w:rsidR="001B7868" w:rsidRPr="00975343" w:rsidRDefault="001B7868" w:rsidP="00770F32">
            <w:pPr>
              <w:rPr>
                <w:rFonts w:eastAsia="Calibri"/>
              </w:rPr>
            </w:pPr>
            <w:r w:rsidRPr="00975343">
              <w:rPr>
                <w:rFonts w:eastAsia="Calibri"/>
              </w:rPr>
              <w:t>9.</w:t>
            </w:r>
          </w:p>
        </w:tc>
        <w:tc>
          <w:tcPr>
            <w:tcW w:w="4520" w:type="dxa"/>
            <w:tcBorders>
              <w:top w:val="single" w:sz="4" w:space="0" w:color="auto"/>
              <w:left w:val="single" w:sz="4" w:space="0" w:color="auto"/>
              <w:bottom w:val="single" w:sz="4" w:space="0" w:color="auto"/>
              <w:right w:val="single" w:sz="4" w:space="0" w:color="auto"/>
            </w:tcBorders>
            <w:hideMark/>
          </w:tcPr>
          <w:p w14:paraId="5549FCAF" w14:textId="77777777" w:rsidR="001B7868" w:rsidRPr="00975343" w:rsidRDefault="001B7868" w:rsidP="00770F32">
            <w:pPr>
              <w:rPr>
                <w:rFonts w:eastAsia="Calibri"/>
              </w:rPr>
            </w:pPr>
            <w:r w:rsidRPr="00975343">
              <w:rPr>
                <w:rFonts w:eastAsia="Calibri"/>
              </w:rPr>
              <w:t>Horváth Lajos</w:t>
            </w:r>
          </w:p>
        </w:tc>
        <w:tc>
          <w:tcPr>
            <w:tcW w:w="4158" w:type="dxa"/>
            <w:tcBorders>
              <w:top w:val="single" w:sz="4" w:space="0" w:color="auto"/>
              <w:left w:val="single" w:sz="4" w:space="0" w:color="auto"/>
              <w:bottom w:val="single" w:sz="4" w:space="0" w:color="auto"/>
              <w:right w:val="single" w:sz="4" w:space="0" w:color="auto"/>
            </w:tcBorders>
            <w:hideMark/>
          </w:tcPr>
          <w:p w14:paraId="126FB78B" w14:textId="77777777" w:rsidR="001B7868" w:rsidRPr="00975343" w:rsidRDefault="001B7868" w:rsidP="00770F32">
            <w:r w:rsidRPr="00975343">
              <w:t>képviselő</w:t>
            </w:r>
          </w:p>
        </w:tc>
      </w:tr>
      <w:tr w:rsidR="001B7868" w:rsidRPr="00975343" w14:paraId="3C7649C1"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6ED129E4" w14:textId="77777777" w:rsidR="001B7868" w:rsidRPr="00975343" w:rsidRDefault="001B7868" w:rsidP="00770F32">
            <w:pPr>
              <w:rPr>
                <w:rFonts w:eastAsia="Calibri"/>
              </w:rPr>
            </w:pPr>
            <w:r w:rsidRPr="00975343">
              <w:rPr>
                <w:rFonts w:eastAsia="Calibri"/>
              </w:rPr>
              <w:t>10.</w:t>
            </w:r>
          </w:p>
        </w:tc>
        <w:tc>
          <w:tcPr>
            <w:tcW w:w="4520" w:type="dxa"/>
            <w:tcBorders>
              <w:top w:val="single" w:sz="4" w:space="0" w:color="auto"/>
              <w:left w:val="single" w:sz="4" w:space="0" w:color="auto"/>
              <w:bottom w:val="single" w:sz="4" w:space="0" w:color="auto"/>
              <w:right w:val="single" w:sz="4" w:space="0" w:color="auto"/>
            </w:tcBorders>
            <w:hideMark/>
          </w:tcPr>
          <w:p w14:paraId="694109F6" w14:textId="77777777" w:rsidR="001B7868" w:rsidRPr="00975343" w:rsidRDefault="001B7868" w:rsidP="00770F32">
            <w:pPr>
              <w:rPr>
                <w:rFonts w:eastAsia="Calibri"/>
              </w:rPr>
            </w:pPr>
            <w:r w:rsidRPr="00975343">
              <w:rPr>
                <w:rFonts w:eastAsia="Calibri"/>
              </w:rPr>
              <w:t>Iván János</w:t>
            </w:r>
          </w:p>
        </w:tc>
        <w:tc>
          <w:tcPr>
            <w:tcW w:w="4158" w:type="dxa"/>
            <w:tcBorders>
              <w:top w:val="single" w:sz="4" w:space="0" w:color="auto"/>
              <w:left w:val="single" w:sz="4" w:space="0" w:color="auto"/>
              <w:bottom w:val="single" w:sz="4" w:space="0" w:color="auto"/>
              <w:right w:val="single" w:sz="4" w:space="0" w:color="auto"/>
            </w:tcBorders>
            <w:hideMark/>
          </w:tcPr>
          <w:p w14:paraId="7F27FF33" w14:textId="77777777" w:rsidR="001B7868" w:rsidRPr="00975343" w:rsidRDefault="001B7868" w:rsidP="00770F32">
            <w:r w:rsidRPr="00975343">
              <w:t>képviselő</w:t>
            </w:r>
          </w:p>
        </w:tc>
      </w:tr>
      <w:tr w:rsidR="001B7868" w:rsidRPr="00975343" w14:paraId="2A3072D0"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20F83F44" w14:textId="77777777" w:rsidR="001B7868" w:rsidRPr="00975343" w:rsidRDefault="001B7868" w:rsidP="00770F32">
            <w:pPr>
              <w:rPr>
                <w:rFonts w:eastAsia="Calibri"/>
              </w:rPr>
            </w:pPr>
            <w:r w:rsidRPr="00975343">
              <w:rPr>
                <w:rFonts w:eastAsia="Calibri"/>
              </w:rPr>
              <w:t>11.</w:t>
            </w:r>
          </w:p>
        </w:tc>
        <w:tc>
          <w:tcPr>
            <w:tcW w:w="4520" w:type="dxa"/>
            <w:tcBorders>
              <w:top w:val="single" w:sz="4" w:space="0" w:color="auto"/>
              <w:left w:val="single" w:sz="4" w:space="0" w:color="auto"/>
              <w:bottom w:val="single" w:sz="4" w:space="0" w:color="auto"/>
              <w:right w:val="single" w:sz="4" w:space="0" w:color="auto"/>
            </w:tcBorders>
            <w:hideMark/>
          </w:tcPr>
          <w:p w14:paraId="6E9FD87C" w14:textId="77777777" w:rsidR="001B7868" w:rsidRPr="00975343" w:rsidRDefault="001B7868" w:rsidP="00770F32">
            <w:pPr>
              <w:rPr>
                <w:rFonts w:eastAsia="Calibri"/>
              </w:rPr>
            </w:pPr>
            <w:r>
              <w:rPr>
                <w:rFonts w:eastAsia="Calibri"/>
              </w:rPr>
              <w:t>Schmidt Roland</w:t>
            </w:r>
          </w:p>
        </w:tc>
        <w:tc>
          <w:tcPr>
            <w:tcW w:w="4158" w:type="dxa"/>
            <w:tcBorders>
              <w:top w:val="single" w:sz="4" w:space="0" w:color="auto"/>
              <w:left w:val="single" w:sz="4" w:space="0" w:color="auto"/>
              <w:bottom w:val="single" w:sz="4" w:space="0" w:color="auto"/>
              <w:right w:val="single" w:sz="4" w:space="0" w:color="auto"/>
            </w:tcBorders>
            <w:hideMark/>
          </w:tcPr>
          <w:p w14:paraId="05410383" w14:textId="77777777" w:rsidR="001B7868" w:rsidRPr="00975343" w:rsidRDefault="001B7868" w:rsidP="00770F32">
            <w:r w:rsidRPr="00975343">
              <w:t>képviselő</w:t>
            </w:r>
          </w:p>
        </w:tc>
      </w:tr>
      <w:tr w:rsidR="001B7868" w:rsidRPr="00975343" w14:paraId="048316F1"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1FB14E36" w14:textId="77777777" w:rsidR="001B7868" w:rsidRPr="00975343" w:rsidRDefault="001B7868" w:rsidP="00770F32">
            <w:pPr>
              <w:rPr>
                <w:rFonts w:eastAsia="Calibri"/>
              </w:rPr>
            </w:pPr>
            <w:r w:rsidRPr="00975343">
              <w:rPr>
                <w:rFonts w:eastAsia="Calibri"/>
              </w:rPr>
              <w:t>12.</w:t>
            </w:r>
          </w:p>
        </w:tc>
        <w:tc>
          <w:tcPr>
            <w:tcW w:w="4520" w:type="dxa"/>
            <w:tcBorders>
              <w:top w:val="single" w:sz="4" w:space="0" w:color="auto"/>
              <w:left w:val="single" w:sz="4" w:space="0" w:color="auto"/>
              <w:bottom w:val="single" w:sz="4" w:space="0" w:color="auto"/>
              <w:right w:val="single" w:sz="4" w:space="0" w:color="auto"/>
            </w:tcBorders>
            <w:hideMark/>
          </w:tcPr>
          <w:p w14:paraId="70122D61" w14:textId="77777777" w:rsidR="001B7868" w:rsidRPr="00975343" w:rsidRDefault="001B7868" w:rsidP="00770F32">
            <w:pPr>
              <w:rPr>
                <w:rFonts w:eastAsia="Calibri"/>
              </w:rPr>
            </w:pPr>
            <w:proofErr w:type="spellStart"/>
            <w:r w:rsidRPr="00975343">
              <w:rPr>
                <w:rFonts w:eastAsia="Calibri"/>
              </w:rPr>
              <w:t>Stolczenberger</w:t>
            </w:r>
            <w:proofErr w:type="spellEnd"/>
            <w:r w:rsidRPr="00975343">
              <w:rPr>
                <w:rFonts w:eastAsia="Calibri"/>
              </w:rPr>
              <w:t xml:space="preserve"> Róbert</w:t>
            </w:r>
          </w:p>
        </w:tc>
        <w:tc>
          <w:tcPr>
            <w:tcW w:w="4158" w:type="dxa"/>
            <w:tcBorders>
              <w:top w:val="single" w:sz="4" w:space="0" w:color="auto"/>
              <w:left w:val="single" w:sz="4" w:space="0" w:color="auto"/>
              <w:bottom w:val="single" w:sz="4" w:space="0" w:color="auto"/>
              <w:right w:val="single" w:sz="4" w:space="0" w:color="auto"/>
            </w:tcBorders>
            <w:hideMark/>
          </w:tcPr>
          <w:p w14:paraId="0463D22F" w14:textId="77777777" w:rsidR="001B7868" w:rsidRPr="00975343" w:rsidRDefault="001B7868" w:rsidP="00770F32">
            <w:r w:rsidRPr="00975343">
              <w:t>képviselő</w:t>
            </w:r>
          </w:p>
        </w:tc>
      </w:tr>
    </w:tbl>
    <w:p w14:paraId="3413C211" w14:textId="77777777" w:rsidR="001B7868" w:rsidRPr="00975343" w:rsidRDefault="001B7868" w:rsidP="001B7868">
      <w:pPr>
        <w:rPr>
          <w:rFonts w:eastAsia="Calibri"/>
        </w:rPr>
      </w:pPr>
    </w:p>
    <w:p w14:paraId="7508C796" w14:textId="77777777" w:rsidR="001B7868" w:rsidRPr="00975343" w:rsidRDefault="001B7868" w:rsidP="001B7868">
      <w:pPr>
        <w:rPr>
          <w:rFonts w:eastAsia="Calibri"/>
        </w:rPr>
      </w:pPr>
    </w:p>
    <w:p w14:paraId="6CDDB548" w14:textId="77777777" w:rsidR="001B7868" w:rsidRPr="00975343" w:rsidRDefault="001B7868" w:rsidP="001B7868"/>
    <w:p w14:paraId="10808BA9" w14:textId="77777777" w:rsidR="001B7868" w:rsidRPr="002B425B" w:rsidRDefault="001B7868" w:rsidP="001B7868">
      <w:pPr>
        <w:rPr>
          <w:rFonts w:eastAsia="Calibri"/>
          <w:lang w:eastAsia="en-US"/>
        </w:rPr>
      </w:pPr>
    </w:p>
    <w:p w14:paraId="2E7A99A7" w14:textId="77777777" w:rsidR="001B7868" w:rsidRPr="002B425B" w:rsidRDefault="001B7868" w:rsidP="001B7868">
      <w:pPr>
        <w:rPr>
          <w:rFonts w:eastAsia="Calibri"/>
          <w:lang w:eastAsia="en-US"/>
        </w:rPr>
      </w:pPr>
    </w:p>
    <w:p w14:paraId="30656B8B" w14:textId="77777777" w:rsidR="001B7868" w:rsidRPr="002B425B" w:rsidRDefault="001B7868" w:rsidP="001B7868">
      <w:pPr>
        <w:jc w:val="left"/>
      </w:pPr>
    </w:p>
    <w:p w14:paraId="3DDB7F19" w14:textId="77777777" w:rsidR="001B7868" w:rsidRPr="002B425B" w:rsidRDefault="001B7868" w:rsidP="001B7868">
      <w:pPr>
        <w:contextualSpacing/>
        <w:jc w:val="right"/>
      </w:pPr>
      <w:r w:rsidRPr="002B425B">
        <w:rPr>
          <w:rFonts w:eastAsia="Calibri"/>
          <w:lang w:eastAsia="en-US"/>
        </w:rPr>
        <w:br w:type="page"/>
      </w:r>
      <w:r w:rsidRPr="002B425B">
        <w:rPr>
          <w:rFonts w:eastAsia="Calibri"/>
          <w:lang w:eastAsia="en-US"/>
        </w:rPr>
        <w:lastRenderedPageBreak/>
        <w:t xml:space="preserve">2. függelék </w:t>
      </w:r>
      <w:r w:rsidRPr="002B425B">
        <w:t>az 5/2015. (IV.1.) önkormányzati rendelethez</w:t>
      </w:r>
      <w:r>
        <w:rPr>
          <w:rStyle w:val="Lbjegyzet-hivatkozs"/>
        </w:rPr>
        <w:footnoteReference w:id="2"/>
      </w:r>
    </w:p>
    <w:p w14:paraId="28A7C67D" w14:textId="77777777" w:rsidR="001B7868" w:rsidRPr="002B425B" w:rsidRDefault="001B7868" w:rsidP="001B7868">
      <w:pPr>
        <w:ind w:hanging="142"/>
        <w:jc w:val="center"/>
        <w:rPr>
          <w:b/>
        </w:rPr>
      </w:pPr>
    </w:p>
    <w:p w14:paraId="47766C2C" w14:textId="77777777" w:rsidR="001B7868" w:rsidRPr="002B425B" w:rsidRDefault="001B7868" w:rsidP="001B7868">
      <w:pPr>
        <w:jc w:val="left"/>
      </w:pPr>
    </w:p>
    <w:p w14:paraId="2520A7C2" w14:textId="77777777" w:rsidR="001B7868" w:rsidRPr="002B425B" w:rsidRDefault="001B7868" w:rsidP="001B7868">
      <w:pPr>
        <w:jc w:val="center"/>
        <w:rPr>
          <w:b/>
        </w:rPr>
      </w:pPr>
      <w:r w:rsidRPr="002B425B">
        <w:rPr>
          <w:b/>
        </w:rPr>
        <w:t>Bizottsági tagok névsora</w:t>
      </w:r>
    </w:p>
    <w:p w14:paraId="70D073CC" w14:textId="77777777" w:rsidR="001B7868" w:rsidRPr="002B425B" w:rsidRDefault="001B7868" w:rsidP="001B7868">
      <w:pPr>
        <w:jc w:val="center"/>
        <w:rPr>
          <w:b/>
        </w:rPr>
      </w:pPr>
    </w:p>
    <w:p w14:paraId="07F74D67" w14:textId="77777777" w:rsidR="001B7868" w:rsidRPr="002B425B" w:rsidRDefault="001B7868" w:rsidP="001B7868">
      <w:pPr>
        <w:jc w:val="center"/>
        <w:rPr>
          <w:b/>
        </w:rPr>
      </w:pP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458"/>
        <w:gridCol w:w="3157"/>
        <w:gridCol w:w="1804"/>
      </w:tblGrid>
      <w:tr w:rsidR="001B7868" w:rsidRPr="002B425B" w14:paraId="6FCCD5F1" w14:textId="77777777" w:rsidTr="00770F32">
        <w:trPr>
          <w:trHeight w:val="316"/>
          <w:jc w:val="center"/>
        </w:trPr>
        <w:tc>
          <w:tcPr>
            <w:tcW w:w="566" w:type="dxa"/>
            <w:shd w:val="clear" w:color="auto" w:fill="auto"/>
          </w:tcPr>
          <w:p w14:paraId="3561184C" w14:textId="77777777" w:rsidR="001B7868" w:rsidRPr="002B425B" w:rsidRDefault="001B7868" w:rsidP="00770F32">
            <w:pPr>
              <w:jc w:val="center"/>
            </w:pPr>
          </w:p>
        </w:tc>
        <w:tc>
          <w:tcPr>
            <w:tcW w:w="3458" w:type="dxa"/>
            <w:shd w:val="clear" w:color="auto" w:fill="auto"/>
          </w:tcPr>
          <w:p w14:paraId="68EDF812" w14:textId="77777777" w:rsidR="001B7868" w:rsidRPr="002B425B" w:rsidRDefault="001B7868" w:rsidP="00770F32">
            <w:pPr>
              <w:jc w:val="center"/>
            </w:pPr>
            <w:r w:rsidRPr="002B425B">
              <w:t>A</w:t>
            </w:r>
          </w:p>
        </w:tc>
        <w:tc>
          <w:tcPr>
            <w:tcW w:w="3157" w:type="dxa"/>
            <w:shd w:val="clear" w:color="auto" w:fill="auto"/>
          </w:tcPr>
          <w:p w14:paraId="0C52A9ED" w14:textId="77777777" w:rsidR="001B7868" w:rsidRPr="002B425B" w:rsidRDefault="001B7868" w:rsidP="00770F32">
            <w:pPr>
              <w:jc w:val="center"/>
            </w:pPr>
            <w:r w:rsidRPr="002B425B">
              <w:t>B</w:t>
            </w:r>
          </w:p>
        </w:tc>
        <w:tc>
          <w:tcPr>
            <w:tcW w:w="1804" w:type="dxa"/>
            <w:shd w:val="clear" w:color="auto" w:fill="auto"/>
          </w:tcPr>
          <w:p w14:paraId="5A4DA557" w14:textId="77777777" w:rsidR="001B7868" w:rsidRPr="002B425B" w:rsidRDefault="001B7868" w:rsidP="00770F32">
            <w:pPr>
              <w:jc w:val="center"/>
            </w:pPr>
            <w:r w:rsidRPr="002B425B">
              <w:t>C</w:t>
            </w:r>
          </w:p>
        </w:tc>
      </w:tr>
      <w:tr w:rsidR="001B7868" w:rsidRPr="002B425B" w14:paraId="3F1875A0" w14:textId="77777777" w:rsidTr="00770F32">
        <w:trPr>
          <w:trHeight w:val="316"/>
          <w:jc w:val="center"/>
        </w:trPr>
        <w:tc>
          <w:tcPr>
            <w:tcW w:w="566" w:type="dxa"/>
            <w:shd w:val="clear" w:color="auto" w:fill="auto"/>
          </w:tcPr>
          <w:p w14:paraId="20386880" w14:textId="77777777" w:rsidR="001B7868" w:rsidRPr="002B425B" w:rsidRDefault="001B7868" w:rsidP="00770F32">
            <w:pPr>
              <w:jc w:val="center"/>
            </w:pPr>
            <w:r w:rsidRPr="002B425B">
              <w:t>1.</w:t>
            </w:r>
          </w:p>
        </w:tc>
        <w:tc>
          <w:tcPr>
            <w:tcW w:w="8419" w:type="dxa"/>
            <w:gridSpan w:val="3"/>
            <w:shd w:val="clear" w:color="auto" w:fill="auto"/>
          </w:tcPr>
          <w:p w14:paraId="2F0DCA59" w14:textId="77777777" w:rsidR="001B7868" w:rsidRPr="002B425B" w:rsidRDefault="001B7868" w:rsidP="00770F32">
            <w:pPr>
              <w:jc w:val="center"/>
              <w:rPr>
                <w:b/>
              </w:rPr>
            </w:pPr>
            <w:r w:rsidRPr="002B425B">
              <w:rPr>
                <w:b/>
              </w:rPr>
              <w:t>Pénzügyi Bizottság</w:t>
            </w:r>
          </w:p>
        </w:tc>
      </w:tr>
      <w:tr w:rsidR="001B7868" w:rsidRPr="002B425B" w14:paraId="182A0463" w14:textId="77777777" w:rsidTr="00770F32">
        <w:trPr>
          <w:trHeight w:val="316"/>
          <w:jc w:val="center"/>
        </w:trPr>
        <w:tc>
          <w:tcPr>
            <w:tcW w:w="566" w:type="dxa"/>
            <w:shd w:val="clear" w:color="auto" w:fill="auto"/>
          </w:tcPr>
          <w:p w14:paraId="286544EE" w14:textId="77777777" w:rsidR="001B7868" w:rsidRPr="002B425B" w:rsidRDefault="001B7868" w:rsidP="00770F32">
            <w:pPr>
              <w:jc w:val="center"/>
            </w:pPr>
            <w:r w:rsidRPr="002B425B">
              <w:t>2.</w:t>
            </w:r>
          </w:p>
        </w:tc>
        <w:tc>
          <w:tcPr>
            <w:tcW w:w="3458" w:type="dxa"/>
            <w:shd w:val="clear" w:color="auto" w:fill="auto"/>
          </w:tcPr>
          <w:p w14:paraId="50123514" w14:textId="77777777" w:rsidR="001B7868" w:rsidRPr="002B425B" w:rsidRDefault="001B7868" w:rsidP="00770F32">
            <w:pPr>
              <w:jc w:val="left"/>
            </w:pPr>
            <w:r w:rsidRPr="002B425B">
              <w:t>Bogyó Viktor</w:t>
            </w:r>
          </w:p>
        </w:tc>
        <w:tc>
          <w:tcPr>
            <w:tcW w:w="3157" w:type="dxa"/>
            <w:shd w:val="clear" w:color="auto" w:fill="auto"/>
          </w:tcPr>
          <w:p w14:paraId="658B1934" w14:textId="77777777" w:rsidR="001B7868" w:rsidRPr="002B425B" w:rsidRDefault="001B7868" w:rsidP="00770F32">
            <w:pPr>
              <w:jc w:val="left"/>
            </w:pPr>
            <w:r w:rsidRPr="002B425B">
              <w:t>képviselő</w:t>
            </w:r>
          </w:p>
        </w:tc>
        <w:tc>
          <w:tcPr>
            <w:tcW w:w="1804" w:type="dxa"/>
            <w:shd w:val="clear" w:color="auto" w:fill="auto"/>
          </w:tcPr>
          <w:p w14:paraId="2452D109" w14:textId="77777777" w:rsidR="001B7868" w:rsidRPr="002B425B" w:rsidRDefault="001B7868" w:rsidP="00770F32">
            <w:pPr>
              <w:jc w:val="left"/>
            </w:pPr>
            <w:r w:rsidRPr="002B425B">
              <w:t>elnök</w:t>
            </w:r>
          </w:p>
        </w:tc>
      </w:tr>
      <w:tr w:rsidR="001B7868" w:rsidRPr="002B425B" w14:paraId="772B8B8A" w14:textId="77777777" w:rsidTr="00770F32">
        <w:trPr>
          <w:trHeight w:val="316"/>
          <w:jc w:val="center"/>
        </w:trPr>
        <w:tc>
          <w:tcPr>
            <w:tcW w:w="566" w:type="dxa"/>
            <w:shd w:val="clear" w:color="auto" w:fill="auto"/>
          </w:tcPr>
          <w:p w14:paraId="1EF713B2" w14:textId="77777777" w:rsidR="001B7868" w:rsidRPr="002B425B" w:rsidRDefault="001B7868" w:rsidP="00770F32">
            <w:pPr>
              <w:jc w:val="center"/>
            </w:pPr>
            <w:r w:rsidRPr="002B425B">
              <w:t>3.</w:t>
            </w:r>
          </w:p>
        </w:tc>
        <w:tc>
          <w:tcPr>
            <w:tcW w:w="3458" w:type="dxa"/>
            <w:shd w:val="clear" w:color="auto" w:fill="auto"/>
          </w:tcPr>
          <w:p w14:paraId="07BB6351" w14:textId="77777777" w:rsidR="001B7868" w:rsidRPr="002B425B" w:rsidRDefault="001B7868" w:rsidP="00770F32">
            <w:pPr>
              <w:jc w:val="left"/>
            </w:pPr>
            <w:r w:rsidRPr="002B425B">
              <w:t>Horváth Lajos</w:t>
            </w:r>
          </w:p>
        </w:tc>
        <w:tc>
          <w:tcPr>
            <w:tcW w:w="3157" w:type="dxa"/>
            <w:shd w:val="clear" w:color="auto" w:fill="auto"/>
          </w:tcPr>
          <w:p w14:paraId="3ADDD120" w14:textId="77777777" w:rsidR="001B7868" w:rsidRPr="002B425B" w:rsidRDefault="001B7868" w:rsidP="00770F32">
            <w:pPr>
              <w:jc w:val="left"/>
            </w:pPr>
            <w:r w:rsidRPr="002B425B">
              <w:t>képviselő</w:t>
            </w:r>
          </w:p>
        </w:tc>
        <w:tc>
          <w:tcPr>
            <w:tcW w:w="1804" w:type="dxa"/>
            <w:shd w:val="clear" w:color="auto" w:fill="auto"/>
          </w:tcPr>
          <w:p w14:paraId="6AAC8307" w14:textId="77777777" w:rsidR="001B7868" w:rsidRPr="002B425B" w:rsidRDefault="001B7868" w:rsidP="00770F32">
            <w:pPr>
              <w:jc w:val="left"/>
            </w:pPr>
            <w:r w:rsidRPr="002B425B">
              <w:t>alelnök</w:t>
            </w:r>
          </w:p>
        </w:tc>
      </w:tr>
      <w:tr w:rsidR="001B7868" w:rsidRPr="002B425B" w14:paraId="321AB641" w14:textId="77777777" w:rsidTr="00770F32">
        <w:trPr>
          <w:trHeight w:val="302"/>
          <w:jc w:val="center"/>
        </w:trPr>
        <w:tc>
          <w:tcPr>
            <w:tcW w:w="566" w:type="dxa"/>
            <w:shd w:val="clear" w:color="auto" w:fill="auto"/>
          </w:tcPr>
          <w:p w14:paraId="5C9531D4" w14:textId="77777777" w:rsidR="001B7868" w:rsidRPr="002B425B" w:rsidRDefault="001B7868" w:rsidP="00770F32">
            <w:pPr>
              <w:jc w:val="center"/>
            </w:pPr>
            <w:r w:rsidRPr="002B425B">
              <w:t>4.</w:t>
            </w:r>
          </w:p>
        </w:tc>
        <w:tc>
          <w:tcPr>
            <w:tcW w:w="3458" w:type="dxa"/>
            <w:shd w:val="clear" w:color="auto" w:fill="auto"/>
          </w:tcPr>
          <w:p w14:paraId="62A5863A" w14:textId="77777777" w:rsidR="001B7868" w:rsidRPr="002B425B" w:rsidRDefault="001B7868" w:rsidP="00770F32">
            <w:pPr>
              <w:jc w:val="left"/>
            </w:pPr>
            <w:r>
              <w:t>Schmidt Roland</w:t>
            </w:r>
          </w:p>
        </w:tc>
        <w:tc>
          <w:tcPr>
            <w:tcW w:w="3157" w:type="dxa"/>
            <w:shd w:val="clear" w:color="auto" w:fill="auto"/>
          </w:tcPr>
          <w:p w14:paraId="031B54B6" w14:textId="77777777" w:rsidR="001B7868" w:rsidRPr="002B425B" w:rsidRDefault="001B7868" w:rsidP="00770F32">
            <w:pPr>
              <w:jc w:val="left"/>
            </w:pPr>
            <w:r w:rsidRPr="002B425B">
              <w:t>képviselő</w:t>
            </w:r>
          </w:p>
        </w:tc>
        <w:tc>
          <w:tcPr>
            <w:tcW w:w="1804" w:type="dxa"/>
            <w:shd w:val="clear" w:color="auto" w:fill="auto"/>
          </w:tcPr>
          <w:p w14:paraId="4A8D8456" w14:textId="77777777" w:rsidR="001B7868" w:rsidRPr="002B425B" w:rsidRDefault="001B7868" w:rsidP="00770F32">
            <w:pPr>
              <w:jc w:val="left"/>
            </w:pPr>
            <w:r w:rsidRPr="002B425B">
              <w:t>tag</w:t>
            </w:r>
          </w:p>
        </w:tc>
      </w:tr>
      <w:tr w:rsidR="001B7868" w:rsidRPr="002B425B" w14:paraId="01D5A047" w14:textId="77777777" w:rsidTr="00770F32">
        <w:trPr>
          <w:trHeight w:val="455"/>
          <w:jc w:val="center"/>
        </w:trPr>
        <w:tc>
          <w:tcPr>
            <w:tcW w:w="566" w:type="dxa"/>
            <w:shd w:val="clear" w:color="auto" w:fill="auto"/>
          </w:tcPr>
          <w:p w14:paraId="45CEB261" w14:textId="77777777" w:rsidR="001B7868" w:rsidRPr="002B425B" w:rsidRDefault="001B7868" w:rsidP="00770F32">
            <w:pPr>
              <w:jc w:val="center"/>
            </w:pPr>
            <w:r w:rsidRPr="002B425B">
              <w:t>5.</w:t>
            </w:r>
          </w:p>
        </w:tc>
        <w:tc>
          <w:tcPr>
            <w:tcW w:w="3458" w:type="dxa"/>
            <w:shd w:val="clear" w:color="auto" w:fill="auto"/>
          </w:tcPr>
          <w:p w14:paraId="259E1A1E" w14:textId="77777777" w:rsidR="001B7868" w:rsidRPr="002B425B" w:rsidRDefault="001B7868" w:rsidP="00770F32">
            <w:pPr>
              <w:jc w:val="left"/>
            </w:pPr>
            <w:proofErr w:type="spellStart"/>
            <w:r w:rsidRPr="002B425B">
              <w:t>Klockné</w:t>
            </w:r>
            <w:proofErr w:type="spellEnd"/>
            <w:r w:rsidRPr="002B425B">
              <w:t xml:space="preserve"> Németh Ildikó</w:t>
            </w:r>
          </w:p>
        </w:tc>
        <w:tc>
          <w:tcPr>
            <w:tcW w:w="3157" w:type="dxa"/>
            <w:shd w:val="clear" w:color="auto" w:fill="auto"/>
          </w:tcPr>
          <w:p w14:paraId="3D5CB36F" w14:textId="77777777" w:rsidR="001B7868" w:rsidRPr="002B425B" w:rsidRDefault="001B7868" w:rsidP="00770F32">
            <w:pPr>
              <w:jc w:val="left"/>
            </w:pPr>
            <w:r w:rsidRPr="002B425B">
              <w:t>nem képviselő</w:t>
            </w:r>
          </w:p>
        </w:tc>
        <w:tc>
          <w:tcPr>
            <w:tcW w:w="1804" w:type="dxa"/>
            <w:shd w:val="clear" w:color="auto" w:fill="auto"/>
          </w:tcPr>
          <w:p w14:paraId="285C8E8E" w14:textId="77777777" w:rsidR="001B7868" w:rsidRPr="002B425B" w:rsidRDefault="001B7868" w:rsidP="00770F32">
            <w:pPr>
              <w:jc w:val="left"/>
            </w:pPr>
            <w:r w:rsidRPr="002B425B">
              <w:t>tag</w:t>
            </w:r>
          </w:p>
        </w:tc>
      </w:tr>
      <w:tr w:rsidR="001B7868" w:rsidRPr="002B425B" w14:paraId="254C5506" w14:textId="77777777" w:rsidTr="00770F32">
        <w:trPr>
          <w:trHeight w:val="316"/>
          <w:jc w:val="center"/>
        </w:trPr>
        <w:tc>
          <w:tcPr>
            <w:tcW w:w="566" w:type="dxa"/>
            <w:shd w:val="clear" w:color="auto" w:fill="auto"/>
          </w:tcPr>
          <w:p w14:paraId="7B726A3A" w14:textId="77777777" w:rsidR="001B7868" w:rsidRPr="002B425B" w:rsidRDefault="001B7868" w:rsidP="00770F32">
            <w:pPr>
              <w:jc w:val="center"/>
            </w:pPr>
            <w:r w:rsidRPr="002B425B">
              <w:t>6.</w:t>
            </w:r>
          </w:p>
        </w:tc>
        <w:tc>
          <w:tcPr>
            <w:tcW w:w="3458" w:type="dxa"/>
            <w:shd w:val="clear" w:color="auto" w:fill="auto"/>
          </w:tcPr>
          <w:p w14:paraId="6F623A3E" w14:textId="77777777" w:rsidR="001B7868" w:rsidRPr="002B425B" w:rsidRDefault="001B7868" w:rsidP="00770F32">
            <w:pPr>
              <w:jc w:val="left"/>
            </w:pPr>
            <w:r w:rsidRPr="002B425B">
              <w:t xml:space="preserve">Papné </w:t>
            </w:r>
            <w:proofErr w:type="spellStart"/>
            <w:r w:rsidRPr="002B425B">
              <w:t>Fersch</w:t>
            </w:r>
            <w:proofErr w:type="spellEnd"/>
            <w:r w:rsidRPr="002B425B">
              <w:t xml:space="preserve"> Erika</w:t>
            </w:r>
          </w:p>
        </w:tc>
        <w:tc>
          <w:tcPr>
            <w:tcW w:w="3157" w:type="dxa"/>
            <w:shd w:val="clear" w:color="auto" w:fill="auto"/>
          </w:tcPr>
          <w:p w14:paraId="26614127" w14:textId="77777777" w:rsidR="001B7868" w:rsidRPr="002B425B" w:rsidRDefault="001B7868" w:rsidP="00770F32">
            <w:pPr>
              <w:jc w:val="left"/>
            </w:pPr>
            <w:r w:rsidRPr="002B425B">
              <w:t>nem képviselő</w:t>
            </w:r>
          </w:p>
        </w:tc>
        <w:tc>
          <w:tcPr>
            <w:tcW w:w="1804" w:type="dxa"/>
            <w:shd w:val="clear" w:color="auto" w:fill="auto"/>
          </w:tcPr>
          <w:p w14:paraId="7C0D4CE8" w14:textId="77777777" w:rsidR="001B7868" w:rsidRPr="002B425B" w:rsidRDefault="001B7868" w:rsidP="00770F32">
            <w:pPr>
              <w:jc w:val="left"/>
            </w:pPr>
            <w:r w:rsidRPr="002B425B">
              <w:t>tag</w:t>
            </w:r>
          </w:p>
        </w:tc>
      </w:tr>
      <w:tr w:rsidR="001B7868" w:rsidRPr="002B425B" w14:paraId="7630E2ED" w14:textId="77777777" w:rsidTr="00770F32">
        <w:trPr>
          <w:trHeight w:val="302"/>
          <w:jc w:val="center"/>
        </w:trPr>
        <w:tc>
          <w:tcPr>
            <w:tcW w:w="566" w:type="dxa"/>
            <w:shd w:val="clear" w:color="auto" w:fill="auto"/>
          </w:tcPr>
          <w:p w14:paraId="7C667AA7" w14:textId="77777777" w:rsidR="001B7868" w:rsidRPr="002B425B" w:rsidRDefault="001B7868" w:rsidP="00770F32">
            <w:pPr>
              <w:jc w:val="center"/>
            </w:pPr>
            <w:r w:rsidRPr="002B425B">
              <w:t>7.</w:t>
            </w:r>
          </w:p>
        </w:tc>
        <w:tc>
          <w:tcPr>
            <w:tcW w:w="8419" w:type="dxa"/>
            <w:gridSpan w:val="3"/>
            <w:shd w:val="clear" w:color="auto" w:fill="auto"/>
          </w:tcPr>
          <w:p w14:paraId="027C50B5" w14:textId="77777777" w:rsidR="001B7868" w:rsidRPr="002B425B" w:rsidRDefault="001B7868" w:rsidP="00770F32">
            <w:pPr>
              <w:jc w:val="center"/>
              <w:rPr>
                <w:b/>
              </w:rPr>
            </w:pPr>
            <w:r w:rsidRPr="002B425B">
              <w:rPr>
                <w:b/>
              </w:rPr>
              <w:t>Településfejlesztési Bizottság</w:t>
            </w:r>
          </w:p>
        </w:tc>
      </w:tr>
      <w:tr w:rsidR="001B7868" w:rsidRPr="002B425B" w14:paraId="72CF1973" w14:textId="77777777" w:rsidTr="00770F32">
        <w:trPr>
          <w:trHeight w:val="316"/>
          <w:jc w:val="center"/>
        </w:trPr>
        <w:tc>
          <w:tcPr>
            <w:tcW w:w="566" w:type="dxa"/>
            <w:shd w:val="clear" w:color="auto" w:fill="auto"/>
          </w:tcPr>
          <w:p w14:paraId="4C7EA0A0" w14:textId="77777777" w:rsidR="001B7868" w:rsidRPr="002B425B" w:rsidRDefault="001B7868" w:rsidP="00770F32">
            <w:pPr>
              <w:jc w:val="center"/>
            </w:pPr>
            <w:r w:rsidRPr="002B425B">
              <w:t>8.</w:t>
            </w:r>
          </w:p>
        </w:tc>
        <w:tc>
          <w:tcPr>
            <w:tcW w:w="3458" w:type="dxa"/>
            <w:shd w:val="clear" w:color="auto" w:fill="auto"/>
          </w:tcPr>
          <w:p w14:paraId="30E4F4B7" w14:textId="77777777" w:rsidR="001B7868" w:rsidRPr="002B425B" w:rsidRDefault="001B7868" w:rsidP="00770F32">
            <w:pPr>
              <w:jc w:val="left"/>
            </w:pPr>
            <w:r>
              <w:t>Horváth Lajos</w:t>
            </w:r>
          </w:p>
        </w:tc>
        <w:tc>
          <w:tcPr>
            <w:tcW w:w="3157" w:type="dxa"/>
            <w:shd w:val="clear" w:color="auto" w:fill="auto"/>
          </w:tcPr>
          <w:p w14:paraId="5A8CDB1C" w14:textId="77777777" w:rsidR="001B7868" w:rsidRPr="002B425B" w:rsidRDefault="001B7868" w:rsidP="00770F32">
            <w:pPr>
              <w:jc w:val="left"/>
            </w:pPr>
            <w:r w:rsidRPr="002B425B">
              <w:t>képviselő</w:t>
            </w:r>
          </w:p>
        </w:tc>
        <w:tc>
          <w:tcPr>
            <w:tcW w:w="1804" w:type="dxa"/>
            <w:shd w:val="clear" w:color="auto" w:fill="auto"/>
          </w:tcPr>
          <w:p w14:paraId="68BE97B6" w14:textId="77777777" w:rsidR="001B7868" w:rsidRPr="002B425B" w:rsidRDefault="001B7868" w:rsidP="00770F32">
            <w:pPr>
              <w:jc w:val="left"/>
            </w:pPr>
            <w:r w:rsidRPr="002B425B">
              <w:t>elnök</w:t>
            </w:r>
          </w:p>
        </w:tc>
      </w:tr>
      <w:tr w:rsidR="001B7868" w:rsidRPr="002B425B" w14:paraId="0CACE4F3" w14:textId="77777777" w:rsidTr="00770F32">
        <w:trPr>
          <w:trHeight w:val="316"/>
          <w:jc w:val="center"/>
        </w:trPr>
        <w:tc>
          <w:tcPr>
            <w:tcW w:w="566" w:type="dxa"/>
            <w:shd w:val="clear" w:color="auto" w:fill="auto"/>
          </w:tcPr>
          <w:p w14:paraId="0E10460B" w14:textId="77777777" w:rsidR="001B7868" w:rsidRPr="002B425B" w:rsidRDefault="001B7868" w:rsidP="00770F32">
            <w:pPr>
              <w:jc w:val="center"/>
            </w:pPr>
            <w:r w:rsidRPr="002B425B">
              <w:t>9.</w:t>
            </w:r>
          </w:p>
        </w:tc>
        <w:tc>
          <w:tcPr>
            <w:tcW w:w="3458" w:type="dxa"/>
            <w:shd w:val="clear" w:color="auto" w:fill="auto"/>
          </w:tcPr>
          <w:p w14:paraId="215BD1D0" w14:textId="77777777" w:rsidR="001B7868" w:rsidRPr="002B425B" w:rsidRDefault="001B7868" w:rsidP="00770F32">
            <w:pPr>
              <w:jc w:val="left"/>
            </w:pPr>
            <w:proofErr w:type="spellStart"/>
            <w:r>
              <w:t>Stolczenberger</w:t>
            </w:r>
            <w:proofErr w:type="spellEnd"/>
            <w:r>
              <w:t xml:space="preserve"> Róbert</w:t>
            </w:r>
          </w:p>
        </w:tc>
        <w:tc>
          <w:tcPr>
            <w:tcW w:w="3157" w:type="dxa"/>
            <w:shd w:val="clear" w:color="auto" w:fill="auto"/>
          </w:tcPr>
          <w:p w14:paraId="5A8CECC8" w14:textId="77777777" w:rsidR="001B7868" w:rsidRPr="002B425B" w:rsidRDefault="001B7868" w:rsidP="00770F32">
            <w:pPr>
              <w:jc w:val="left"/>
            </w:pPr>
            <w:r w:rsidRPr="002B425B">
              <w:t>képviselő</w:t>
            </w:r>
          </w:p>
        </w:tc>
        <w:tc>
          <w:tcPr>
            <w:tcW w:w="1804" w:type="dxa"/>
            <w:shd w:val="clear" w:color="auto" w:fill="auto"/>
          </w:tcPr>
          <w:p w14:paraId="6B6494C9" w14:textId="77777777" w:rsidR="001B7868" w:rsidRPr="002B425B" w:rsidRDefault="001B7868" w:rsidP="00770F32">
            <w:pPr>
              <w:jc w:val="left"/>
            </w:pPr>
            <w:r w:rsidRPr="002B425B">
              <w:t>alelnök</w:t>
            </w:r>
          </w:p>
        </w:tc>
      </w:tr>
      <w:tr w:rsidR="001B7868" w:rsidRPr="002B425B" w14:paraId="087ABE3C" w14:textId="77777777" w:rsidTr="00770F32">
        <w:trPr>
          <w:trHeight w:val="316"/>
          <w:jc w:val="center"/>
        </w:trPr>
        <w:tc>
          <w:tcPr>
            <w:tcW w:w="566" w:type="dxa"/>
            <w:shd w:val="clear" w:color="auto" w:fill="auto"/>
          </w:tcPr>
          <w:p w14:paraId="5FD7F08D" w14:textId="77777777" w:rsidR="001B7868" w:rsidRPr="002B425B" w:rsidRDefault="001B7868" w:rsidP="00770F32">
            <w:pPr>
              <w:jc w:val="center"/>
            </w:pPr>
            <w:r w:rsidRPr="002B425B">
              <w:t>10.</w:t>
            </w:r>
          </w:p>
        </w:tc>
        <w:tc>
          <w:tcPr>
            <w:tcW w:w="3458" w:type="dxa"/>
            <w:shd w:val="clear" w:color="auto" w:fill="auto"/>
          </w:tcPr>
          <w:p w14:paraId="7A344CDA" w14:textId="77777777" w:rsidR="001B7868" w:rsidRPr="002B425B" w:rsidRDefault="001B7868" w:rsidP="00770F32">
            <w:pPr>
              <w:jc w:val="left"/>
            </w:pPr>
            <w:r>
              <w:t>Iván János</w:t>
            </w:r>
          </w:p>
        </w:tc>
        <w:tc>
          <w:tcPr>
            <w:tcW w:w="3157" w:type="dxa"/>
            <w:shd w:val="clear" w:color="auto" w:fill="auto"/>
          </w:tcPr>
          <w:p w14:paraId="43753C29" w14:textId="77777777" w:rsidR="001B7868" w:rsidRPr="002B425B" w:rsidRDefault="001B7868" w:rsidP="00770F32">
            <w:pPr>
              <w:jc w:val="left"/>
            </w:pPr>
            <w:r w:rsidRPr="002B425B">
              <w:t>képviselő</w:t>
            </w:r>
          </w:p>
        </w:tc>
        <w:tc>
          <w:tcPr>
            <w:tcW w:w="1804" w:type="dxa"/>
            <w:shd w:val="clear" w:color="auto" w:fill="auto"/>
          </w:tcPr>
          <w:p w14:paraId="0391B934" w14:textId="77777777" w:rsidR="001B7868" w:rsidRPr="002B425B" w:rsidRDefault="001B7868" w:rsidP="00770F32">
            <w:pPr>
              <w:jc w:val="left"/>
            </w:pPr>
            <w:r w:rsidRPr="002B425B">
              <w:t>tag</w:t>
            </w:r>
          </w:p>
        </w:tc>
      </w:tr>
      <w:tr w:rsidR="001B7868" w:rsidRPr="002B425B" w14:paraId="1C7CF077" w14:textId="77777777" w:rsidTr="00770F32">
        <w:trPr>
          <w:trHeight w:val="316"/>
          <w:jc w:val="center"/>
        </w:trPr>
        <w:tc>
          <w:tcPr>
            <w:tcW w:w="566" w:type="dxa"/>
            <w:shd w:val="clear" w:color="auto" w:fill="auto"/>
          </w:tcPr>
          <w:p w14:paraId="67E0BC11" w14:textId="77777777" w:rsidR="001B7868" w:rsidRPr="002B425B" w:rsidRDefault="001B7868" w:rsidP="00770F32">
            <w:pPr>
              <w:jc w:val="center"/>
            </w:pPr>
            <w:r w:rsidRPr="002B425B">
              <w:t>11.</w:t>
            </w:r>
          </w:p>
        </w:tc>
        <w:tc>
          <w:tcPr>
            <w:tcW w:w="3458" w:type="dxa"/>
            <w:shd w:val="clear" w:color="auto" w:fill="auto"/>
          </w:tcPr>
          <w:p w14:paraId="339BC1D3" w14:textId="77777777" w:rsidR="001B7868" w:rsidRPr="002B425B" w:rsidRDefault="001B7868" w:rsidP="00770F32">
            <w:pPr>
              <w:jc w:val="left"/>
            </w:pPr>
            <w:r>
              <w:t>Fett Krisztián</w:t>
            </w:r>
          </w:p>
        </w:tc>
        <w:tc>
          <w:tcPr>
            <w:tcW w:w="3157" w:type="dxa"/>
            <w:shd w:val="clear" w:color="auto" w:fill="auto"/>
          </w:tcPr>
          <w:p w14:paraId="796799D6" w14:textId="77777777" w:rsidR="001B7868" w:rsidRPr="002B425B" w:rsidRDefault="001B7868" w:rsidP="00770F32">
            <w:pPr>
              <w:jc w:val="left"/>
            </w:pPr>
            <w:r w:rsidRPr="002B425B">
              <w:t>nem képviselő</w:t>
            </w:r>
          </w:p>
        </w:tc>
        <w:tc>
          <w:tcPr>
            <w:tcW w:w="1804" w:type="dxa"/>
            <w:shd w:val="clear" w:color="auto" w:fill="auto"/>
          </w:tcPr>
          <w:p w14:paraId="16858CF2" w14:textId="77777777" w:rsidR="001B7868" w:rsidRPr="002B425B" w:rsidRDefault="001B7868" w:rsidP="00770F32">
            <w:pPr>
              <w:jc w:val="left"/>
            </w:pPr>
            <w:r w:rsidRPr="002B425B">
              <w:t>tag</w:t>
            </w:r>
          </w:p>
        </w:tc>
      </w:tr>
      <w:tr w:rsidR="001B7868" w:rsidRPr="002B425B" w14:paraId="37466774" w14:textId="77777777" w:rsidTr="00770F32">
        <w:trPr>
          <w:trHeight w:val="316"/>
          <w:jc w:val="center"/>
        </w:trPr>
        <w:tc>
          <w:tcPr>
            <w:tcW w:w="566" w:type="dxa"/>
            <w:shd w:val="clear" w:color="auto" w:fill="auto"/>
          </w:tcPr>
          <w:p w14:paraId="0021C2D3" w14:textId="77777777" w:rsidR="001B7868" w:rsidRPr="002B425B" w:rsidRDefault="001B7868" w:rsidP="00770F32">
            <w:pPr>
              <w:jc w:val="center"/>
            </w:pPr>
            <w:r w:rsidRPr="002B425B">
              <w:t>12.</w:t>
            </w:r>
          </w:p>
        </w:tc>
        <w:tc>
          <w:tcPr>
            <w:tcW w:w="3458" w:type="dxa"/>
            <w:shd w:val="clear" w:color="auto" w:fill="auto"/>
          </w:tcPr>
          <w:p w14:paraId="2A3BD7F8" w14:textId="77777777" w:rsidR="001B7868" w:rsidRPr="002B425B" w:rsidRDefault="001B7868" w:rsidP="00770F32">
            <w:pPr>
              <w:jc w:val="left"/>
            </w:pPr>
            <w:r w:rsidRPr="002B425B">
              <w:rPr>
                <w:vertAlign w:val="superscript"/>
              </w:rPr>
              <w:footnoteReference w:id="3"/>
            </w:r>
            <w:r w:rsidRPr="002B425B">
              <w:t xml:space="preserve"> </w:t>
            </w:r>
            <w:proofErr w:type="spellStart"/>
            <w:r w:rsidRPr="002B425B">
              <w:t>Janovicz</w:t>
            </w:r>
            <w:proofErr w:type="spellEnd"/>
            <w:r w:rsidRPr="002B425B">
              <w:t xml:space="preserve"> Sándor</w:t>
            </w:r>
          </w:p>
        </w:tc>
        <w:tc>
          <w:tcPr>
            <w:tcW w:w="3157" w:type="dxa"/>
            <w:shd w:val="clear" w:color="auto" w:fill="auto"/>
          </w:tcPr>
          <w:p w14:paraId="54D90B3A" w14:textId="77777777" w:rsidR="001B7868" w:rsidRPr="002B425B" w:rsidRDefault="001B7868" w:rsidP="00770F32">
            <w:pPr>
              <w:jc w:val="left"/>
            </w:pPr>
            <w:r w:rsidRPr="002B425B">
              <w:t>nem képviselő</w:t>
            </w:r>
          </w:p>
        </w:tc>
        <w:tc>
          <w:tcPr>
            <w:tcW w:w="1804" w:type="dxa"/>
            <w:shd w:val="clear" w:color="auto" w:fill="auto"/>
          </w:tcPr>
          <w:p w14:paraId="259098E6" w14:textId="77777777" w:rsidR="001B7868" w:rsidRPr="002B425B" w:rsidRDefault="001B7868" w:rsidP="00770F32">
            <w:pPr>
              <w:jc w:val="left"/>
            </w:pPr>
            <w:r w:rsidRPr="002B425B">
              <w:t>tag</w:t>
            </w:r>
          </w:p>
        </w:tc>
      </w:tr>
      <w:tr w:rsidR="001B7868" w:rsidRPr="002B425B" w14:paraId="2A19E6B9" w14:textId="77777777" w:rsidTr="00770F32">
        <w:trPr>
          <w:trHeight w:val="302"/>
          <w:jc w:val="center"/>
        </w:trPr>
        <w:tc>
          <w:tcPr>
            <w:tcW w:w="566" w:type="dxa"/>
            <w:shd w:val="clear" w:color="auto" w:fill="auto"/>
          </w:tcPr>
          <w:p w14:paraId="22FB93F3" w14:textId="77777777" w:rsidR="001B7868" w:rsidRPr="002B425B" w:rsidRDefault="001B7868" w:rsidP="00770F32">
            <w:pPr>
              <w:jc w:val="center"/>
            </w:pPr>
            <w:r w:rsidRPr="002B425B">
              <w:t>13.</w:t>
            </w:r>
          </w:p>
        </w:tc>
        <w:tc>
          <w:tcPr>
            <w:tcW w:w="8419" w:type="dxa"/>
            <w:gridSpan w:val="3"/>
            <w:shd w:val="clear" w:color="auto" w:fill="auto"/>
          </w:tcPr>
          <w:p w14:paraId="28679DB5" w14:textId="77777777" w:rsidR="001B7868" w:rsidRPr="002B425B" w:rsidRDefault="001B7868" w:rsidP="00770F32">
            <w:pPr>
              <w:jc w:val="center"/>
              <w:rPr>
                <w:b/>
              </w:rPr>
            </w:pPr>
            <w:r w:rsidRPr="002B425B">
              <w:rPr>
                <w:b/>
              </w:rPr>
              <w:t>Oktatási, Kulturális és Sport Bizottság</w:t>
            </w:r>
          </w:p>
        </w:tc>
      </w:tr>
      <w:tr w:rsidR="001B7868" w:rsidRPr="002B425B" w14:paraId="180EC29B" w14:textId="77777777" w:rsidTr="00770F32">
        <w:trPr>
          <w:trHeight w:val="316"/>
          <w:jc w:val="center"/>
        </w:trPr>
        <w:tc>
          <w:tcPr>
            <w:tcW w:w="566" w:type="dxa"/>
            <w:shd w:val="clear" w:color="auto" w:fill="auto"/>
          </w:tcPr>
          <w:p w14:paraId="3EB50300" w14:textId="77777777" w:rsidR="001B7868" w:rsidRPr="002B425B" w:rsidRDefault="001B7868" w:rsidP="00770F32">
            <w:pPr>
              <w:jc w:val="center"/>
            </w:pPr>
            <w:r w:rsidRPr="002B425B">
              <w:t>14.</w:t>
            </w:r>
          </w:p>
        </w:tc>
        <w:tc>
          <w:tcPr>
            <w:tcW w:w="3458" w:type="dxa"/>
            <w:shd w:val="clear" w:color="auto" w:fill="auto"/>
          </w:tcPr>
          <w:p w14:paraId="4140EEE4" w14:textId="77777777" w:rsidR="001B7868" w:rsidRPr="002B425B" w:rsidRDefault="001B7868" w:rsidP="00770F32">
            <w:pPr>
              <w:jc w:val="left"/>
            </w:pPr>
            <w:r w:rsidRPr="002B425B">
              <w:t>Arany Tamás</w:t>
            </w:r>
          </w:p>
        </w:tc>
        <w:tc>
          <w:tcPr>
            <w:tcW w:w="3157" w:type="dxa"/>
            <w:shd w:val="clear" w:color="auto" w:fill="auto"/>
          </w:tcPr>
          <w:p w14:paraId="73197D23" w14:textId="77777777" w:rsidR="001B7868" w:rsidRPr="002B425B" w:rsidRDefault="001B7868" w:rsidP="00770F32">
            <w:pPr>
              <w:jc w:val="left"/>
            </w:pPr>
            <w:r w:rsidRPr="002B425B">
              <w:t>képviselő</w:t>
            </w:r>
          </w:p>
        </w:tc>
        <w:tc>
          <w:tcPr>
            <w:tcW w:w="1804" w:type="dxa"/>
            <w:shd w:val="clear" w:color="auto" w:fill="auto"/>
          </w:tcPr>
          <w:p w14:paraId="33E29F87" w14:textId="77777777" w:rsidR="001B7868" w:rsidRPr="002B425B" w:rsidRDefault="001B7868" w:rsidP="00770F32">
            <w:pPr>
              <w:jc w:val="left"/>
            </w:pPr>
            <w:r w:rsidRPr="002B425B">
              <w:t>elnök</w:t>
            </w:r>
          </w:p>
        </w:tc>
      </w:tr>
      <w:tr w:rsidR="001B7868" w:rsidRPr="002B425B" w14:paraId="55CD8FCD" w14:textId="77777777" w:rsidTr="00770F32">
        <w:trPr>
          <w:trHeight w:val="316"/>
          <w:jc w:val="center"/>
        </w:trPr>
        <w:tc>
          <w:tcPr>
            <w:tcW w:w="566" w:type="dxa"/>
            <w:shd w:val="clear" w:color="auto" w:fill="auto"/>
          </w:tcPr>
          <w:p w14:paraId="094C6F81" w14:textId="77777777" w:rsidR="001B7868" w:rsidRPr="002B425B" w:rsidRDefault="001B7868" w:rsidP="00770F32">
            <w:pPr>
              <w:jc w:val="center"/>
            </w:pPr>
            <w:r w:rsidRPr="002B425B">
              <w:t>15.</w:t>
            </w:r>
          </w:p>
        </w:tc>
        <w:tc>
          <w:tcPr>
            <w:tcW w:w="3458" w:type="dxa"/>
            <w:shd w:val="clear" w:color="auto" w:fill="auto"/>
          </w:tcPr>
          <w:p w14:paraId="545E6E5F" w14:textId="77777777" w:rsidR="001B7868" w:rsidRPr="002B425B" w:rsidRDefault="001B7868" w:rsidP="00770F32">
            <w:pPr>
              <w:jc w:val="left"/>
            </w:pPr>
            <w:r w:rsidRPr="002B425B">
              <w:t>Baranyainé Magyar Ildikó</w:t>
            </w:r>
          </w:p>
        </w:tc>
        <w:tc>
          <w:tcPr>
            <w:tcW w:w="3157" w:type="dxa"/>
            <w:shd w:val="clear" w:color="auto" w:fill="auto"/>
          </w:tcPr>
          <w:p w14:paraId="45BD096E" w14:textId="77777777" w:rsidR="001B7868" w:rsidRPr="002B425B" w:rsidRDefault="001B7868" w:rsidP="00770F32">
            <w:pPr>
              <w:jc w:val="left"/>
            </w:pPr>
            <w:r w:rsidRPr="002B425B">
              <w:t>képviselő</w:t>
            </w:r>
          </w:p>
        </w:tc>
        <w:tc>
          <w:tcPr>
            <w:tcW w:w="1804" w:type="dxa"/>
            <w:shd w:val="clear" w:color="auto" w:fill="auto"/>
          </w:tcPr>
          <w:p w14:paraId="001F8F6A" w14:textId="77777777" w:rsidR="001B7868" w:rsidRPr="002B425B" w:rsidRDefault="001B7868" w:rsidP="00770F32">
            <w:pPr>
              <w:jc w:val="left"/>
            </w:pPr>
            <w:r w:rsidRPr="002B425B">
              <w:t>alelnök</w:t>
            </w:r>
          </w:p>
        </w:tc>
      </w:tr>
      <w:tr w:rsidR="001B7868" w:rsidRPr="002B425B" w14:paraId="0A1AC5DF" w14:textId="77777777" w:rsidTr="00770F32">
        <w:trPr>
          <w:trHeight w:val="316"/>
          <w:jc w:val="center"/>
        </w:trPr>
        <w:tc>
          <w:tcPr>
            <w:tcW w:w="566" w:type="dxa"/>
            <w:shd w:val="clear" w:color="auto" w:fill="auto"/>
          </w:tcPr>
          <w:p w14:paraId="4A129174" w14:textId="77777777" w:rsidR="001B7868" w:rsidRPr="002B425B" w:rsidRDefault="001B7868" w:rsidP="00770F32">
            <w:pPr>
              <w:jc w:val="center"/>
            </w:pPr>
            <w:r w:rsidRPr="002B425B">
              <w:t>16.</w:t>
            </w:r>
          </w:p>
        </w:tc>
        <w:tc>
          <w:tcPr>
            <w:tcW w:w="3458" w:type="dxa"/>
            <w:shd w:val="clear" w:color="auto" w:fill="auto"/>
          </w:tcPr>
          <w:p w14:paraId="4562D92B" w14:textId="77777777" w:rsidR="001B7868" w:rsidRPr="002B425B" w:rsidRDefault="001B7868" w:rsidP="00770F32">
            <w:pPr>
              <w:jc w:val="left"/>
            </w:pPr>
            <w:r w:rsidRPr="002B425B">
              <w:t>Brichter Józsefné</w:t>
            </w:r>
          </w:p>
        </w:tc>
        <w:tc>
          <w:tcPr>
            <w:tcW w:w="3157" w:type="dxa"/>
            <w:shd w:val="clear" w:color="auto" w:fill="auto"/>
          </w:tcPr>
          <w:p w14:paraId="7C323224" w14:textId="77777777" w:rsidR="001B7868" w:rsidRPr="002B425B" w:rsidRDefault="001B7868" w:rsidP="00770F32">
            <w:pPr>
              <w:jc w:val="left"/>
            </w:pPr>
            <w:r w:rsidRPr="002B425B">
              <w:t>képviselő</w:t>
            </w:r>
          </w:p>
        </w:tc>
        <w:tc>
          <w:tcPr>
            <w:tcW w:w="1804" w:type="dxa"/>
            <w:shd w:val="clear" w:color="auto" w:fill="auto"/>
          </w:tcPr>
          <w:p w14:paraId="2CBA8205" w14:textId="77777777" w:rsidR="001B7868" w:rsidRPr="002B425B" w:rsidRDefault="001B7868" w:rsidP="00770F32">
            <w:pPr>
              <w:jc w:val="left"/>
            </w:pPr>
            <w:r w:rsidRPr="002B425B">
              <w:t>tag</w:t>
            </w:r>
          </w:p>
        </w:tc>
      </w:tr>
      <w:tr w:rsidR="001B7868" w:rsidRPr="002B425B" w14:paraId="665147C0" w14:textId="77777777" w:rsidTr="00770F32">
        <w:trPr>
          <w:trHeight w:val="316"/>
          <w:jc w:val="center"/>
        </w:trPr>
        <w:tc>
          <w:tcPr>
            <w:tcW w:w="566" w:type="dxa"/>
            <w:shd w:val="clear" w:color="auto" w:fill="auto"/>
          </w:tcPr>
          <w:p w14:paraId="4025BD80" w14:textId="77777777" w:rsidR="001B7868" w:rsidRPr="002B425B" w:rsidRDefault="001B7868" w:rsidP="00770F32">
            <w:pPr>
              <w:jc w:val="center"/>
            </w:pPr>
            <w:r w:rsidRPr="002B425B">
              <w:t>17.</w:t>
            </w:r>
          </w:p>
        </w:tc>
        <w:tc>
          <w:tcPr>
            <w:tcW w:w="3458" w:type="dxa"/>
            <w:shd w:val="clear" w:color="auto" w:fill="auto"/>
          </w:tcPr>
          <w:p w14:paraId="02E3A7E7" w14:textId="77777777" w:rsidR="001B7868" w:rsidRPr="002B425B" w:rsidRDefault="001B7868" w:rsidP="00770F32">
            <w:pPr>
              <w:jc w:val="left"/>
            </w:pPr>
            <w:r w:rsidRPr="002B425B">
              <w:t>Jakab Katalin</w:t>
            </w:r>
            <w:r>
              <w:t xml:space="preserve"> </w:t>
            </w:r>
          </w:p>
        </w:tc>
        <w:tc>
          <w:tcPr>
            <w:tcW w:w="3157" w:type="dxa"/>
            <w:shd w:val="clear" w:color="auto" w:fill="auto"/>
          </w:tcPr>
          <w:p w14:paraId="72ACF892" w14:textId="77777777" w:rsidR="001B7868" w:rsidRPr="002B425B" w:rsidRDefault="001B7868" w:rsidP="00770F32">
            <w:pPr>
              <w:jc w:val="left"/>
            </w:pPr>
            <w:r w:rsidRPr="002B425B">
              <w:t>nem képviselő</w:t>
            </w:r>
          </w:p>
        </w:tc>
        <w:tc>
          <w:tcPr>
            <w:tcW w:w="1804" w:type="dxa"/>
            <w:shd w:val="clear" w:color="auto" w:fill="auto"/>
          </w:tcPr>
          <w:p w14:paraId="70C8E6F5" w14:textId="77777777" w:rsidR="001B7868" w:rsidRPr="002B425B" w:rsidRDefault="001B7868" w:rsidP="00770F32">
            <w:pPr>
              <w:jc w:val="left"/>
            </w:pPr>
            <w:r w:rsidRPr="002B425B">
              <w:t>tag</w:t>
            </w:r>
          </w:p>
        </w:tc>
      </w:tr>
      <w:tr w:rsidR="001B7868" w:rsidRPr="002B425B" w14:paraId="68AA8D21" w14:textId="77777777" w:rsidTr="00770F32">
        <w:trPr>
          <w:trHeight w:val="316"/>
          <w:jc w:val="center"/>
        </w:trPr>
        <w:tc>
          <w:tcPr>
            <w:tcW w:w="566" w:type="dxa"/>
            <w:shd w:val="clear" w:color="auto" w:fill="auto"/>
          </w:tcPr>
          <w:p w14:paraId="573A8F9A" w14:textId="77777777" w:rsidR="001B7868" w:rsidRPr="002B425B" w:rsidRDefault="001B7868" w:rsidP="00770F32">
            <w:pPr>
              <w:jc w:val="center"/>
            </w:pPr>
            <w:r w:rsidRPr="002B425B">
              <w:t>18.</w:t>
            </w:r>
          </w:p>
        </w:tc>
        <w:tc>
          <w:tcPr>
            <w:tcW w:w="3458" w:type="dxa"/>
            <w:shd w:val="clear" w:color="auto" w:fill="auto"/>
          </w:tcPr>
          <w:p w14:paraId="7CA3F4A3" w14:textId="77777777" w:rsidR="001B7868" w:rsidRPr="002B425B" w:rsidRDefault="001B7868" w:rsidP="00770F32">
            <w:pPr>
              <w:jc w:val="left"/>
            </w:pPr>
            <w:r>
              <w:t>Molnár-</w:t>
            </w:r>
            <w:proofErr w:type="spellStart"/>
            <w:r w:rsidRPr="002B425B">
              <w:t>Pitka</w:t>
            </w:r>
            <w:proofErr w:type="spellEnd"/>
            <w:r w:rsidRPr="002B425B">
              <w:t xml:space="preserve"> Veronika</w:t>
            </w:r>
            <w:r w:rsidRPr="002B425B">
              <w:rPr>
                <w:vertAlign w:val="superscript"/>
              </w:rPr>
              <w:footnoteReference w:id="4"/>
            </w:r>
          </w:p>
        </w:tc>
        <w:tc>
          <w:tcPr>
            <w:tcW w:w="3157" w:type="dxa"/>
            <w:shd w:val="clear" w:color="auto" w:fill="auto"/>
          </w:tcPr>
          <w:p w14:paraId="38ED0E6C" w14:textId="77777777" w:rsidR="001B7868" w:rsidRPr="002B425B" w:rsidRDefault="001B7868" w:rsidP="00770F32">
            <w:pPr>
              <w:jc w:val="left"/>
            </w:pPr>
            <w:r w:rsidRPr="002B425B">
              <w:t>nem képviselő</w:t>
            </w:r>
          </w:p>
        </w:tc>
        <w:tc>
          <w:tcPr>
            <w:tcW w:w="1804" w:type="dxa"/>
            <w:shd w:val="clear" w:color="auto" w:fill="auto"/>
          </w:tcPr>
          <w:p w14:paraId="794F0CCA" w14:textId="77777777" w:rsidR="001B7868" w:rsidRPr="002B425B" w:rsidRDefault="001B7868" w:rsidP="00770F32">
            <w:pPr>
              <w:jc w:val="left"/>
            </w:pPr>
            <w:r w:rsidRPr="002B425B">
              <w:t>tag</w:t>
            </w:r>
          </w:p>
        </w:tc>
      </w:tr>
      <w:tr w:rsidR="001B7868" w:rsidRPr="002B425B" w14:paraId="3E8CE01B" w14:textId="77777777" w:rsidTr="00770F32">
        <w:trPr>
          <w:trHeight w:val="316"/>
          <w:jc w:val="center"/>
        </w:trPr>
        <w:tc>
          <w:tcPr>
            <w:tcW w:w="566" w:type="dxa"/>
            <w:shd w:val="clear" w:color="auto" w:fill="auto"/>
          </w:tcPr>
          <w:p w14:paraId="71F50C9E" w14:textId="77777777" w:rsidR="001B7868" w:rsidRPr="002B425B" w:rsidRDefault="001B7868" w:rsidP="00770F32">
            <w:pPr>
              <w:jc w:val="center"/>
            </w:pPr>
            <w:r w:rsidRPr="002B425B">
              <w:t>19.</w:t>
            </w:r>
          </w:p>
        </w:tc>
        <w:tc>
          <w:tcPr>
            <w:tcW w:w="8419" w:type="dxa"/>
            <w:gridSpan w:val="3"/>
            <w:shd w:val="clear" w:color="auto" w:fill="auto"/>
          </w:tcPr>
          <w:p w14:paraId="60F1FD3C" w14:textId="77777777" w:rsidR="001B7868" w:rsidRPr="002B425B" w:rsidRDefault="001B7868" w:rsidP="00770F32">
            <w:pPr>
              <w:jc w:val="center"/>
              <w:rPr>
                <w:b/>
              </w:rPr>
            </w:pPr>
            <w:r w:rsidRPr="002B425B">
              <w:rPr>
                <w:b/>
              </w:rPr>
              <w:t>Szociális és Egészségügyi Bizottság</w:t>
            </w:r>
          </w:p>
        </w:tc>
      </w:tr>
      <w:tr w:rsidR="001B7868" w:rsidRPr="002B425B" w14:paraId="3CB1C49D" w14:textId="77777777" w:rsidTr="00770F32">
        <w:trPr>
          <w:trHeight w:val="302"/>
          <w:jc w:val="center"/>
        </w:trPr>
        <w:tc>
          <w:tcPr>
            <w:tcW w:w="566" w:type="dxa"/>
            <w:shd w:val="clear" w:color="auto" w:fill="auto"/>
          </w:tcPr>
          <w:p w14:paraId="3D7E4892" w14:textId="77777777" w:rsidR="001B7868" w:rsidRPr="002B425B" w:rsidRDefault="001B7868" w:rsidP="00770F32">
            <w:pPr>
              <w:jc w:val="center"/>
            </w:pPr>
            <w:r w:rsidRPr="002B425B">
              <w:t>20.</w:t>
            </w:r>
          </w:p>
        </w:tc>
        <w:tc>
          <w:tcPr>
            <w:tcW w:w="3458" w:type="dxa"/>
            <w:shd w:val="clear" w:color="auto" w:fill="auto"/>
          </w:tcPr>
          <w:p w14:paraId="30B2DDEF" w14:textId="77777777" w:rsidR="001B7868" w:rsidRPr="002B425B" w:rsidRDefault="001B7868" w:rsidP="00770F32">
            <w:pPr>
              <w:jc w:val="left"/>
            </w:pPr>
            <w:proofErr w:type="spellStart"/>
            <w:r w:rsidRPr="002B425B">
              <w:t>Gintner</w:t>
            </w:r>
            <w:proofErr w:type="spellEnd"/>
            <w:r w:rsidRPr="002B425B">
              <w:t xml:space="preserve"> András</w:t>
            </w:r>
          </w:p>
        </w:tc>
        <w:tc>
          <w:tcPr>
            <w:tcW w:w="3157" w:type="dxa"/>
            <w:shd w:val="clear" w:color="auto" w:fill="auto"/>
          </w:tcPr>
          <w:p w14:paraId="58F8EBF2" w14:textId="77777777" w:rsidR="001B7868" w:rsidRPr="002B425B" w:rsidRDefault="001B7868" w:rsidP="00770F32">
            <w:pPr>
              <w:jc w:val="left"/>
            </w:pPr>
            <w:r w:rsidRPr="002B425B">
              <w:t>képviselő</w:t>
            </w:r>
          </w:p>
        </w:tc>
        <w:tc>
          <w:tcPr>
            <w:tcW w:w="1804" w:type="dxa"/>
            <w:shd w:val="clear" w:color="auto" w:fill="auto"/>
          </w:tcPr>
          <w:p w14:paraId="60807FC0" w14:textId="77777777" w:rsidR="001B7868" w:rsidRPr="002B425B" w:rsidRDefault="001B7868" w:rsidP="00770F32">
            <w:pPr>
              <w:jc w:val="left"/>
            </w:pPr>
            <w:r w:rsidRPr="002B425B">
              <w:t>elnök</w:t>
            </w:r>
          </w:p>
        </w:tc>
      </w:tr>
      <w:tr w:rsidR="001B7868" w:rsidRPr="002B425B" w14:paraId="5541ED24" w14:textId="77777777" w:rsidTr="00770F32">
        <w:trPr>
          <w:trHeight w:val="316"/>
          <w:jc w:val="center"/>
        </w:trPr>
        <w:tc>
          <w:tcPr>
            <w:tcW w:w="566" w:type="dxa"/>
            <w:shd w:val="clear" w:color="auto" w:fill="auto"/>
          </w:tcPr>
          <w:p w14:paraId="0AD0890A" w14:textId="77777777" w:rsidR="001B7868" w:rsidRPr="002B425B" w:rsidRDefault="001B7868" w:rsidP="00770F32">
            <w:pPr>
              <w:jc w:val="center"/>
            </w:pPr>
            <w:r w:rsidRPr="002B425B">
              <w:t>21.</w:t>
            </w:r>
          </w:p>
        </w:tc>
        <w:tc>
          <w:tcPr>
            <w:tcW w:w="3458" w:type="dxa"/>
            <w:shd w:val="clear" w:color="auto" w:fill="auto"/>
          </w:tcPr>
          <w:p w14:paraId="7D25FB7A" w14:textId="77777777" w:rsidR="001B7868" w:rsidRPr="002B425B" w:rsidRDefault="001B7868" w:rsidP="00770F32">
            <w:pPr>
              <w:jc w:val="left"/>
            </w:pPr>
            <w:r w:rsidRPr="002B425B">
              <w:t>Baranyainé Magyar Ildikó</w:t>
            </w:r>
          </w:p>
        </w:tc>
        <w:tc>
          <w:tcPr>
            <w:tcW w:w="3157" w:type="dxa"/>
            <w:shd w:val="clear" w:color="auto" w:fill="auto"/>
          </w:tcPr>
          <w:p w14:paraId="352D7606" w14:textId="77777777" w:rsidR="001B7868" w:rsidRPr="002B425B" w:rsidRDefault="001B7868" w:rsidP="00770F32">
            <w:pPr>
              <w:jc w:val="left"/>
            </w:pPr>
            <w:r w:rsidRPr="002B425B">
              <w:t>képviselő</w:t>
            </w:r>
          </w:p>
        </w:tc>
        <w:tc>
          <w:tcPr>
            <w:tcW w:w="1804" w:type="dxa"/>
            <w:shd w:val="clear" w:color="auto" w:fill="auto"/>
          </w:tcPr>
          <w:p w14:paraId="2C15A404" w14:textId="77777777" w:rsidR="001B7868" w:rsidRPr="002B425B" w:rsidRDefault="001B7868" w:rsidP="00770F32">
            <w:pPr>
              <w:jc w:val="left"/>
            </w:pPr>
            <w:r w:rsidRPr="002B425B">
              <w:t>alelnök</w:t>
            </w:r>
          </w:p>
        </w:tc>
      </w:tr>
      <w:tr w:rsidR="001B7868" w:rsidRPr="002B425B" w14:paraId="15689318" w14:textId="77777777" w:rsidTr="00770F32">
        <w:trPr>
          <w:trHeight w:val="316"/>
          <w:jc w:val="center"/>
        </w:trPr>
        <w:tc>
          <w:tcPr>
            <w:tcW w:w="566" w:type="dxa"/>
            <w:shd w:val="clear" w:color="auto" w:fill="auto"/>
          </w:tcPr>
          <w:p w14:paraId="5D33670D" w14:textId="77777777" w:rsidR="001B7868" w:rsidRPr="002B425B" w:rsidRDefault="001B7868" w:rsidP="00770F32">
            <w:pPr>
              <w:jc w:val="center"/>
            </w:pPr>
            <w:r w:rsidRPr="002B425B">
              <w:t>22.</w:t>
            </w:r>
          </w:p>
        </w:tc>
        <w:tc>
          <w:tcPr>
            <w:tcW w:w="3458" w:type="dxa"/>
            <w:shd w:val="clear" w:color="auto" w:fill="auto"/>
          </w:tcPr>
          <w:p w14:paraId="180549EC" w14:textId="77777777" w:rsidR="001B7868" w:rsidRPr="002B425B" w:rsidRDefault="001B7868" w:rsidP="00770F32">
            <w:pPr>
              <w:jc w:val="left"/>
            </w:pPr>
            <w:proofErr w:type="spellStart"/>
            <w:r w:rsidRPr="002B425B">
              <w:t>Stolczenberger</w:t>
            </w:r>
            <w:proofErr w:type="spellEnd"/>
            <w:r w:rsidRPr="002B425B">
              <w:t xml:space="preserve"> Róbert</w:t>
            </w:r>
          </w:p>
        </w:tc>
        <w:tc>
          <w:tcPr>
            <w:tcW w:w="3157" w:type="dxa"/>
            <w:shd w:val="clear" w:color="auto" w:fill="auto"/>
          </w:tcPr>
          <w:p w14:paraId="1DF1A14D" w14:textId="77777777" w:rsidR="001B7868" w:rsidRPr="002B425B" w:rsidRDefault="001B7868" w:rsidP="00770F32">
            <w:pPr>
              <w:jc w:val="left"/>
            </w:pPr>
            <w:r w:rsidRPr="002B425B">
              <w:t>képviselő</w:t>
            </w:r>
          </w:p>
        </w:tc>
        <w:tc>
          <w:tcPr>
            <w:tcW w:w="1804" w:type="dxa"/>
            <w:shd w:val="clear" w:color="auto" w:fill="auto"/>
          </w:tcPr>
          <w:p w14:paraId="59C5D426" w14:textId="77777777" w:rsidR="001B7868" w:rsidRPr="002B425B" w:rsidRDefault="001B7868" w:rsidP="00770F32">
            <w:pPr>
              <w:jc w:val="left"/>
            </w:pPr>
            <w:r w:rsidRPr="002B425B">
              <w:t>tag</w:t>
            </w:r>
          </w:p>
        </w:tc>
      </w:tr>
      <w:tr w:rsidR="001B7868" w:rsidRPr="002B425B" w14:paraId="022C2275" w14:textId="77777777" w:rsidTr="00770F32">
        <w:trPr>
          <w:trHeight w:val="316"/>
          <w:jc w:val="center"/>
        </w:trPr>
        <w:tc>
          <w:tcPr>
            <w:tcW w:w="566" w:type="dxa"/>
            <w:shd w:val="clear" w:color="auto" w:fill="auto"/>
          </w:tcPr>
          <w:p w14:paraId="67DFB8AA" w14:textId="77777777" w:rsidR="001B7868" w:rsidRPr="002B425B" w:rsidRDefault="001B7868" w:rsidP="00770F32">
            <w:pPr>
              <w:jc w:val="center"/>
            </w:pPr>
            <w:r w:rsidRPr="002B425B">
              <w:t>23.</w:t>
            </w:r>
          </w:p>
        </w:tc>
        <w:tc>
          <w:tcPr>
            <w:tcW w:w="3458" w:type="dxa"/>
            <w:shd w:val="clear" w:color="auto" w:fill="auto"/>
          </w:tcPr>
          <w:p w14:paraId="0CBC2D66" w14:textId="77777777" w:rsidR="001B7868" w:rsidRPr="002B425B" w:rsidRDefault="001B7868" w:rsidP="00770F32">
            <w:pPr>
              <w:jc w:val="left"/>
            </w:pPr>
            <w:r w:rsidRPr="002B425B">
              <w:t>Bodri Imréné</w:t>
            </w:r>
          </w:p>
        </w:tc>
        <w:tc>
          <w:tcPr>
            <w:tcW w:w="3157" w:type="dxa"/>
            <w:shd w:val="clear" w:color="auto" w:fill="auto"/>
          </w:tcPr>
          <w:p w14:paraId="2A265B27" w14:textId="77777777" w:rsidR="001B7868" w:rsidRPr="002B425B" w:rsidRDefault="001B7868" w:rsidP="00770F32">
            <w:pPr>
              <w:jc w:val="left"/>
            </w:pPr>
            <w:r w:rsidRPr="002B425B">
              <w:t>nem képviselő</w:t>
            </w:r>
          </w:p>
        </w:tc>
        <w:tc>
          <w:tcPr>
            <w:tcW w:w="1804" w:type="dxa"/>
            <w:shd w:val="clear" w:color="auto" w:fill="auto"/>
          </w:tcPr>
          <w:p w14:paraId="1C83AA62" w14:textId="77777777" w:rsidR="001B7868" w:rsidRPr="002B425B" w:rsidRDefault="001B7868" w:rsidP="00770F32">
            <w:pPr>
              <w:jc w:val="left"/>
            </w:pPr>
            <w:r w:rsidRPr="002B425B">
              <w:t>tag</w:t>
            </w:r>
          </w:p>
        </w:tc>
      </w:tr>
      <w:tr w:rsidR="001B7868" w:rsidRPr="002B425B" w14:paraId="59C9391E" w14:textId="77777777" w:rsidTr="00770F32">
        <w:trPr>
          <w:trHeight w:val="331"/>
          <w:jc w:val="center"/>
        </w:trPr>
        <w:tc>
          <w:tcPr>
            <w:tcW w:w="566" w:type="dxa"/>
            <w:shd w:val="clear" w:color="auto" w:fill="auto"/>
          </w:tcPr>
          <w:p w14:paraId="7232A676" w14:textId="77777777" w:rsidR="001B7868" w:rsidRPr="002B425B" w:rsidRDefault="001B7868" w:rsidP="00770F32">
            <w:pPr>
              <w:jc w:val="center"/>
            </w:pPr>
            <w:r w:rsidRPr="002B425B">
              <w:t>24.</w:t>
            </w:r>
          </w:p>
        </w:tc>
        <w:tc>
          <w:tcPr>
            <w:tcW w:w="3458" w:type="dxa"/>
            <w:shd w:val="clear" w:color="auto" w:fill="auto"/>
          </w:tcPr>
          <w:p w14:paraId="1C28F369" w14:textId="77777777" w:rsidR="001B7868" w:rsidRPr="002B425B" w:rsidRDefault="001B7868" w:rsidP="00770F32">
            <w:pPr>
              <w:jc w:val="left"/>
            </w:pPr>
            <w:r w:rsidRPr="002B425B">
              <w:t>Ruff Ferenc</w:t>
            </w:r>
          </w:p>
        </w:tc>
        <w:tc>
          <w:tcPr>
            <w:tcW w:w="3157" w:type="dxa"/>
            <w:shd w:val="clear" w:color="auto" w:fill="auto"/>
          </w:tcPr>
          <w:p w14:paraId="6A0EB4F8" w14:textId="77777777" w:rsidR="001B7868" w:rsidRPr="002B425B" w:rsidRDefault="001B7868" w:rsidP="00770F32">
            <w:pPr>
              <w:jc w:val="left"/>
            </w:pPr>
            <w:r w:rsidRPr="002B425B">
              <w:t>nem képviselő</w:t>
            </w:r>
          </w:p>
        </w:tc>
        <w:tc>
          <w:tcPr>
            <w:tcW w:w="1804" w:type="dxa"/>
            <w:shd w:val="clear" w:color="auto" w:fill="auto"/>
          </w:tcPr>
          <w:p w14:paraId="51418647" w14:textId="77777777" w:rsidR="001B7868" w:rsidRPr="002B425B" w:rsidRDefault="001B7868" w:rsidP="00770F32">
            <w:pPr>
              <w:jc w:val="left"/>
            </w:pPr>
            <w:r w:rsidRPr="002B425B">
              <w:t>tag</w:t>
            </w:r>
          </w:p>
        </w:tc>
      </w:tr>
    </w:tbl>
    <w:p w14:paraId="17A1203F" w14:textId="77777777" w:rsidR="001B7868" w:rsidRPr="002B425B" w:rsidRDefault="001B7868" w:rsidP="001B7868">
      <w:pPr>
        <w:tabs>
          <w:tab w:val="center" w:pos="2340"/>
          <w:tab w:val="center" w:pos="6840"/>
        </w:tabs>
        <w:ind w:left="720"/>
        <w:jc w:val="right"/>
      </w:pPr>
    </w:p>
    <w:p w14:paraId="1B5EDD64" w14:textId="77777777" w:rsidR="001B7868" w:rsidRPr="002B425B" w:rsidRDefault="001B7868" w:rsidP="001B7868">
      <w:pPr>
        <w:tabs>
          <w:tab w:val="center" w:pos="1985"/>
          <w:tab w:val="center" w:pos="7088"/>
        </w:tabs>
        <w:jc w:val="left"/>
      </w:pPr>
    </w:p>
    <w:p w14:paraId="21600A44" w14:textId="77777777" w:rsidR="001B7868" w:rsidRPr="002B425B" w:rsidRDefault="001B7868" w:rsidP="001B7868">
      <w:pPr>
        <w:ind w:left="720"/>
        <w:contextualSpacing/>
        <w:jc w:val="right"/>
        <w:rPr>
          <w:rFonts w:eastAsia="Calibri"/>
          <w:sz w:val="22"/>
          <w:lang w:eastAsia="en-US"/>
        </w:rPr>
      </w:pPr>
      <w:r w:rsidRPr="002B425B">
        <w:rPr>
          <w:rFonts w:eastAsia="Calibri"/>
          <w:lang w:eastAsia="en-US"/>
        </w:rPr>
        <w:br w:type="page"/>
      </w:r>
      <w:r w:rsidRPr="002B425B">
        <w:rPr>
          <w:rFonts w:eastAsia="Calibri"/>
          <w:lang w:eastAsia="en-US"/>
        </w:rPr>
        <w:lastRenderedPageBreak/>
        <w:t xml:space="preserve">3. függelék </w:t>
      </w:r>
      <w:r w:rsidRPr="002B425B">
        <w:t>az 5/2015. (IV.1.) önkormányzati rendelethez</w:t>
      </w:r>
      <w:r w:rsidRPr="002B425B">
        <w:rPr>
          <w:vertAlign w:val="superscript"/>
        </w:rPr>
        <w:footnoteReference w:id="5"/>
      </w:r>
    </w:p>
    <w:p w14:paraId="7C768A5F" w14:textId="77777777" w:rsidR="001B7868" w:rsidRPr="002B425B" w:rsidRDefault="001B7868" w:rsidP="001B7868">
      <w:pPr>
        <w:jc w:val="right"/>
        <w:rPr>
          <w:b/>
        </w:rPr>
      </w:pPr>
    </w:p>
    <w:p w14:paraId="6AA75D23" w14:textId="77777777" w:rsidR="001B7868" w:rsidRPr="002B425B" w:rsidRDefault="001B7868" w:rsidP="001B7868">
      <w:pPr>
        <w:jc w:val="right"/>
        <w:rPr>
          <w:b/>
        </w:rPr>
      </w:pPr>
    </w:p>
    <w:p w14:paraId="31AD0705" w14:textId="77777777" w:rsidR="001B7868" w:rsidRPr="002B425B" w:rsidRDefault="001B7868" w:rsidP="001B7868">
      <w:pPr>
        <w:ind w:hanging="142"/>
        <w:jc w:val="center"/>
        <w:rPr>
          <w:u w:val="single"/>
        </w:rPr>
      </w:pPr>
      <w:r w:rsidRPr="002B425B">
        <w:rPr>
          <w:u w:val="single"/>
        </w:rPr>
        <w:t>A POLGÁRMESTERI HIVATAL SZERVEZETI FELÉPÍTÉSE</w:t>
      </w:r>
    </w:p>
    <w:p w14:paraId="55F31598" w14:textId="77777777" w:rsidR="001B7868" w:rsidRPr="002B425B" w:rsidRDefault="001B7868" w:rsidP="001B7868">
      <w:pPr>
        <w:contextualSpacing/>
        <w:rPr>
          <w:rFonts w:eastAsia="Calibri"/>
          <w:lang w:eastAsia="en-US"/>
        </w:rPr>
      </w:pPr>
    </w:p>
    <w:p w14:paraId="69904CB2" w14:textId="77777777" w:rsidR="001B7868" w:rsidRPr="002B425B" w:rsidRDefault="001B7868" w:rsidP="001B7868">
      <w:pPr>
        <w:contextualSpacing/>
        <w:rPr>
          <w:rFonts w:eastAsia="Calibri"/>
        </w:rPr>
      </w:pPr>
    </w:p>
    <w:p w14:paraId="5FDB38C1" w14:textId="77777777" w:rsidR="001B7868" w:rsidRPr="002B425B" w:rsidRDefault="001B7868" w:rsidP="001B7868">
      <w:pPr>
        <w:contextualSpacing/>
        <w:rPr>
          <w:rFonts w:eastAsia="Calibri"/>
        </w:rPr>
      </w:pPr>
      <w:r w:rsidRPr="002B425B">
        <w:rPr>
          <w:rFonts w:eastAsia="Calibri"/>
        </w:rPr>
        <w:t>1. Jegyző</w:t>
      </w:r>
    </w:p>
    <w:p w14:paraId="781D3A1F" w14:textId="77777777" w:rsidR="001B7868" w:rsidRPr="002B425B" w:rsidRDefault="001B7868" w:rsidP="001B7868">
      <w:pPr>
        <w:contextualSpacing/>
        <w:rPr>
          <w:rFonts w:eastAsia="Calibri"/>
        </w:rPr>
      </w:pPr>
      <w:r w:rsidRPr="002B425B">
        <w:rPr>
          <w:rFonts w:eastAsia="Calibri"/>
        </w:rPr>
        <w:t>2. Aljegyző</w:t>
      </w:r>
    </w:p>
    <w:p w14:paraId="144BBAB0" w14:textId="77777777" w:rsidR="001B7868" w:rsidRPr="002B425B" w:rsidRDefault="001B7868" w:rsidP="001B7868">
      <w:pPr>
        <w:contextualSpacing/>
        <w:rPr>
          <w:rFonts w:eastAsia="Calibri"/>
        </w:rPr>
      </w:pPr>
      <w:r w:rsidRPr="002B425B">
        <w:rPr>
          <w:rFonts w:eastAsia="Calibri"/>
        </w:rPr>
        <w:t>3. Önkormányzati Iroda</w:t>
      </w:r>
    </w:p>
    <w:p w14:paraId="3845BC7E" w14:textId="77777777" w:rsidR="001B7868" w:rsidRPr="002B425B" w:rsidRDefault="001B7868" w:rsidP="001B7868">
      <w:pPr>
        <w:contextualSpacing/>
        <w:rPr>
          <w:rFonts w:eastAsia="Calibri"/>
        </w:rPr>
      </w:pPr>
      <w:r w:rsidRPr="002B425B">
        <w:rPr>
          <w:rFonts w:eastAsia="Calibri"/>
        </w:rPr>
        <w:t>4. Városfejlesztési és -üzemeltetési Iroda</w:t>
      </w:r>
    </w:p>
    <w:p w14:paraId="665CFD58" w14:textId="77777777" w:rsidR="001B7868" w:rsidRPr="002B425B" w:rsidRDefault="001B7868" w:rsidP="001B7868">
      <w:pPr>
        <w:ind w:left="709"/>
        <w:contextualSpacing/>
        <w:rPr>
          <w:rFonts w:eastAsia="Calibri"/>
        </w:rPr>
      </w:pPr>
      <w:r w:rsidRPr="002B425B">
        <w:rPr>
          <w:rFonts w:eastAsia="Calibri"/>
        </w:rPr>
        <w:t>4.1. Közterület-felügyelet</w:t>
      </w:r>
    </w:p>
    <w:p w14:paraId="1870156D" w14:textId="77777777" w:rsidR="001B7868" w:rsidRPr="002B425B" w:rsidRDefault="001B7868" w:rsidP="001B7868">
      <w:pPr>
        <w:ind w:left="709"/>
        <w:contextualSpacing/>
        <w:rPr>
          <w:rFonts w:eastAsia="Calibri"/>
        </w:rPr>
      </w:pPr>
      <w:r w:rsidRPr="002B425B">
        <w:rPr>
          <w:rFonts w:eastAsia="Calibri"/>
        </w:rPr>
        <w:t>4.</w:t>
      </w:r>
      <w:r>
        <w:rPr>
          <w:rFonts w:eastAsia="Calibri"/>
        </w:rPr>
        <w:t>2</w:t>
      </w:r>
      <w:r w:rsidRPr="002B425B">
        <w:rPr>
          <w:rFonts w:eastAsia="Calibri"/>
        </w:rPr>
        <w:t>. Városfejlesztési és -üzemeltetési csoport</w:t>
      </w:r>
    </w:p>
    <w:p w14:paraId="1EF2C520" w14:textId="77777777" w:rsidR="001B7868" w:rsidRPr="002B425B" w:rsidRDefault="001B7868" w:rsidP="001B7868">
      <w:pPr>
        <w:contextualSpacing/>
        <w:rPr>
          <w:rFonts w:eastAsia="Calibri"/>
        </w:rPr>
      </w:pPr>
      <w:r w:rsidRPr="002B425B">
        <w:rPr>
          <w:rFonts w:eastAsia="Calibri"/>
        </w:rPr>
        <w:t xml:space="preserve">5. </w:t>
      </w:r>
      <w:r>
        <w:rPr>
          <w:rFonts w:eastAsia="Calibri"/>
        </w:rPr>
        <w:t>Pénzügyi</w:t>
      </w:r>
      <w:r w:rsidRPr="002B425B">
        <w:rPr>
          <w:rFonts w:eastAsia="Calibri"/>
        </w:rPr>
        <w:t xml:space="preserve"> Iroda</w:t>
      </w:r>
    </w:p>
    <w:p w14:paraId="62811DE3" w14:textId="77777777" w:rsidR="001B7868" w:rsidRDefault="001B7868" w:rsidP="001B7868">
      <w:pPr>
        <w:contextualSpacing/>
        <w:rPr>
          <w:rFonts w:eastAsia="Calibri"/>
        </w:rPr>
      </w:pPr>
      <w:r w:rsidRPr="002B425B">
        <w:rPr>
          <w:rFonts w:eastAsia="Calibri"/>
        </w:rPr>
        <w:t xml:space="preserve">6. </w:t>
      </w:r>
      <w:r>
        <w:rPr>
          <w:rFonts w:eastAsia="Calibri"/>
        </w:rPr>
        <w:t>Adóiroda</w:t>
      </w:r>
    </w:p>
    <w:p w14:paraId="0E646F53" w14:textId="77777777" w:rsidR="001B7868" w:rsidRPr="002B425B" w:rsidRDefault="001B7868" w:rsidP="001B7868">
      <w:pPr>
        <w:contextualSpacing/>
        <w:rPr>
          <w:rFonts w:eastAsia="Calibri"/>
        </w:rPr>
      </w:pPr>
      <w:r>
        <w:rPr>
          <w:rFonts w:eastAsia="Calibri"/>
        </w:rPr>
        <w:t xml:space="preserve">7. </w:t>
      </w:r>
      <w:r w:rsidRPr="002B425B">
        <w:rPr>
          <w:rFonts w:eastAsia="Calibri"/>
        </w:rPr>
        <w:t>Közigazgatási és Szociális Iroda</w:t>
      </w:r>
    </w:p>
    <w:p w14:paraId="3E0F7F2C" w14:textId="77777777" w:rsidR="001B7868" w:rsidRPr="002B425B" w:rsidRDefault="001B7868" w:rsidP="001B7868">
      <w:pPr>
        <w:contextualSpacing/>
        <w:rPr>
          <w:rFonts w:eastAsia="Calibri"/>
        </w:rPr>
      </w:pPr>
      <w:r>
        <w:rPr>
          <w:rFonts w:eastAsia="Calibri"/>
        </w:rPr>
        <w:t>8</w:t>
      </w:r>
      <w:r w:rsidRPr="002B425B">
        <w:rPr>
          <w:rFonts w:eastAsia="Calibri"/>
        </w:rPr>
        <w:t>. Humánügyi Iroda</w:t>
      </w:r>
    </w:p>
    <w:p w14:paraId="738E816A" w14:textId="77777777" w:rsidR="001B7868" w:rsidRPr="002B425B" w:rsidRDefault="001B7868" w:rsidP="001B7868">
      <w:pPr>
        <w:contextualSpacing/>
        <w:rPr>
          <w:rFonts w:eastAsia="Calibri"/>
        </w:rPr>
      </w:pPr>
      <w:r>
        <w:rPr>
          <w:rFonts w:eastAsia="Calibri"/>
        </w:rPr>
        <w:t>9</w:t>
      </w:r>
      <w:r w:rsidRPr="002B425B">
        <w:rPr>
          <w:rFonts w:eastAsia="Calibri"/>
        </w:rPr>
        <w:t>. Projekt Iroda</w:t>
      </w:r>
    </w:p>
    <w:p w14:paraId="3D07B5D2" w14:textId="77777777" w:rsidR="001B7868" w:rsidRPr="002B425B" w:rsidRDefault="001B7868" w:rsidP="001B7868">
      <w:pPr>
        <w:contextualSpacing/>
        <w:rPr>
          <w:rFonts w:eastAsia="Calibri"/>
        </w:rPr>
      </w:pPr>
      <w:r>
        <w:rPr>
          <w:rFonts w:eastAsia="Calibri"/>
        </w:rPr>
        <w:t>10</w:t>
      </w:r>
      <w:r w:rsidRPr="002B425B">
        <w:rPr>
          <w:rFonts w:eastAsia="Calibri"/>
        </w:rPr>
        <w:t>. Belső ellenőr</w:t>
      </w:r>
    </w:p>
    <w:p w14:paraId="6BD70BEF" w14:textId="77777777" w:rsidR="001B7868" w:rsidRPr="002B425B" w:rsidRDefault="001B7868" w:rsidP="001B7868">
      <w:pPr>
        <w:contextualSpacing/>
        <w:rPr>
          <w:rFonts w:eastAsia="Calibri"/>
        </w:rPr>
      </w:pPr>
      <w:r w:rsidRPr="002B425B">
        <w:rPr>
          <w:rFonts w:eastAsia="Calibri"/>
        </w:rPr>
        <w:t>1</w:t>
      </w:r>
      <w:r>
        <w:rPr>
          <w:rFonts w:eastAsia="Calibri"/>
        </w:rPr>
        <w:t>1</w:t>
      </w:r>
      <w:r w:rsidRPr="002B425B">
        <w:rPr>
          <w:rFonts w:eastAsia="Calibri"/>
        </w:rPr>
        <w:t>. Önkormányzati tanácsadó</w:t>
      </w:r>
    </w:p>
    <w:p w14:paraId="33F1B714" w14:textId="77777777" w:rsidR="001B7868" w:rsidRPr="002B425B" w:rsidRDefault="001B7868" w:rsidP="001B7868">
      <w:pPr>
        <w:rPr>
          <w:rFonts w:eastAsia="Calibri"/>
          <w:lang w:eastAsia="en-US"/>
        </w:rPr>
      </w:pPr>
    </w:p>
    <w:p w14:paraId="5B09396E" w14:textId="77777777" w:rsidR="001B7868" w:rsidRPr="002B425B" w:rsidRDefault="001B7868" w:rsidP="001B7868">
      <w:pPr>
        <w:jc w:val="right"/>
        <w:rPr>
          <w:rFonts w:eastAsia="Calibri"/>
          <w:b/>
          <w:lang w:eastAsia="en-US"/>
        </w:rPr>
      </w:pPr>
    </w:p>
    <w:p w14:paraId="0BED0F86" w14:textId="77777777" w:rsidR="001B7868" w:rsidRPr="002B425B" w:rsidRDefault="001B7868" w:rsidP="001B7868">
      <w:pPr>
        <w:ind w:left="720"/>
        <w:contextualSpacing/>
        <w:jc w:val="right"/>
        <w:rPr>
          <w:rFonts w:eastAsia="Calibri"/>
          <w:b/>
          <w:lang w:eastAsia="en-US"/>
        </w:rPr>
      </w:pPr>
    </w:p>
    <w:p w14:paraId="20794400" w14:textId="77777777" w:rsidR="001B7868" w:rsidRPr="002B425B" w:rsidRDefault="001B7868" w:rsidP="001B7868">
      <w:pPr>
        <w:tabs>
          <w:tab w:val="center" w:pos="1985"/>
          <w:tab w:val="center" w:pos="7088"/>
        </w:tabs>
        <w:jc w:val="right"/>
        <w:rPr>
          <w:b/>
        </w:rPr>
      </w:pPr>
      <w:r w:rsidRPr="002B425B">
        <w:br w:type="page"/>
      </w:r>
      <w:r w:rsidRPr="002B425B">
        <w:lastRenderedPageBreak/>
        <w:t>4. függelék az 5/2015. (IV.1.) önkormányzati rendelethez</w:t>
      </w:r>
      <w:r>
        <w:rPr>
          <w:rStyle w:val="Lbjegyzet-hivatkozs"/>
        </w:rPr>
        <w:footnoteReference w:id="6"/>
      </w:r>
    </w:p>
    <w:p w14:paraId="67326FF1" w14:textId="77777777" w:rsidR="001B7868" w:rsidRPr="002B425B" w:rsidRDefault="001B7868" w:rsidP="001B7868">
      <w:pPr>
        <w:jc w:val="right"/>
        <w:rPr>
          <w:b/>
        </w:rPr>
      </w:pPr>
    </w:p>
    <w:p w14:paraId="14FD5662" w14:textId="77777777" w:rsidR="001B7868" w:rsidRPr="004F40C2" w:rsidRDefault="001B7868" w:rsidP="001B7868">
      <w:pPr>
        <w:tabs>
          <w:tab w:val="center" w:pos="2340"/>
          <w:tab w:val="center" w:pos="6840"/>
        </w:tabs>
      </w:pPr>
      <w:r w:rsidRPr="004F40C2">
        <w:rPr>
          <w:b/>
        </w:rPr>
        <w:t>Települési nemzetiségi önkormányzatok megnevezése és tagjainak névsora</w:t>
      </w:r>
    </w:p>
    <w:p w14:paraId="55E79B4F" w14:textId="77777777" w:rsidR="001B7868" w:rsidRPr="004F40C2" w:rsidRDefault="001B7868" w:rsidP="001B7868">
      <w:pPr>
        <w:tabs>
          <w:tab w:val="center" w:pos="2340"/>
          <w:tab w:val="center" w:pos="6840"/>
        </w:tabs>
      </w:pPr>
    </w:p>
    <w:p w14:paraId="313DF7E6" w14:textId="77777777" w:rsidR="001B7868" w:rsidRPr="004F40C2" w:rsidRDefault="001B7868" w:rsidP="001B7868">
      <w:pPr>
        <w:tabs>
          <w:tab w:val="center" w:pos="2340"/>
          <w:tab w:val="center" w:pos="68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4998"/>
        <w:gridCol w:w="2963"/>
      </w:tblGrid>
      <w:tr w:rsidR="001B7868" w:rsidRPr="004F40C2" w14:paraId="47ECA4B9" w14:textId="77777777" w:rsidTr="00770F32">
        <w:trPr>
          <w:trHeight w:val="377"/>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15BEFFF" w14:textId="77777777" w:rsidR="001B7868" w:rsidRPr="004F40C2" w:rsidRDefault="001B7868" w:rsidP="00770F32">
            <w:pPr>
              <w:tabs>
                <w:tab w:val="center" w:pos="2340"/>
                <w:tab w:val="center" w:pos="6840"/>
              </w:tabs>
              <w:jc w:val="center"/>
            </w:pP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2E161" w14:textId="77777777" w:rsidR="001B7868" w:rsidRPr="004F40C2" w:rsidRDefault="001B7868" w:rsidP="00770F32">
            <w:pPr>
              <w:tabs>
                <w:tab w:val="center" w:pos="2340"/>
                <w:tab w:val="center" w:pos="6840"/>
              </w:tabs>
              <w:jc w:val="center"/>
            </w:pPr>
            <w:r w:rsidRPr="004F40C2">
              <w:rPr>
                <w:rFonts w:eastAsia="Calibri"/>
              </w:rPr>
              <w:t>A</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D149E" w14:textId="77777777" w:rsidR="001B7868" w:rsidRPr="004F40C2" w:rsidRDefault="001B7868" w:rsidP="00770F32">
            <w:pPr>
              <w:tabs>
                <w:tab w:val="center" w:pos="2340"/>
                <w:tab w:val="center" w:pos="6840"/>
              </w:tabs>
              <w:jc w:val="center"/>
            </w:pPr>
            <w:r w:rsidRPr="004F40C2">
              <w:rPr>
                <w:rFonts w:eastAsia="Calibri"/>
              </w:rPr>
              <w:t>B</w:t>
            </w:r>
          </w:p>
        </w:tc>
      </w:tr>
      <w:tr w:rsidR="001B7868" w:rsidRPr="004F40C2" w14:paraId="00154BDF" w14:textId="77777777" w:rsidTr="00770F32">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8374E" w14:textId="77777777" w:rsidR="001B7868" w:rsidRPr="004F40C2" w:rsidRDefault="001B7868" w:rsidP="00770F32">
            <w:pPr>
              <w:tabs>
                <w:tab w:val="center" w:pos="2340"/>
                <w:tab w:val="center" w:pos="6840"/>
              </w:tabs>
              <w:jc w:val="center"/>
            </w:pPr>
            <w:r w:rsidRPr="004F40C2">
              <w:rPr>
                <w:rFonts w:eastAsia="Calibri"/>
              </w:rPr>
              <w:t>1.</w:t>
            </w:r>
          </w:p>
        </w:tc>
        <w:tc>
          <w:tcPr>
            <w:tcW w:w="7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EEA3F9" w14:textId="77777777" w:rsidR="001B7868" w:rsidRPr="004F40C2" w:rsidRDefault="001B7868" w:rsidP="00770F32">
            <w:pPr>
              <w:tabs>
                <w:tab w:val="center" w:pos="2340"/>
                <w:tab w:val="center" w:pos="6840"/>
              </w:tabs>
              <w:jc w:val="center"/>
              <w:rPr>
                <w:b/>
              </w:rPr>
            </w:pPr>
            <w:r w:rsidRPr="004F40C2">
              <w:rPr>
                <w:rFonts w:eastAsia="Calibri"/>
                <w:b/>
              </w:rPr>
              <w:t>Német Nemzetiségi Önkormányzat Mór</w:t>
            </w:r>
          </w:p>
        </w:tc>
      </w:tr>
      <w:tr w:rsidR="001B7868" w:rsidRPr="004F40C2" w14:paraId="55C8DEAC" w14:textId="77777777" w:rsidTr="00770F32">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C5745" w14:textId="77777777" w:rsidR="001B7868" w:rsidRPr="004F40C2" w:rsidRDefault="001B7868" w:rsidP="00770F32">
            <w:pPr>
              <w:tabs>
                <w:tab w:val="center" w:pos="2340"/>
                <w:tab w:val="center" w:pos="6840"/>
              </w:tabs>
              <w:jc w:val="center"/>
            </w:pPr>
            <w:r w:rsidRPr="004F40C2">
              <w:rPr>
                <w:rFonts w:eastAsia="Calibri"/>
              </w:rPr>
              <w:t>2.</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CC0D2" w14:textId="77777777" w:rsidR="001B7868" w:rsidRPr="004F40C2" w:rsidRDefault="001B7868" w:rsidP="00770F32">
            <w:pPr>
              <w:tabs>
                <w:tab w:val="center" w:pos="2340"/>
                <w:tab w:val="center" w:pos="6840"/>
              </w:tabs>
            </w:pPr>
            <w:r w:rsidRPr="004F40C2">
              <w:rPr>
                <w:rFonts w:eastAsia="Calibri"/>
              </w:rPr>
              <w:t>Erdei Ferenc</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DF5BC" w14:textId="77777777" w:rsidR="001B7868" w:rsidRPr="004F40C2" w:rsidRDefault="001B7868" w:rsidP="00770F32">
            <w:pPr>
              <w:tabs>
                <w:tab w:val="center" w:pos="2340"/>
                <w:tab w:val="center" w:pos="6840"/>
              </w:tabs>
            </w:pPr>
            <w:r w:rsidRPr="004F40C2">
              <w:rPr>
                <w:rFonts w:eastAsia="Calibri"/>
              </w:rPr>
              <w:t>elnök</w:t>
            </w:r>
          </w:p>
        </w:tc>
      </w:tr>
      <w:tr w:rsidR="001B7868" w:rsidRPr="004F40C2" w14:paraId="4DEBEC04" w14:textId="77777777" w:rsidTr="00770F32">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3613A" w14:textId="77777777" w:rsidR="001B7868" w:rsidRPr="004F40C2" w:rsidRDefault="001B7868" w:rsidP="00770F32">
            <w:pPr>
              <w:tabs>
                <w:tab w:val="center" w:pos="2340"/>
                <w:tab w:val="center" w:pos="6840"/>
              </w:tabs>
              <w:jc w:val="center"/>
            </w:pPr>
            <w:r w:rsidRPr="004F40C2">
              <w:rPr>
                <w:rFonts w:eastAsia="Calibri"/>
              </w:rPr>
              <w:t>3.</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5A167" w14:textId="77777777" w:rsidR="001B7868" w:rsidRPr="004F40C2" w:rsidRDefault="001B7868" w:rsidP="00770F32">
            <w:pPr>
              <w:tabs>
                <w:tab w:val="center" w:pos="2340"/>
                <w:tab w:val="center" w:pos="6840"/>
              </w:tabs>
            </w:pPr>
            <w:proofErr w:type="spellStart"/>
            <w:r w:rsidRPr="004F40C2">
              <w:rPr>
                <w:rFonts w:eastAsia="Calibri"/>
              </w:rPr>
              <w:t>Négele</w:t>
            </w:r>
            <w:proofErr w:type="spellEnd"/>
            <w:r w:rsidRPr="004F40C2">
              <w:rPr>
                <w:rFonts w:eastAsia="Calibri"/>
              </w:rPr>
              <w:t xml:space="preserve"> Helga</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D89CB" w14:textId="77777777" w:rsidR="001B7868" w:rsidRPr="004F40C2" w:rsidRDefault="001B7868" w:rsidP="00770F32">
            <w:pPr>
              <w:tabs>
                <w:tab w:val="center" w:pos="2340"/>
                <w:tab w:val="center" w:pos="6840"/>
              </w:tabs>
            </w:pPr>
            <w:r w:rsidRPr="004F40C2">
              <w:rPr>
                <w:rFonts w:eastAsia="Calibri"/>
              </w:rPr>
              <w:t>elnökhelyettes</w:t>
            </w:r>
          </w:p>
        </w:tc>
      </w:tr>
      <w:tr w:rsidR="001B7868" w:rsidRPr="004F40C2" w14:paraId="56D2F0C9" w14:textId="77777777" w:rsidTr="00770F32">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A2E6E" w14:textId="77777777" w:rsidR="001B7868" w:rsidRPr="004F40C2" w:rsidRDefault="001B7868" w:rsidP="00770F32">
            <w:pPr>
              <w:tabs>
                <w:tab w:val="center" w:pos="2340"/>
                <w:tab w:val="center" w:pos="6840"/>
              </w:tabs>
              <w:jc w:val="center"/>
            </w:pPr>
            <w:r w:rsidRPr="004F40C2">
              <w:rPr>
                <w:rFonts w:eastAsia="Calibri"/>
              </w:rPr>
              <w:t>4.</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4135E" w14:textId="77777777" w:rsidR="001B7868" w:rsidRPr="004F40C2" w:rsidRDefault="001B7868" w:rsidP="00770F32">
            <w:pPr>
              <w:tabs>
                <w:tab w:val="center" w:pos="2340"/>
                <w:tab w:val="center" w:pos="6840"/>
              </w:tabs>
            </w:pPr>
            <w:r w:rsidRPr="004F40C2">
              <w:rPr>
                <w:rFonts w:eastAsia="Calibri"/>
              </w:rPr>
              <w:t>Horváth-</w:t>
            </w:r>
            <w:proofErr w:type="spellStart"/>
            <w:r w:rsidRPr="004F40C2">
              <w:rPr>
                <w:rFonts w:eastAsia="Calibri"/>
              </w:rPr>
              <w:t>Wundele</w:t>
            </w:r>
            <w:proofErr w:type="spellEnd"/>
            <w:r w:rsidRPr="004F40C2">
              <w:rPr>
                <w:rFonts w:eastAsia="Calibri"/>
              </w:rPr>
              <w:t xml:space="preserve"> Krisztina</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7DC15" w14:textId="77777777" w:rsidR="001B7868" w:rsidRPr="004F40C2" w:rsidRDefault="001B7868" w:rsidP="00770F32">
            <w:pPr>
              <w:tabs>
                <w:tab w:val="center" w:pos="2340"/>
                <w:tab w:val="center" w:pos="6840"/>
              </w:tabs>
            </w:pPr>
            <w:r w:rsidRPr="004F40C2">
              <w:rPr>
                <w:rFonts w:eastAsia="Calibri"/>
              </w:rPr>
              <w:t>képviselő</w:t>
            </w:r>
          </w:p>
        </w:tc>
      </w:tr>
      <w:tr w:rsidR="001B7868" w:rsidRPr="004F40C2" w14:paraId="20DF8EDE" w14:textId="77777777" w:rsidTr="00770F32">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C4315" w14:textId="77777777" w:rsidR="001B7868" w:rsidRPr="004F40C2" w:rsidRDefault="001B7868" w:rsidP="00770F32">
            <w:pPr>
              <w:tabs>
                <w:tab w:val="center" w:pos="2340"/>
                <w:tab w:val="center" w:pos="6840"/>
              </w:tabs>
              <w:jc w:val="center"/>
            </w:pPr>
            <w:r w:rsidRPr="004F40C2">
              <w:rPr>
                <w:rFonts w:eastAsia="Calibri"/>
              </w:rPr>
              <w:t>5.</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66454" w14:textId="77777777" w:rsidR="001B7868" w:rsidRPr="004F40C2" w:rsidRDefault="001B7868" w:rsidP="00770F32">
            <w:pPr>
              <w:tabs>
                <w:tab w:val="center" w:pos="2340"/>
                <w:tab w:val="center" w:pos="6840"/>
              </w:tabs>
            </w:pPr>
            <w:r w:rsidRPr="004F40C2">
              <w:rPr>
                <w:rFonts w:eastAsia="Calibri"/>
              </w:rPr>
              <w:t>Kaiser Tamás</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3D356" w14:textId="77777777" w:rsidR="001B7868" w:rsidRPr="004F40C2" w:rsidRDefault="001B7868" w:rsidP="00770F32">
            <w:pPr>
              <w:tabs>
                <w:tab w:val="center" w:pos="2340"/>
                <w:tab w:val="center" w:pos="6840"/>
              </w:tabs>
            </w:pPr>
            <w:r w:rsidRPr="004F40C2">
              <w:rPr>
                <w:rFonts w:eastAsia="Calibri"/>
              </w:rPr>
              <w:t>képviselő</w:t>
            </w:r>
          </w:p>
        </w:tc>
      </w:tr>
      <w:tr w:rsidR="001B7868" w:rsidRPr="004F40C2" w14:paraId="2C7276F2" w14:textId="77777777" w:rsidTr="00770F32">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B78A19B" w14:textId="77777777" w:rsidR="001B7868" w:rsidRPr="004F40C2" w:rsidRDefault="001B7868" w:rsidP="00770F32">
            <w:pPr>
              <w:tabs>
                <w:tab w:val="center" w:pos="2340"/>
                <w:tab w:val="center" w:pos="6840"/>
              </w:tabs>
              <w:jc w:val="center"/>
              <w:rPr>
                <w:rFonts w:eastAsia="Calibri"/>
              </w:rPr>
            </w:pPr>
            <w:r w:rsidRPr="004F40C2">
              <w:rPr>
                <w:rFonts w:eastAsia="Calibri"/>
              </w:rPr>
              <w:t>6.</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tcPr>
          <w:p w14:paraId="1DDC91AD" w14:textId="77777777" w:rsidR="001B7868" w:rsidRPr="004F40C2" w:rsidDel="005215C1" w:rsidRDefault="001B7868" w:rsidP="00770F32">
            <w:pPr>
              <w:tabs>
                <w:tab w:val="center" w:pos="2340"/>
                <w:tab w:val="center" w:pos="6840"/>
              </w:tabs>
              <w:rPr>
                <w:rFonts w:eastAsia="Calibri"/>
              </w:rPr>
            </w:pPr>
            <w:r w:rsidRPr="004F40C2">
              <w:rPr>
                <w:rFonts w:eastAsia="Calibri"/>
              </w:rPr>
              <w:t xml:space="preserve">Zsilvölgyi Angéla </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14:paraId="31CD4F93" w14:textId="77777777" w:rsidR="001B7868" w:rsidRPr="004F40C2" w:rsidRDefault="001B7868" w:rsidP="00770F32">
            <w:pPr>
              <w:tabs>
                <w:tab w:val="center" w:pos="2340"/>
                <w:tab w:val="center" w:pos="6840"/>
              </w:tabs>
              <w:rPr>
                <w:rFonts w:eastAsia="Calibri"/>
              </w:rPr>
            </w:pPr>
            <w:r w:rsidRPr="004F40C2">
              <w:rPr>
                <w:rFonts w:eastAsia="Calibri"/>
              </w:rPr>
              <w:t>képviselő</w:t>
            </w:r>
          </w:p>
        </w:tc>
      </w:tr>
      <w:tr w:rsidR="001B7868" w:rsidRPr="004F40C2" w14:paraId="45C61188" w14:textId="77777777" w:rsidTr="00770F32">
        <w:trPr>
          <w:trHeight w:val="377"/>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9F2C3" w14:textId="77777777" w:rsidR="001B7868" w:rsidRPr="004F40C2" w:rsidRDefault="001B7868" w:rsidP="00770F32">
            <w:pPr>
              <w:tabs>
                <w:tab w:val="center" w:pos="2340"/>
                <w:tab w:val="center" w:pos="6840"/>
              </w:tabs>
              <w:jc w:val="center"/>
            </w:pPr>
            <w:r w:rsidRPr="004F40C2">
              <w:rPr>
                <w:rFonts w:eastAsia="Calibri"/>
              </w:rPr>
              <w:t>7.</w:t>
            </w:r>
          </w:p>
        </w:tc>
        <w:tc>
          <w:tcPr>
            <w:tcW w:w="7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F2FC4E" w14:textId="77777777" w:rsidR="001B7868" w:rsidRPr="004F40C2" w:rsidRDefault="001B7868" w:rsidP="00770F32">
            <w:pPr>
              <w:tabs>
                <w:tab w:val="center" w:pos="2340"/>
                <w:tab w:val="center" w:pos="6840"/>
              </w:tabs>
              <w:jc w:val="center"/>
              <w:rPr>
                <w:b/>
              </w:rPr>
            </w:pPr>
            <w:r w:rsidRPr="004F40C2">
              <w:rPr>
                <w:rFonts w:eastAsia="Calibri"/>
                <w:b/>
              </w:rPr>
              <w:t>Cigány Nemzetiségi Önkormányzat Mór</w:t>
            </w:r>
          </w:p>
        </w:tc>
      </w:tr>
      <w:tr w:rsidR="001B7868" w:rsidRPr="004F40C2" w14:paraId="43245B8F" w14:textId="77777777" w:rsidTr="00770F32">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B5609" w14:textId="77777777" w:rsidR="001B7868" w:rsidRPr="004F40C2" w:rsidRDefault="001B7868" w:rsidP="00770F32">
            <w:pPr>
              <w:tabs>
                <w:tab w:val="center" w:pos="2340"/>
                <w:tab w:val="center" w:pos="6840"/>
              </w:tabs>
              <w:jc w:val="center"/>
            </w:pPr>
            <w:r w:rsidRPr="004F40C2">
              <w:rPr>
                <w:rFonts w:eastAsia="Calibri"/>
              </w:rPr>
              <w:t>8.</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089FD" w14:textId="77777777" w:rsidR="001B7868" w:rsidRPr="004F40C2" w:rsidRDefault="001B7868" w:rsidP="00770F32">
            <w:pPr>
              <w:tabs>
                <w:tab w:val="center" w:pos="2340"/>
                <w:tab w:val="center" w:pos="6840"/>
              </w:tabs>
            </w:pPr>
            <w:r w:rsidRPr="004F40C2">
              <w:rPr>
                <w:rFonts w:eastAsia="Calibri"/>
              </w:rPr>
              <w:t>Lakatos Márk</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A65E9" w14:textId="77777777" w:rsidR="001B7868" w:rsidRPr="004F40C2" w:rsidRDefault="001B7868" w:rsidP="00770F32">
            <w:pPr>
              <w:tabs>
                <w:tab w:val="center" w:pos="2340"/>
                <w:tab w:val="center" w:pos="6840"/>
              </w:tabs>
            </w:pPr>
            <w:r w:rsidRPr="004F40C2">
              <w:rPr>
                <w:rFonts w:eastAsia="Calibri"/>
              </w:rPr>
              <w:t>elnök</w:t>
            </w:r>
          </w:p>
        </w:tc>
      </w:tr>
      <w:tr w:rsidR="001B7868" w:rsidRPr="004F40C2" w14:paraId="347A0743" w14:textId="77777777" w:rsidTr="00770F32">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95477" w14:textId="77777777" w:rsidR="001B7868" w:rsidRPr="004F40C2" w:rsidRDefault="001B7868" w:rsidP="00770F32">
            <w:pPr>
              <w:tabs>
                <w:tab w:val="center" w:pos="2340"/>
                <w:tab w:val="center" w:pos="6840"/>
              </w:tabs>
              <w:jc w:val="center"/>
            </w:pPr>
            <w:r w:rsidRPr="004F40C2">
              <w:rPr>
                <w:rFonts w:eastAsia="Calibri"/>
              </w:rPr>
              <w:t>9.</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A3911" w14:textId="77777777" w:rsidR="001B7868" w:rsidRPr="004F40C2" w:rsidRDefault="001B7868" w:rsidP="00770F32">
            <w:pPr>
              <w:tabs>
                <w:tab w:val="center" w:pos="2340"/>
                <w:tab w:val="center" w:pos="6840"/>
              </w:tabs>
            </w:pPr>
            <w:proofErr w:type="spellStart"/>
            <w:r w:rsidRPr="004F40C2">
              <w:rPr>
                <w:rFonts w:eastAsia="Calibri"/>
              </w:rPr>
              <w:t>Szuhács</w:t>
            </w:r>
            <w:proofErr w:type="spellEnd"/>
            <w:r w:rsidRPr="004F40C2">
              <w:rPr>
                <w:rFonts w:eastAsia="Calibri"/>
              </w:rPr>
              <w:t xml:space="preserve"> Zsolt</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C00DD" w14:textId="77777777" w:rsidR="001B7868" w:rsidRPr="004F40C2" w:rsidRDefault="001B7868" w:rsidP="00770F32">
            <w:pPr>
              <w:tabs>
                <w:tab w:val="center" w:pos="2340"/>
                <w:tab w:val="center" w:pos="6840"/>
              </w:tabs>
            </w:pPr>
            <w:r w:rsidRPr="004F40C2">
              <w:rPr>
                <w:rFonts w:eastAsia="Calibri"/>
              </w:rPr>
              <w:t>elnökhelyettes</w:t>
            </w:r>
          </w:p>
        </w:tc>
      </w:tr>
      <w:tr w:rsidR="001B7868" w:rsidRPr="004F40C2" w14:paraId="5242A062" w14:textId="77777777" w:rsidTr="00770F32">
        <w:trPr>
          <w:trHeight w:val="413"/>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566A3" w14:textId="77777777" w:rsidR="001B7868" w:rsidRPr="004F40C2" w:rsidRDefault="001B7868" w:rsidP="00770F32">
            <w:pPr>
              <w:tabs>
                <w:tab w:val="center" w:pos="2340"/>
                <w:tab w:val="center" w:pos="6840"/>
              </w:tabs>
              <w:jc w:val="center"/>
            </w:pPr>
            <w:r w:rsidRPr="004F40C2">
              <w:rPr>
                <w:rFonts w:eastAsia="Calibri"/>
              </w:rPr>
              <w:t>10.</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F5820" w14:textId="77777777" w:rsidR="001B7868" w:rsidRPr="004F40C2" w:rsidRDefault="001B7868" w:rsidP="00770F32">
            <w:pPr>
              <w:tabs>
                <w:tab w:val="center" w:pos="2340"/>
                <w:tab w:val="center" w:pos="6840"/>
              </w:tabs>
            </w:pPr>
            <w:r w:rsidRPr="004F40C2">
              <w:rPr>
                <w:rFonts w:eastAsia="Calibri"/>
              </w:rPr>
              <w:t>Bihari Martin</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4A675" w14:textId="77777777" w:rsidR="001B7868" w:rsidRPr="004F40C2" w:rsidRDefault="001B7868" w:rsidP="00770F32">
            <w:pPr>
              <w:tabs>
                <w:tab w:val="center" w:pos="2340"/>
                <w:tab w:val="center" w:pos="6840"/>
              </w:tabs>
            </w:pPr>
            <w:r w:rsidRPr="004F40C2">
              <w:rPr>
                <w:rFonts w:eastAsia="Calibri"/>
              </w:rPr>
              <w:t>képviselő</w:t>
            </w:r>
          </w:p>
        </w:tc>
      </w:tr>
      <w:tr w:rsidR="001B7868" w:rsidRPr="004F40C2" w14:paraId="10E67CF3" w14:textId="77777777" w:rsidTr="00770F32">
        <w:trPr>
          <w:trHeight w:val="413"/>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10FAD2F" w14:textId="77777777" w:rsidR="001B7868" w:rsidRPr="004F40C2" w:rsidRDefault="001B7868" w:rsidP="00770F32">
            <w:pPr>
              <w:tabs>
                <w:tab w:val="center" w:pos="2340"/>
                <w:tab w:val="center" w:pos="6840"/>
              </w:tabs>
              <w:jc w:val="center"/>
              <w:rPr>
                <w:rFonts w:eastAsia="Calibri"/>
              </w:rPr>
            </w:pPr>
            <w:r w:rsidRPr="004F40C2">
              <w:rPr>
                <w:rFonts w:eastAsia="Calibri"/>
              </w:rPr>
              <w:t>11.</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tcPr>
          <w:p w14:paraId="3173DF42" w14:textId="77777777" w:rsidR="001B7868" w:rsidRPr="004F40C2" w:rsidDel="005215C1" w:rsidRDefault="001B7868" w:rsidP="00770F32">
            <w:pPr>
              <w:tabs>
                <w:tab w:val="center" w:pos="2340"/>
                <w:tab w:val="center" w:pos="6840"/>
              </w:tabs>
              <w:rPr>
                <w:rFonts w:eastAsia="Calibri"/>
              </w:rPr>
            </w:pPr>
            <w:r w:rsidRPr="004F40C2">
              <w:rPr>
                <w:rFonts w:eastAsia="Calibri"/>
              </w:rPr>
              <w:t>Bihari Norbert</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14:paraId="4548B221" w14:textId="77777777" w:rsidR="001B7868" w:rsidRPr="004F40C2" w:rsidRDefault="001B7868" w:rsidP="00770F32">
            <w:pPr>
              <w:tabs>
                <w:tab w:val="center" w:pos="2340"/>
                <w:tab w:val="center" w:pos="6840"/>
              </w:tabs>
              <w:rPr>
                <w:rFonts w:eastAsia="Calibri"/>
              </w:rPr>
            </w:pPr>
            <w:r w:rsidRPr="004F40C2">
              <w:rPr>
                <w:rFonts w:eastAsia="Calibri"/>
              </w:rPr>
              <w:t>képviselő</w:t>
            </w:r>
          </w:p>
        </w:tc>
      </w:tr>
      <w:tr w:rsidR="001B7868" w:rsidRPr="004F40C2" w14:paraId="2012B8D5" w14:textId="77777777" w:rsidTr="00770F32">
        <w:trPr>
          <w:trHeight w:val="413"/>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5542B66" w14:textId="77777777" w:rsidR="001B7868" w:rsidRPr="004F40C2" w:rsidRDefault="001B7868" w:rsidP="00770F32">
            <w:pPr>
              <w:tabs>
                <w:tab w:val="center" w:pos="2340"/>
                <w:tab w:val="center" w:pos="6840"/>
              </w:tabs>
              <w:jc w:val="center"/>
              <w:rPr>
                <w:rFonts w:eastAsia="Calibri"/>
              </w:rPr>
            </w:pPr>
            <w:r w:rsidRPr="004F40C2">
              <w:rPr>
                <w:rFonts w:eastAsia="Calibri"/>
              </w:rPr>
              <w:t>12.</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tcPr>
          <w:p w14:paraId="3911DFF1" w14:textId="77777777" w:rsidR="001B7868" w:rsidRPr="004F40C2" w:rsidDel="005215C1" w:rsidRDefault="001B7868" w:rsidP="00770F32">
            <w:pPr>
              <w:tabs>
                <w:tab w:val="center" w:pos="2340"/>
                <w:tab w:val="center" w:pos="6840"/>
              </w:tabs>
              <w:rPr>
                <w:rFonts w:eastAsia="Calibri"/>
              </w:rPr>
            </w:pPr>
            <w:r w:rsidRPr="004F40C2">
              <w:rPr>
                <w:rFonts w:eastAsia="Calibri"/>
              </w:rPr>
              <w:t>Lakatos Lénárd</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14:paraId="7DC8EC00" w14:textId="77777777" w:rsidR="001B7868" w:rsidRPr="004F40C2" w:rsidRDefault="001B7868" w:rsidP="00770F32">
            <w:pPr>
              <w:tabs>
                <w:tab w:val="center" w:pos="2340"/>
                <w:tab w:val="center" w:pos="6840"/>
              </w:tabs>
              <w:rPr>
                <w:rFonts w:eastAsia="Calibri"/>
              </w:rPr>
            </w:pPr>
            <w:r w:rsidRPr="004F40C2">
              <w:rPr>
                <w:rFonts w:eastAsia="Calibri"/>
              </w:rPr>
              <w:t>képviselő</w:t>
            </w:r>
          </w:p>
        </w:tc>
      </w:tr>
    </w:tbl>
    <w:p w14:paraId="09498E89" w14:textId="77777777" w:rsidR="001B7868" w:rsidRPr="004F40C2" w:rsidRDefault="001B7868" w:rsidP="001B7868">
      <w:pPr>
        <w:tabs>
          <w:tab w:val="center" w:pos="2340"/>
          <w:tab w:val="center" w:pos="6840"/>
        </w:tabs>
      </w:pPr>
    </w:p>
    <w:p w14:paraId="65EDD85D" w14:textId="77777777" w:rsidR="001B7868" w:rsidRPr="002B425B" w:rsidRDefault="001B7868" w:rsidP="001B7868">
      <w:pPr>
        <w:tabs>
          <w:tab w:val="center" w:pos="2340"/>
          <w:tab w:val="center" w:pos="6840"/>
        </w:tabs>
      </w:pPr>
    </w:p>
    <w:p w14:paraId="70924345" w14:textId="77777777" w:rsidR="001B7868" w:rsidRPr="002B425B" w:rsidRDefault="001B7868" w:rsidP="001B7868">
      <w:pPr>
        <w:tabs>
          <w:tab w:val="center" w:pos="1985"/>
          <w:tab w:val="center" w:pos="7088"/>
        </w:tabs>
        <w:jc w:val="right"/>
      </w:pPr>
      <w:r w:rsidRPr="002B425B">
        <w:br w:type="page"/>
      </w:r>
      <w:r w:rsidRPr="002B425B">
        <w:lastRenderedPageBreak/>
        <w:t>5. függelék az 5/2015. (IV.1.) önkormányzati rendelethez</w:t>
      </w:r>
    </w:p>
    <w:p w14:paraId="362BA5F4" w14:textId="77777777" w:rsidR="001B7868" w:rsidRPr="002B425B" w:rsidRDefault="001B7868" w:rsidP="001B7868">
      <w:pPr>
        <w:jc w:val="right"/>
      </w:pPr>
    </w:p>
    <w:p w14:paraId="438A4D18" w14:textId="77777777" w:rsidR="001B7868" w:rsidRPr="002B425B" w:rsidRDefault="001B7868" w:rsidP="001B7868">
      <w:pPr>
        <w:jc w:val="center"/>
        <w:rPr>
          <w:b/>
        </w:rPr>
      </w:pPr>
      <w:r w:rsidRPr="002B425B">
        <w:rPr>
          <w:b/>
          <w:iCs/>
        </w:rPr>
        <w:t>Mór Városi Önkormányzat</w:t>
      </w:r>
      <w:r w:rsidRPr="002B425B">
        <w:rPr>
          <w:b/>
          <w:i/>
        </w:rPr>
        <w:t xml:space="preserve"> </w:t>
      </w:r>
      <w:r w:rsidRPr="002B425B">
        <w:rPr>
          <w:b/>
        </w:rPr>
        <w:t>alaptevékenységének kormányzati funkciók szerinti besorolása</w:t>
      </w:r>
    </w:p>
    <w:p w14:paraId="2BBC6830" w14:textId="77777777" w:rsidR="001B7868" w:rsidRPr="002B425B" w:rsidRDefault="001B7868" w:rsidP="001B7868">
      <w:pPr>
        <w:jc w:val="center"/>
        <w:rPr>
          <w:b/>
        </w:rPr>
      </w:pPr>
    </w:p>
    <w:p w14:paraId="75F5C470" w14:textId="77777777" w:rsidR="001B7868" w:rsidRPr="002B425B" w:rsidRDefault="001B7868" w:rsidP="001B7868">
      <w:pPr>
        <w:ind w:left="1418" w:hanging="1418"/>
      </w:pPr>
      <w:r w:rsidRPr="002B425B">
        <w:t>011130</w:t>
      </w:r>
      <w:r w:rsidRPr="002B425B">
        <w:tab/>
        <w:t>Önkormányzatok és önkormányzati hivatalok jogalkotó és általános igazgatási tevékenysége</w:t>
      </w:r>
    </w:p>
    <w:p w14:paraId="707DF612" w14:textId="77777777" w:rsidR="001B7868" w:rsidRPr="002B425B" w:rsidRDefault="001B7868" w:rsidP="001B7868">
      <w:r w:rsidRPr="002B425B">
        <w:t>013320</w:t>
      </w:r>
      <w:r w:rsidRPr="002B425B">
        <w:tab/>
        <w:t>Köztemető-fenntartás és -működtetés</w:t>
      </w:r>
    </w:p>
    <w:p w14:paraId="2B55F445" w14:textId="77777777" w:rsidR="001B7868" w:rsidRPr="002B425B" w:rsidRDefault="001B7868" w:rsidP="001B7868">
      <w:pPr>
        <w:ind w:left="1418" w:hanging="1418"/>
      </w:pPr>
      <w:r w:rsidRPr="002B425B">
        <w:t>013350</w:t>
      </w:r>
      <w:r w:rsidRPr="002B425B">
        <w:tab/>
        <w:t>Az önkormányzati vagyonnal való gazdálkodással kapcsolatos feladatok</w:t>
      </w:r>
    </w:p>
    <w:p w14:paraId="1B88CBEB" w14:textId="77777777" w:rsidR="001B7868" w:rsidRPr="002B425B" w:rsidRDefault="001B7868" w:rsidP="001B7868">
      <w:pPr>
        <w:ind w:left="1418" w:hanging="1418"/>
      </w:pPr>
      <w:r w:rsidRPr="002B425B">
        <w:t>013360</w:t>
      </w:r>
      <w:r w:rsidRPr="002B425B">
        <w:tab/>
        <w:t>Más szerv részére végzett pénzügyi-gazdálkodási, üzemeltetési, egyéb szolgáltatások</w:t>
      </w:r>
    </w:p>
    <w:p w14:paraId="6A03A978" w14:textId="77777777" w:rsidR="001B7868" w:rsidRPr="002B425B" w:rsidRDefault="001B7868" w:rsidP="001B7868">
      <w:r w:rsidRPr="002B425B">
        <w:t>016080</w:t>
      </w:r>
      <w:r w:rsidRPr="002B425B">
        <w:tab/>
        <w:t>Kiemelt állami és önkormányzati rendezvények</w:t>
      </w:r>
    </w:p>
    <w:p w14:paraId="29895C27" w14:textId="77777777" w:rsidR="001B7868" w:rsidRPr="002B425B" w:rsidRDefault="001B7868" w:rsidP="001B7868">
      <w:r w:rsidRPr="002B425B">
        <w:t>022010</w:t>
      </w:r>
      <w:r w:rsidRPr="002B425B">
        <w:tab/>
        <w:t>Polgári honvédelem ágazati feladatai, a lakosság felkészítése</w:t>
      </w:r>
    </w:p>
    <w:p w14:paraId="15A10BCD" w14:textId="77777777" w:rsidR="001B7868" w:rsidRPr="002B425B" w:rsidRDefault="001B7868" w:rsidP="001B7868">
      <w:r w:rsidRPr="002B425B">
        <w:t>041231</w:t>
      </w:r>
      <w:r w:rsidRPr="002B425B">
        <w:tab/>
        <w:t>Rövid időtartamú közfoglalkoztatás</w:t>
      </w:r>
    </w:p>
    <w:p w14:paraId="5E4E83D3" w14:textId="77777777" w:rsidR="001B7868" w:rsidRPr="002B425B" w:rsidRDefault="001B7868" w:rsidP="001B7868">
      <w:r w:rsidRPr="002B425B">
        <w:t>041232</w:t>
      </w:r>
      <w:r w:rsidRPr="002B425B">
        <w:tab/>
        <w:t>Start-munka program - Téli közfoglalkoztatás</w:t>
      </w:r>
    </w:p>
    <w:p w14:paraId="05241304" w14:textId="77777777" w:rsidR="001B7868" w:rsidRPr="002B425B" w:rsidRDefault="001B7868" w:rsidP="001B7868">
      <w:r w:rsidRPr="002B425B">
        <w:t>041233</w:t>
      </w:r>
      <w:r w:rsidRPr="002B425B">
        <w:tab/>
        <w:t>Hosszabb időtartamú közfoglalkoztatás</w:t>
      </w:r>
    </w:p>
    <w:p w14:paraId="53FA405E" w14:textId="77777777" w:rsidR="001B7868" w:rsidRPr="002B425B" w:rsidRDefault="001B7868" w:rsidP="001B7868">
      <w:r w:rsidRPr="002B425B">
        <w:t>042180</w:t>
      </w:r>
      <w:r w:rsidRPr="002B425B">
        <w:tab/>
        <w:t>Állat-egészségügy</w:t>
      </w:r>
    </w:p>
    <w:p w14:paraId="42842DAA" w14:textId="77777777" w:rsidR="001B7868" w:rsidRPr="002B425B" w:rsidRDefault="001B7868" w:rsidP="001B7868">
      <w:r w:rsidRPr="002B425B">
        <w:t>045110</w:t>
      </w:r>
      <w:r w:rsidRPr="002B425B">
        <w:tab/>
        <w:t>Közúti közlekedés igazgatása és támogatása</w:t>
      </w:r>
    </w:p>
    <w:p w14:paraId="63D8B297" w14:textId="77777777" w:rsidR="001B7868" w:rsidRPr="002B425B" w:rsidRDefault="001B7868" w:rsidP="001B7868">
      <w:r w:rsidRPr="002B425B">
        <w:t>045120</w:t>
      </w:r>
      <w:r w:rsidRPr="002B425B">
        <w:tab/>
        <w:t>Út, autópálya építése</w:t>
      </w:r>
    </w:p>
    <w:p w14:paraId="0B4830E9" w14:textId="77777777" w:rsidR="001B7868" w:rsidRPr="002B425B" w:rsidRDefault="001B7868" w:rsidP="001B7868">
      <w:r w:rsidRPr="002B425B">
        <w:t>045160</w:t>
      </w:r>
      <w:r w:rsidRPr="002B425B">
        <w:tab/>
        <w:t>Közutak, hidak, alagutak üzemeltetése, fenntartása</w:t>
      </w:r>
    </w:p>
    <w:p w14:paraId="6B891D41" w14:textId="77777777" w:rsidR="001B7868" w:rsidRPr="002B425B" w:rsidRDefault="001B7868" w:rsidP="001B7868">
      <w:r w:rsidRPr="002B425B">
        <w:t>045170</w:t>
      </w:r>
      <w:r w:rsidRPr="002B425B">
        <w:tab/>
        <w:t>Parkoló, garázs üzemeltetése, fenntartása</w:t>
      </w:r>
    </w:p>
    <w:p w14:paraId="063432D0" w14:textId="77777777" w:rsidR="001B7868" w:rsidRPr="002B425B" w:rsidRDefault="001B7868" w:rsidP="001B7868">
      <w:r w:rsidRPr="002B425B">
        <w:t>047120</w:t>
      </w:r>
      <w:r w:rsidRPr="002B425B">
        <w:tab/>
        <w:t>Piac üzemeltetése</w:t>
      </w:r>
    </w:p>
    <w:p w14:paraId="1B8E1421" w14:textId="77777777" w:rsidR="001B7868" w:rsidRPr="002B425B" w:rsidRDefault="001B7868" w:rsidP="001B7868">
      <w:pPr>
        <w:ind w:left="1418" w:hanging="1418"/>
      </w:pPr>
      <w:r w:rsidRPr="002B425B">
        <w:t>051030</w:t>
      </w:r>
      <w:r w:rsidRPr="002B425B">
        <w:tab/>
        <w:t>Nem veszélyes (települési) hulladék vegyes (ömlesztett) begyűjtése, szállítása, átrakása</w:t>
      </w:r>
    </w:p>
    <w:p w14:paraId="34A7032A" w14:textId="77777777" w:rsidR="001B7868" w:rsidRPr="002B425B" w:rsidRDefault="001B7868" w:rsidP="001B7868">
      <w:r w:rsidRPr="002B425B">
        <w:t>052020</w:t>
      </w:r>
      <w:r w:rsidRPr="002B425B">
        <w:tab/>
        <w:t>Szennyvíz gyűjtése, tisztítása, elhelyezése</w:t>
      </w:r>
    </w:p>
    <w:p w14:paraId="06313F8C" w14:textId="77777777" w:rsidR="001B7868" w:rsidRPr="002B425B" w:rsidRDefault="001B7868" w:rsidP="001B7868">
      <w:r w:rsidRPr="002B425B">
        <w:t>062020</w:t>
      </w:r>
      <w:r w:rsidRPr="002B425B">
        <w:tab/>
        <w:t>Településfejlesztési projektek és támogatásuk</w:t>
      </w:r>
    </w:p>
    <w:p w14:paraId="2A5F96CE" w14:textId="77777777" w:rsidR="001B7868" w:rsidRPr="002B425B" w:rsidRDefault="001B7868" w:rsidP="001B7868">
      <w:r w:rsidRPr="002B425B">
        <w:t>063080</w:t>
      </w:r>
      <w:r w:rsidRPr="002B425B">
        <w:tab/>
        <w:t>Vízellátással kapcsolatos közmű építése, fenntartása, üzemeltetése</w:t>
      </w:r>
    </w:p>
    <w:p w14:paraId="30293879" w14:textId="77777777" w:rsidR="001B7868" w:rsidRPr="002B425B" w:rsidRDefault="001B7868" w:rsidP="001B7868">
      <w:r w:rsidRPr="002B425B">
        <w:t>064010</w:t>
      </w:r>
      <w:r w:rsidRPr="002B425B">
        <w:tab/>
        <w:t>Közvilágítás</w:t>
      </w:r>
    </w:p>
    <w:p w14:paraId="3868596B" w14:textId="77777777" w:rsidR="001B7868" w:rsidRPr="002B425B" w:rsidRDefault="001B7868" w:rsidP="001B7868">
      <w:r w:rsidRPr="002B425B">
        <w:t>066010</w:t>
      </w:r>
      <w:r w:rsidRPr="002B425B">
        <w:tab/>
        <w:t>Zöldterület-kezelés</w:t>
      </w:r>
    </w:p>
    <w:p w14:paraId="163B2116" w14:textId="77777777" w:rsidR="001B7868" w:rsidRPr="002B425B" w:rsidRDefault="001B7868" w:rsidP="001B7868">
      <w:r w:rsidRPr="002B425B">
        <w:t>066020</w:t>
      </w:r>
      <w:r w:rsidRPr="002B425B">
        <w:tab/>
        <w:t>Város-, községgazdálkodási egyéb szolgáltatások</w:t>
      </w:r>
    </w:p>
    <w:p w14:paraId="7570F9D8" w14:textId="77777777" w:rsidR="001B7868" w:rsidRPr="002B425B" w:rsidRDefault="001B7868" w:rsidP="001B7868">
      <w:r w:rsidRPr="002B425B">
        <w:t>074031</w:t>
      </w:r>
      <w:r w:rsidRPr="002B425B">
        <w:tab/>
        <w:t>Család és nővédelmi egészségügyi gondozás</w:t>
      </w:r>
    </w:p>
    <w:p w14:paraId="0A2DBDCC" w14:textId="77777777" w:rsidR="001B7868" w:rsidRPr="002B425B" w:rsidRDefault="001B7868" w:rsidP="001B7868">
      <w:r w:rsidRPr="002B425B">
        <w:t>074032</w:t>
      </w:r>
      <w:r w:rsidRPr="002B425B">
        <w:tab/>
        <w:t>Ifjúság-egészségügyi gondozás</w:t>
      </w:r>
    </w:p>
    <w:p w14:paraId="17D6E4FF" w14:textId="77777777" w:rsidR="001B7868" w:rsidRPr="002B425B" w:rsidRDefault="001B7868" w:rsidP="001B7868">
      <w:r w:rsidRPr="002B425B">
        <w:t>081030</w:t>
      </w:r>
      <w:r w:rsidRPr="002B425B">
        <w:tab/>
        <w:t>Sportlétesítmények, edzőtáborok működtetése és fejlesztése</w:t>
      </w:r>
    </w:p>
    <w:p w14:paraId="2A1BD2B8" w14:textId="77777777" w:rsidR="001B7868" w:rsidRPr="002B425B" w:rsidRDefault="001B7868" w:rsidP="001B7868">
      <w:r w:rsidRPr="002B425B">
        <w:t>081041</w:t>
      </w:r>
      <w:r w:rsidRPr="002B425B">
        <w:tab/>
        <w:t>Versenysport- és utánpótlás-nevelési tevékenység és támogatása</w:t>
      </w:r>
    </w:p>
    <w:p w14:paraId="086FACA5" w14:textId="77777777" w:rsidR="001B7868" w:rsidRPr="002B425B" w:rsidRDefault="001B7868" w:rsidP="001B7868">
      <w:r w:rsidRPr="002B425B">
        <w:t>081045</w:t>
      </w:r>
      <w:r w:rsidRPr="002B425B">
        <w:tab/>
        <w:t>Szabadidősport- (rekreációs sport-) tevékenység és támogatása</w:t>
      </w:r>
    </w:p>
    <w:p w14:paraId="3F3EFA93" w14:textId="77777777" w:rsidR="001B7868" w:rsidRPr="002B425B" w:rsidRDefault="001B7868" w:rsidP="001B7868">
      <w:r w:rsidRPr="002B425B">
        <w:t>081061</w:t>
      </w:r>
      <w:r w:rsidRPr="002B425B">
        <w:tab/>
        <w:t>Szabadidős park, fürdő és strandszolgáltatás</w:t>
      </w:r>
    </w:p>
    <w:p w14:paraId="6E1FC1ED" w14:textId="77777777" w:rsidR="001B7868" w:rsidRPr="002B425B" w:rsidRDefault="001B7868" w:rsidP="001B7868">
      <w:r w:rsidRPr="002B425B">
        <w:t>083050</w:t>
      </w:r>
      <w:r w:rsidRPr="002B425B">
        <w:tab/>
        <w:t>Televízió- műsor szolgáltatása és támogatása</w:t>
      </w:r>
    </w:p>
    <w:p w14:paraId="535F89D9" w14:textId="77777777" w:rsidR="001B7868" w:rsidRPr="002B425B" w:rsidRDefault="001B7868" w:rsidP="001B7868">
      <w:r w:rsidRPr="002B425B">
        <w:t>086030</w:t>
      </w:r>
      <w:r w:rsidRPr="002B425B">
        <w:tab/>
        <w:t>Nemzetközi kulturális együttműködés</w:t>
      </w:r>
    </w:p>
    <w:p w14:paraId="13382147" w14:textId="77777777" w:rsidR="001B7868" w:rsidRPr="002B425B" w:rsidRDefault="001B7868" w:rsidP="001B7868">
      <w:r w:rsidRPr="002B425B">
        <w:t>104060</w:t>
      </w:r>
      <w:r w:rsidRPr="002B425B">
        <w:tab/>
        <w:t>A gyermekek, fiatalok és családok életminőségét javító programok</w:t>
      </w:r>
    </w:p>
    <w:p w14:paraId="6B61534B" w14:textId="77777777" w:rsidR="001B7868" w:rsidRPr="002B425B" w:rsidRDefault="001B7868" w:rsidP="001B7868">
      <w:r w:rsidRPr="002B425B">
        <w:t>106010</w:t>
      </w:r>
      <w:r w:rsidRPr="002B425B">
        <w:tab/>
        <w:t>Lakóingatlan szociális célú bérbeadása, üzemeltetése</w:t>
      </w:r>
    </w:p>
    <w:p w14:paraId="0FC54E6C" w14:textId="77777777" w:rsidR="001B7868" w:rsidRPr="002B425B" w:rsidRDefault="001B7868" w:rsidP="001B7868">
      <w:r w:rsidRPr="002B425B">
        <w:t>106020</w:t>
      </w:r>
      <w:r w:rsidRPr="002B425B">
        <w:tab/>
        <w:t>Lakásfenntartással, lakhatással összefüggő ellátások</w:t>
      </w:r>
    </w:p>
    <w:p w14:paraId="1F5E478C" w14:textId="77777777" w:rsidR="001B7868" w:rsidRPr="002B425B" w:rsidRDefault="001B7868" w:rsidP="001B7868">
      <w:pPr>
        <w:jc w:val="left"/>
      </w:pPr>
    </w:p>
    <w:p w14:paraId="7EEB962E" w14:textId="77777777" w:rsidR="001B7868" w:rsidRPr="002B425B" w:rsidRDefault="001B7868" w:rsidP="001B7868">
      <w:pPr>
        <w:jc w:val="right"/>
      </w:pPr>
      <w:r w:rsidRPr="002B425B">
        <w:br w:type="page"/>
      </w:r>
      <w:r w:rsidRPr="002B425B">
        <w:lastRenderedPageBreak/>
        <w:t>6. számú függelék az 5/2015. (IV.1.) önkormányzati rendelethez</w:t>
      </w:r>
      <w:r>
        <w:rPr>
          <w:rStyle w:val="Lbjegyzet-hivatkozs"/>
        </w:rPr>
        <w:footnoteReference w:id="7"/>
      </w:r>
    </w:p>
    <w:p w14:paraId="2EED5820" w14:textId="77777777" w:rsidR="001B7868" w:rsidRPr="002B425B" w:rsidRDefault="001B7868" w:rsidP="001B7868">
      <w:pPr>
        <w:jc w:val="right"/>
        <w:rPr>
          <w:b/>
        </w:rPr>
      </w:pPr>
    </w:p>
    <w:p w14:paraId="625A8F60" w14:textId="77777777" w:rsidR="001B7868" w:rsidRPr="00193C62" w:rsidRDefault="001B7868" w:rsidP="001B7868">
      <w:pPr>
        <w:jc w:val="center"/>
        <w:rPr>
          <w:b/>
        </w:rPr>
      </w:pPr>
      <w:r w:rsidRPr="00193C62">
        <w:rPr>
          <w:b/>
        </w:rPr>
        <w:t>Partnervárosok névsora</w:t>
      </w:r>
    </w:p>
    <w:p w14:paraId="473B4837" w14:textId="77777777" w:rsidR="001B7868" w:rsidRPr="00193C62" w:rsidRDefault="001B7868" w:rsidP="001B7868">
      <w:pPr>
        <w:rPr>
          <w:b/>
        </w:rPr>
      </w:pPr>
    </w:p>
    <w:p w14:paraId="484E46DD" w14:textId="77777777" w:rsidR="001B7868" w:rsidRPr="00193C62" w:rsidRDefault="001B7868" w:rsidP="001B7868">
      <w:pPr>
        <w:rPr>
          <w:b/>
        </w:rPr>
      </w:pPr>
    </w:p>
    <w:p w14:paraId="7E0160CD" w14:textId="77777777" w:rsidR="001B7868" w:rsidRPr="00193C62" w:rsidRDefault="001B7868" w:rsidP="001B7868">
      <w:pPr>
        <w:rPr>
          <w:b/>
        </w:rPr>
      </w:pPr>
      <w:r w:rsidRPr="00193C62">
        <w:rPr>
          <w:b/>
        </w:rPr>
        <w:t>Ország</w:t>
      </w:r>
      <w:r w:rsidRPr="00193C62">
        <w:rPr>
          <w:b/>
        </w:rPr>
        <w:tab/>
      </w:r>
      <w:r w:rsidRPr="00193C62">
        <w:rPr>
          <w:b/>
        </w:rPr>
        <w:tab/>
      </w:r>
      <w:r w:rsidRPr="00193C62">
        <w:rPr>
          <w:b/>
        </w:rPr>
        <w:tab/>
      </w:r>
      <w:r w:rsidRPr="00193C62">
        <w:rPr>
          <w:b/>
        </w:rPr>
        <w:tab/>
        <w:t>Város</w:t>
      </w:r>
      <w:r w:rsidRPr="00193C62">
        <w:rPr>
          <w:b/>
        </w:rPr>
        <w:tab/>
      </w:r>
      <w:r w:rsidRPr="00193C62">
        <w:rPr>
          <w:b/>
        </w:rPr>
        <w:tab/>
      </w:r>
      <w:r w:rsidRPr="00193C62">
        <w:rPr>
          <w:b/>
        </w:rPr>
        <w:tab/>
        <w:t>Szerződéskötés időpontja</w:t>
      </w:r>
    </w:p>
    <w:p w14:paraId="15EB947B" w14:textId="77777777" w:rsidR="001B7868" w:rsidRPr="00193C62" w:rsidRDefault="001B7868" w:rsidP="001B7868">
      <w:pPr>
        <w:rPr>
          <w:b/>
        </w:rPr>
      </w:pPr>
    </w:p>
    <w:p w14:paraId="09ABFDD7" w14:textId="77777777" w:rsidR="001B7868" w:rsidRPr="00193C62" w:rsidRDefault="001B7868" w:rsidP="001B7868">
      <w:pPr>
        <w:rPr>
          <w:b/>
        </w:rPr>
      </w:pPr>
      <w:r w:rsidRPr="00193C62">
        <w:rPr>
          <w:b/>
        </w:rPr>
        <w:t>Németország</w:t>
      </w:r>
      <w:r w:rsidRPr="00193C62">
        <w:rPr>
          <w:b/>
        </w:rPr>
        <w:tab/>
      </w:r>
      <w:r w:rsidRPr="00193C62">
        <w:rPr>
          <w:b/>
        </w:rPr>
        <w:tab/>
        <w:t xml:space="preserve"> </w:t>
      </w:r>
      <w:proofErr w:type="spellStart"/>
      <w:r w:rsidRPr="00193C62">
        <w:rPr>
          <w:b/>
        </w:rPr>
        <w:t>Freudenberg</w:t>
      </w:r>
      <w:proofErr w:type="spellEnd"/>
      <w:r w:rsidRPr="00193C62">
        <w:rPr>
          <w:b/>
        </w:rPr>
        <w:tab/>
      </w:r>
      <w:r w:rsidRPr="00193C62">
        <w:rPr>
          <w:b/>
        </w:rPr>
        <w:tab/>
      </w:r>
      <w:r w:rsidRPr="00193C62">
        <w:rPr>
          <w:b/>
        </w:rPr>
        <w:tab/>
      </w:r>
      <w:r w:rsidRPr="00193C62">
        <w:rPr>
          <w:b/>
        </w:rPr>
        <w:tab/>
        <w:t>1990.</w:t>
      </w:r>
    </w:p>
    <w:p w14:paraId="2635DBB4" w14:textId="77777777" w:rsidR="001B7868" w:rsidRPr="00193C62" w:rsidRDefault="001B7868" w:rsidP="001B7868">
      <w:pPr>
        <w:rPr>
          <w:b/>
        </w:rPr>
      </w:pPr>
    </w:p>
    <w:p w14:paraId="7B3A3D83" w14:textId="77777777" w:rsidR="001B7868" w:rsidRPr="00193C62" w:rsidRDefault="001B7868" w:rsidP="001B7868">
      <w:pPr>
        <w:rPr>
          <w:b/>
        </w:rPr>
      </w:pPr>
      <w:r w:rsidRPr="00193C62">
        <w:rPr>
          <w:b/>
        </w:rPr>
        <w:t>Olaszország</w:t>
      </w:r>
      <w:r w:rsidRPr="00193C62">
        <w:rPr>
          <w:b/>
        </w:rPr>
        <w:tab/>
      </w:r>
      <w:r w:rsidRPr="00193C62">
        <w:rPr>
          <w:b/>
        </w:rPr>
        <w:tab/>
      </w:r>
      <w:r w:rsidRPr="00193C62">
        <w:rPr>
          <w:b/>
        </w:rPr>
        <w:tab/>
      </w:r>
      <w:proofErr w:type="spellStart"/>
      <w:r w:rsidRPr="00193C62">
        <w:rPr>
          <w:b/>
        </w:rPr>
        <w:t>Valdobbiadene</w:t>
      </w:r>
      <w:proofErr w:type="spellEnd"/>
      <w:r w:rsidRPr="00193C62">
        <w:rPr>
          <w:b/>
        </w:rPr>
        <w:tab/>
      </w:r>
      <w:r w:rsidRPr="00193C62">
        <w:rPr>
          <w:b/>
        </w:rPr>
        <w:tab/>
      </w:r>
      <w:r w:rsidRPr="00193C62">
        <w:rPr>
          <w:b/>
        </w:rPr>
        <w:tab/>
      </w:r>
      <w:r w:rsidRPr="00193C62">
        <w:rPr>
          <w:b/>
        </w:rPr>
        <w:tab/>
        <w:t>2005.</w:t>
      </w:r>
    </w:p>
    <w:p w14:paraId="0456C27B" w14:textId="77777777" w:rsidR="001B7868" w:rsidRPr="00193C62" w:rsidRDefault="001B7868" w:rsidP="001B7868">
      <w:pPr>
        <w:rPr>
          <w:b/>
        </w:rPr>
      </w:pPr>
    </w:p>
    <w:p w14:paraId="0F6F8DC7" w14:textId="77777777" w:rsidR="001B7868" w:rsidRPr="00193C62" w:rsidRDefault="001B7868" w:rsidP="001B7868">
      <w:pPr>
        <w:rPr>
          <w:b/>
        </w:rPr>
      </w:pPr>
      <w:r w:rsidRPr="00193C62">
        <w:rPr>
          <w:b/>
        </w:rPr>
        <w:t>Románia</w:t>
      </w:r>
      <w:r w:rsidRPr="00193C62">
        <w:rPr>
          <w:b/>
        </w:rPr>
        <w:tab/>
      </w:r>
      <w:r w:rsidRPr="00193C62">
        <w:rPr>
          <w:b/>
        </w:rPr>
        <w:tab/>
      </w:r>
      <w:r w:rsidRPr="00193C62">
        <w:rPr>
          <w:b/>
        </w:rPr>
        <w:tab/>
      </w:r>
      <w:proofErr w:type="spellStart"/>
      <w:r w:rsidRPr="00193C62">
        <w:rPr>
          <w:b/>
        </w:rPr>
        <w:t>Nyárádszereda</w:t>
      </w:r>
      <w:proofErr w:type="spellEnd"/>
      <w:r w:rsidRPr="00193C62">
        <w:rPr>
          <w:b/>
        </w:rPr>
        <w:tab/>
      </w:r>
      <w:r w:rsidRPr="00193C62">
        <w:rPr>
          <w:b/>
        </w:rPr>
        <w:tab/>
      </w:r>
      <w:r w:rsidRPr="00193C62">
        <w:rPr>
          <w:b/>
        </w:rPr>
        <w:tab/>
      </w:r>
      <w:r w:rsidRPr="00193C62">
        <w:rPr>
          <w:b/>
        </w:rPr>
        <w:tab/>
        <w:t>2009.</w:t>
      </w:r>
    </w:p>
    <w:p w14:paraId="459EBB66" w14:textId="77777777" w:rsidR="001B7868" w:rsidRPr="00193C62" w:rsidRDefault="001B7868" w:rsidP="001B7868">
      <w:pPr>
        <w:rPr>
          <w:b/>
        </w:rPr>
      </w:pPr>
    </w:p>
    <w:p w14:paraId="7588030E" w14:textId="77777777" w:rsidR="001B7868" w:rsidRPr="00193C62" w:rsidRDefault="001B7868" w:rsidP="001B7868">
      <w:pPr>
        <w:rPr>
          <w:b/>
        </w:rPr>
      </w:pPr>
      <w:r w:rsidRPr="00193C62">
        <w:rPr>
          <w:b/>
        </w:rPr>
        <w:t>Lengyelország</w:t>
      </w:r>
      <w:r w:rsidRPr="00193C62">
        <w:rPr>
          <w:b/>
        </w:rPr>
        <w:tab/>
      </w:r>
      <w:r w:rsidRPr="00193C62">
        <w:rPr>
          <w:b/>
        </w:rPr>
        <w:tab/>
      </w:r>
      <w:proofErr w:type="spellStart"/>
      <w:r w:rsidRPr="00193C62">
        <w:rPr>
          <w:b/>
        </w:rPr>
        <w:t>Wolsztyn</w:t>
      </w:r>
      <w:proofErr w:type="spellEnd"/>
      <w:r w:rsidRPr="00193C62">
        <w:rPr>
          <w:b/>
        </w:rPr>
        <w:tab/>
      </w:r>
      <w:r w:rsidRPr="00193C62">
        <w:rPr>
          <w:b/>
        </w:rPr>
        <w:tab/>
      </w:r>
      <w:r w:rsidRPr="00193C62">
        <w:rPr>
          <w:b/>
        </w:rPr>
        <w:tab/>
      </w:r>
      <w:r w:rsidRPr="00193C62">
        <w:rPr>
          <w:b/>
        </w:rPr>
        <w:tab/>
      </w:r>
      <w:r w:rsidRPr="00193C62">
        <w:rPr>
          <w:b/>
        </w:rPr>
        <w:tab/>
        <w:t>2016.</w:t>
      </w:r>
    </w:p>
    <w:p w14:paraId="7DEA2977" w14:textId="77777777" w:rsidR="001B7868" w:rsidRDefault="001B7868" w:rsidP="001B7868">
      <w:pPr>
        <w:rPr>
          <w:caps/>
        </w:rPr>
      </w:pPr>
    </w:p>
    <w:p w14:paraId="1B45C453" w14:textId="77777777" w:rsidR="001B7868" w:rsidRPr="002B425B" w:rsidRDefault="001B7868" w:rsidP="001B7868">
      <w:pPr>
        <w:jc w:val="left"/>
        <w:rPr>
          <w:b/>
        </w:rPr>
      </w:pPr>
    </w:p>
    <w:p w14:paraId="5E897500" w14:textId="77777777" w:rsidR="001B7868" w:rsidRPr="002B425B" w:rsidRDefault="001B7868" w:rsidP="001B7868">
      <w:pPr>
        <w:jc w:val="center"/>
      </w:pPr>
    </w:p>
    <w:p w14:paraId="5A5A5A77" w14:textId="77777777" w:rsidR="001B7868" w:rsidRPr="002B425B" w:rsidRDefault="001B7868" w:rsidP="001B7868">
      <w:pPr>
        <w:tabs>
          <w:tab w:val="center" w:pos="2340"/>
          <w:tab w:val="center" w:pos="6840"/>
        </w:tabs>
      </w:pPr>
    </w:p>
    <w:p w14:paraId="574D5C6C" w14:textId="77777777" w:rsidR="001B7868" w:rsidRPr="002B425B" w:rsidRDefault="001B7868" w:rsidP="001B7868">
      <w:pPr>
        <w:tabs>
          <w:tab w:val="center" w:pos="2340"/>
          <w:tab w:val="center" w:pos="6840"/>
        </w:tabs>
      </w:pPr>
    </w:p>
    <w:p w14:paraId="4DDF893B" w14:textId="77777777" w:rsidR="001B7868" w:rsidRPr="002B425B" w:rsidRDefault="001B7868" w:rsidP="001B7868">
      <w:pPr>
        <w:contextualSpacing/>
        <w:jc w:val="right"/>
        <w:rPr>
          <w:rFonts w:eastAsia="Calibri"/>
          <w:lang w:eastAsia="en-US"/>
        </w:rPr>
      </w:pPr>
      <w:r w:rsidRPr="002B425B">
        <w:rPr>
          <w:rFonts w:ascii="Calibri" w:eastAsia="Calibri" w:hAnsi="Calibri" w:cs="Times New Roman"/>
          <w:sz w:val="22"/>
          <w:szCs w:val="22"/>
          <w:lang w:eastAsia="en-US"/>
        </w:rPr>
        <w:br w:type="page"/>
      </w:r>
      <w:r w:rsidRPr="002B425B">
        <w:rPr>
          <w:rFonts w:eastAsia="Calibri"/>
          <w:lang w:eastAsia="en-US"/>
        </w:rPr>
        <w:lastRenderedPageBreak/>
        <w:t>7. függelék az 5/2015. (IV.1.) önkormányzati rendelethez</w:t>
      </w:r>
      <w:r w:rsidRPr="002B425B">
        <w:rPr>
          <w:rFonts w:eastAsia="Calibri"/>
          <w:vertAlign w:val="superscript"/>
          <w:lang w:eastAsia="en-US"/>
        </w:rPr>
        <w:footnoteReference w:id="8"/>
      </w:r>
    </w:p>
    <w:p w14:paraId="13A068CA" w14:textId="77777777" w:rsidR="001B7868" w:rsidRPr="002B425B" w:rsidRDefault="001B7868" w:rsidP="001B7868">
      <w:pPr>
        <w:tabs>
          <w:tab w:val="center" w:pos="2340"/>
          <w:tab w:val="center" w:pos="6840"/>
        </w:tabs>
        <w:ind w:left="720"/>
        <w:jc w:val="right"/>
      </w:pPr>
    </w:p>
    <w:p w14:paraId="0BE0C462" w14:textId="77777777" w:rsidR="001B7868" w:rsidRPr="002B425B" w:rsidRDefault="001B7868" w:rsidP="001B7868">
      <w:pPr>
        <w:rPr>
          <w:rFonts w:eastAsia="Calibri"/>
          <w:lang w:eastAsia="en-US"/>
        </w:rPr>
      </w:pPr>
    </w:p>
    <w:p w14:paraId="48DAA384" w14:textId="77777777" w:rsidR="001B7868" w:rsidRPr="002B425B" w:rsidRDefault="001B7868" w:rsidP="001B7868">
      <w:pPr>
        <w:spacing w:after="160" w:line="259" w:lineRule="auto"/>
        <w:jc w:val="center"/>
        <w:rPr>
          <w:rFonts w:ascii="Calibri" w:eastAsia="Calibri" w:hAnsi="Calibri"/>
          <w:b/>
          <w:sz w:val="32"/>
          <w:szCs w:val="22"/>
          <w:lang w:eastAsia="en-US"/>
        </w:rPr>
      </w:pPr>
    </w:p>
    <w:p w14:paraId="06BFD679" w14:textId="77777777" w:rsidR="001B7868" w:rsidRPr="002B425B" w:rsidRDefault="001B7868" w:rsidP="001B7868">
      <w:pPr>
        <w:spacing w:after="160" w:line="259" w:lineRule="auto"/>
        <w:jc w:val="center"/>
        <w:rPr>
          <w:rFonts w:ascii="Calibri" w:eastAsia="Calibri" w:hAnsi="Calibri"/>
          <w:b/>
          <w:sz w:val="32"/>
          <w:szCs w:val="22"/>
          <w:lang w:eastAsia="en-US"/>
        </w:rPr>
      </w:pPr>
    </w:p>
    <w:p w14:paraId="0893996E" w14:textId="77777777" w:rsidR="001B7868" w:rsidRPr="002B425B" w:rsidRDefault="001B7868" w:rsidP="001B7868">
      <w:pPr>
        <w:spacing w:after="160" w:line="259" w:lineRule="auto"/>
        <w:jc w:val="center"/>
        <w:rPr>
          <w:rFonts w:ascii="Calibri" w:eastAsia="Calibri" w:hAnsi="Calibri"/>
          <w:b/>
          <w:sz w:val="32"/>
          <w:szCs w:val="22"/>
          <w:lang w:eastAsia="en-US"/>
        </w:rPr>
      </w:pPr>
    </w:p>
    <w:p w14:paraId="2171D0A7" w14:textId="77777777" w:rsidR="001B7868" w:rsidRPr="002B425B" w:rsidRDefault="001B7868" w:rsidP="001B7868">
      <w:pPr>
        <w:spacing w:after="160" w:line="259" w:lineRule="auto"/>
        <w:jc w:val="center"/>
        <w:rPr>
          <w:rFonts w:ascii="Calibri" w:eastAsia="Calibri" w:hAnsi="Calibri"/>
          <w:b/>
          <w:sz w:val="32"/>
          <w:szCs w:val="22"/>
          <w:lang w:eastAsia="en-US"/>
        </w:rPr>
      </w:pPr>
    </w:p>
    <w:p w14:paraId="265E5948" w14:textId="77777777" w:rsidR="001B7868" w:rsidRPr="002B425B" w:rsidRDefault="001B7868" w:rsidP="001B7868">
      <w:pPr>
        <w:spacing w:after="160" w:line="259" w:lineRule="auto"/>
        <w:jc w:val="center"/>
        <w:rPr>
          <w:rFonts w:ascii="Calibri" w:eastAsia="Calibri" w:hAnsi="Calibri"/>
          <w:b/>
          <w:sz w:val="32"/>
          <w:szCs w:val="22"/>
          <w:lang w:eastAsia="en-US"/>
        </w:rPr>
      </w:pPr>
    </w:p>
    <w:p w14:paraId="0C93E4FE" w14:textId="77777777" w:rsidR="001B7868" w:rsidRPr="002B425B" w:rsidRDefault="001B7868" w:rsidP="001B7868">
      <w:pPr>
        <w:spacing w:after="160" w:line="259" w:lineRule="auto"/>
        <w:rPr>
          <w:rFonts w:ascii="Calibri" w:eastAsia="Calibri" w:hAnsi="Calibri"/>
          <w:b/>
          <w:sz w:val="44"/>
          <w:szCs w:val="22"/>
          <w:lang w:eastAsia="en-US"/>
        </w:rPr>
      </w:pPr>
    </w:p>
    <w:p w14:paraId="20C4A2D7" w14:textId="77777777" w:rsidR="001B7868" w:rsidRPr="002B425B" w:rsidRDefault="001B7868" w:rsidP="001B7868">
      <w:pPr>
        <w:spacing w:after="160" w:line="259" w:lineRule="auto"/>
        <w:jc w:val="center"/>
        <w:rPr>
          <w:rFonts w:ascii="Calibri" w:eastAsia="Calibri" w:hAnsi="Calibri"/>
          <w:b/>
          <w:sz w:val="48"/>
          <w:szCs w:val="22"/>
          <w:lang w:eastAsia="en-US"/>
        </w:rPr>
      </w:pPr>
      <w:r w:rsidRPr="002B425B">
        <w:rPr>
          <w:rFonts w:ascii="Calibri" w:eastAsia="Calibri" w:hAnsi="Calibri"/>
          <w:b/>
          <w:sz w:val="48"/>
          <w:szCs w:val="22"/>
          <w:lang w:eastAsia="en-US"/>
        </w:rPr>
        <w:t>SZABÁLYZAT</w:t>
      </w:r>
    </w:p>
    <w:p w14:paraId="32A7DF48" w14:textId="77777777" w:rsidR="001B7868" w:rsidRPr="002B425B" w:rsidRDefault="001B7868" w:rsidP="001B7868">
      <w:pPr>
        <w:spacing w:after="160" w:line="259" w:lineRule="auto"/>
        <w:jc w:val="center"/>
        <w:rPr>
          <w:rFonts w:ascii="Calibri" w:eastAsia="Calibri" w:hAnsi="Calibri"/>
          <w:b/>
          <w:sz w:val="48"/>
          <w:szCs w:val="22"/>
          <w:lang w:eastAsia="en-US"/>
        </w:rPr>
      </w:pPr>
    </w:p>
    <w:p w14:paraId="6D2DAA71" w14:textId="77777777" w:rsidR="001B7868" w:rsidRPr="002B425B" w:rsidRDefault="001B7868" w:rsidP="001B7868">
      <w:pPr>
        <w:spacing w:after="160" w:line="259" w:lineRule="auto"/>
        <w:jc w:val="center"/>
        <w:rPr>
          <w:rFonts w:ascii="Calibri" w:eastAsia="Calibri" w:hAnsi="Calibri"/>
          <w:b/>
          <w:sz w:val="48"/>
          <w:szCs w:val="22"/>
          <w:lang w:eastAsia="en-US"/>
        </w:rPr>
      </w:pPr>
      <w:r w:rsidRPr="002B425B">
        <w:rPr>
          <w:rFonts w:ascii="Calibri" w:eastAsia="Calibri" w:hAnsi="Calibri"/>
          <w:b/>
          <w:sz w:val="48"/>
          <w:szCs w:val="22"/>
          <w:lang w:eastAsia="en-US"/>
        </w:rPr>
        <w:t>a helyi önkormányzati képviselő, és a nem képviselő bizottsági tag vagyonnyilatkozatának megismerésére vonatkozó eljárásrendről</w:t>
      </w:r>
    </w:p>
    <w:p w14:paraId="0BF0905D" w14:textId="77777777" w:rsidR="001B7868" w:rsidRPr="002B425B" w:rsidRDefault="001B7868" w:rsidP="001B7868">
      <w:pPr>
        <w:spacing w:after="160" w:line="259" w:lineRule="auto"/>
        <w:jc w:val="center"/>
        <w:rPr>
          <w:rFonts w:ascii="Calibri" w:eastAsia="Calibri" w:hAnsi="Calibri"/>
          <w:sz w:val="28"/>
          <w:szCs w:val="22"/>
          <w:lang w:eastAsia="en-US"/>
        </w:rPr>
      </w:pPr>
      <w:r w:rsidRPr="002B425B">
        <w:rPr>
          <w:rFonts w:ascii="Calibri" w:eastAsia="Calibri" w:hAnsi="Calibri"/>
          <w:sz w:val="28"/>
          <w:szCs w:val="22"/>
          <w:lang w:eastAsia="en-US"/>
        </w:rPr>
        <w:br w:type="page"/>
      </w:r>
    </w:p>
    <w:p w14:paraId="26DEF510" w14:textId="77777777" w:rsidR="001B7868" w:rsidRPr="002B425B" w:rsidRDefault="001B7868" w:rsidP="001B7868">
      <w:pPr>
        <w:spacing w:after="240" w:line="259" w:lineRule="auto"/>
        <w:rPr>
          <w:rFonts w:ascii="Calibri" w:eastAsia="Calibri" w:hAnsi="Calibri"/>
          <w:sz w:val="22"/>
          <w:szCs w:val="22"/>
          <w:lang w:eastAsia="en-US"/>
        </w:rPr>
      </w:pPr>
      <w:r w:rsidRPr="002B425B">
        <w:rPr>
          <w:rFonts w:ascii="Calibri" w:eastAsia="Calibri" w:hAnsi="Calibri"/>
          <w:b/>
          <w:sz w:val="22"/>
          <w:szCs w:val="22"/>
          <w:u w:val="single"/>
          <w:lang w:eastAsia="en-US"/>
        </w:rPr>
        <w:lastRenderedPageBreak/>
        <w:t>A Szabályzat célja:</w:t>
      </w:r>
      <w:r w:rsidRPr="002B425B">
        <w:rPr>
          <w:rFonts w:ascii="Calibri" w:eastAsia="Calibri" w:hAnsi="Calibri"/>
          <w:sz w:val="22"/>
          <w:szCs w:val="22"/>
          <w:lang w:eastAsia="en-US"/>
        </w:rPr>
        <w:t xml:space="preserve"> a helyi önkormányzati képviselők és a nem képviselő bizottsági tagok (a továbbiakban együtt: képviselők) vagyonnyilatkozatának megismerésére vonatkozó eljárásrend szabályozása.</w:t>
      </w:r>
    </w:p>
    <w:p w14:paraId="526C1FE8" w14:textId="77777777" w:rsidR="001B7868" w:rsidRPr="002B425B" w:rsidRDefault="001B7868" w:rsidP="001B7868">
      <w:pPr>
        <w:spacing w:after="120" w:line="259" w:lineRule="auto"/>
        <w:rPr>
          <w:rFonts w:ascii="Calibri" w:eastAsia="Calibri" w:hAnsi="Calibri"/>
          <w:b/>
          <w:sz w:val="22"/>
          <w:szCs w:val="22"/>
          <w:u w:val="single"/>
          <w:lang w:eastAsia="en-US"/>
        </w:rPr>
      </w:pPr>
      <w:r w:rsidRPr="002B425B">
        <w:rPr>
          <w:rFonts w:ascii="Calibri" w:eastAsia="Calibri" w:hAnsi="Calibri"/>
          <w:b/>
          <w:sz w:val="22"/>
          <w:szCs w:val="22"/>
          <w:u w:val="single"/>
          <w:lang w:eastAsia="en-US"/>
        </w:rPr>
        <w:t>A Szabályzat hatálya kiterjed:</w:t>
      </w:r>
    </w:p>
    <w:p w14:paraId="1910F0DC" w14:textId="77777777" w:rsidR="001B7868" w:rsidRPr="002B425B" w:rsidRDefault="001B7868" w:rsidP="001B7868">
      <w:pPr>
        <w:numPr>
          <w:ilvl w:val="0"/>
          <w:numId w:val="1"/>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Mór Városi Önkormányzat Képviselő-testületének tagjaira,</w:t>
      </w:r>
    </w:p>
    <w:p w14:paraId="39F4D8C7" w14:textId="77777777" w:rsidR="001B7868" w:rsidRPr="002B425B" w:rsidRDefault="001B7868" w:rsidP="001B7868">
      <w:pPr>
        <w:numPr>
          <w:ilvl w:val="0"/>
          <w:numId w:val="1"/>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nem képviselő bizottsági tagokra,</w:t>
      </w:r>
    </w:p>
    <w:p w14:paraId="012D0E42" w14:textId="77777777" w:rsidR="001B7868" w:rsidRPr="002B425B" w:rsidRDefault="001B7868" w:rsidP="001B7868">
      <w:pPr>
        <w:numPr>
          <w:ilvl w:val="0"/>
          <w:numId w:val="1"/>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Mór Város jegyzőjére,</w:t>
      </w:r>
    </w:p>
    <w:p w14:paraId="3888A3CA" w14:textId="77777777" w:rsidR="001B7868" w:rsidRPr="002B425B" w:rsidRDefault="001B7868" w:rsidP="001B7868">
      <w:pPr>
        <w:numPr>
          <w:ilvl w:val="0"/>
          <w:numId w:val="1"/>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mindazon természetes vagy jogi személyre, aki valamely képviselő, vagyonnyilatkozatának megismerését kezdeményezte.</w:t>
      </w:r>
    </w:p>
    <w:p w14:paraId="6D003D7F" w14:textId="77777777" w:rsidR="001B7868" w:rsidRPr="002B425B" w:rsidRDefault="001B7868" w:rsidP="001B7868">
      <w:pPr>
        <w:spacing w:after="160" w:line="259" w:lineRule="auto"/>
        <w:rPr>
          <w:rFonts w:ascii="Calibri" w:eastAsia="Calibri" w:hAnsi="Calibri"/>
          <w:b/>
          <w:sz w:val="22"/>
          <w:szCs w:val="22"/>
          <w:u w:val="single"/>
          <w:lang w:eastAsia="en-US"/>
        </w:rPr>
      </w:pPr>
    </w:p>
    <w:p w14:paraId="3D441085" w14:textId="77777777" w:rsidR="001B7868" w:rsidRPr="002B425B" w:rsidRDefault="001B7868" w:rsidP="001B7868">
      <w:pPr>
        <w:spacing w:after="160" w:line="259" w:lineRule="auto"/>
        <w:rPr>
          <w:rFonts w:ascii="Calibri" w:eastAsia="Calibri" w:hAnsi="Calibri"/>
          <w:b/>
          <w:sz w:val="26"/>
          <w:szCs w:val="26"/>
          <w:u w:val="single"/>
          <w:lang w:eastAsia="en-US"/>
        </w:rPr>
      </w:pPr>
      <w:r w:rsidRPr="002B425B">
        <w:rPr>
          <w:rFonts w:ascii="Calibri" w:eastAsia="Calibri" w:hAnsi="Calibri"/>
          <w:b/>
          <w:sz w:val="26"/>
          <w:szCs w:val="26"/>
          <w:u w:val="single"/>
          <w:lang w:eastAsia="en-US"/>
        </w:rPr>
        <w:t>1. A vagyonnyilatkozatok nyilvánosságának biztosítása:</w:t>
      </w:r>
    </w:p>
    <w:p w14:paraId="773AA0FE" w14:textId="77777777" w:rsidR="001B7868" w:rsidRPr="002B425B" w:rsidRDefault="001B7868" w:rsidP="001B7868">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 xml:space="preserve">Magyarország helyi önkormányzatairól szóló 2011. évi CLXXXIX. törvény 39. § (3) bekezdése alapján az önkormányzati képviselő vagyonnyilatkozata – az ellenőrzéshez szolgáltatott azonosító adatok kivételével – közérdekből nyilvános. </w:t>
      </w:r>
    </w:p>
    <w:p w14:paraId="1F3F38F2" w14:textId="77777777" w:rsidR="001B7868" w:rsidRPr="002B425B" w:rsidRDefault="001B7868" w:rsidP="001B7868">
      <w:pPr>
        <w:spacing w:after="240" w:line="259" w:lineRule="auto"/>
        <w:rPr>
          <w:rFonts w:ascii="Calibri" w:eastAsia="Calibri" w:hAnsi="Calibri"/>
          <w:sz w:val="22"/>
          <w:szCs w:val="22"/>
          <w:lang w:eastAsia="en-US"/>
        </w:rPr>
      </w:pPr>
      <w:r w:rsidRPr="002B425B">
        <w:rPr>
          <w:rFonts w:ascii="Calibri" w:eastAsia="Calibri" w:hAnsi="Calibri"/>
          <w:sz w:val="22"/>
          <w:szCs w:val="22"/>
          <w:lang w:eastAsia="en-US"/>
        </w:rPr>
        <w:t>Mór Városi Önkormányzat a képviselők vagyonnyilatkozatának nyilvánosságát igénylés útján történő hozzáféréssel biztosítja.</w:t>
      </w:r>
    </w:p>
    <w:p w14:paraId="57785B61" w14:textId="77777777" w:rsidR="001B7868" w:rsidRPr="002B425B" w:rsidRDefault="001B7868" w:rsidP="001B7868">
      <w:pPr>
        <w:spacing w:after="120" w:line="259" w:lineRule="auto"/>
        <w:rPr>
          <w:rFonts w:ascii="Calibri" w:eastAsia="Calibri" w:hAnsi="Calibri"/>
          <w:b/>
          <w:sz w:val="22"/>
          <w:szCs w:val="22"/>
          <w:u w:val="single"/>
          <w:lang w:eastAsia="en-US"/>
        </w:rPr>
      </w:pPr>
    </w:p>
    <w:p w14:paraId="3F566C4F" w14:textId="77777777" w:rsidR="001B7868" w:rsidRPr="002B425B" w:rsidRDefault="001B7868" w:rsidP="001B7868">
      <w:pPr>
        <w:spacing w:after="120" w:line="259" w:lineRule="auto"/>
        <w:rPr>
          <w:rFonts w:ascii="Calibri" w:eastAsia="Calibri" w:hAnsi="Calibri"/>
          <w:b/>
          <w:sz w:val="26"/>
          <w:szCs w:val="26"/>
          <w:u w:val="single"/>
          <w:lang w:eastAsia="en-US"/>
        </w:rPr>
      </w:pPr>
      <w:r w:rsidRPr="002B425B">
        <w:rPr>
          <w:rFonts w:ascii="Calibri" w:eastAsia="Calibri" w:hAnsi="Calibri"/>
          <w:b/>
          <w:sz w:val="26"/>
          <w:szCs w:val="26"/>
          <w:u w:val="single"/>
          <w:lang w:eastAsia="en-US"/>
        </w:rPr>
        <w:t>2. A vagyonnyilatkozatok megismerésének eljárási rendje:</w:t>
      </w:r>
    </w:p>
    <w:p w14:paraId="7185E4E5" w14:textId="77777777" w:rsidR="001B7868" w:rsidRPr="002B425B" w:rsidRDefault="001B7868" w:rsidP="001B7868">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A képviselők k vagyonnyilatkozatának megismerésére bármely természetes vagy jogi személy írásbeli kérelmet nyújthat be Mór Város Jegyzőjéhez.</w:t>
      </w:r>
    </w:p>
    <w:p w14:paraId="38AB08FF" w14:textId="77777777" w:rsidR="001B7868" w:rsidRPr="002B425B" w:rsidRDefault="001B7868" w:rsidP="001B7868">
      <w:pPr>
        <w:spacing w:after="120" w:line="259" w:lineRule="auto"/>
        <w:rPr>
          <w:rFonts w:ascii="Calibri" w:eastAsia="Calibri" w:hAnsi="Calibri"/>
          <w:sz w:val="22"/>
          <w:szCs w:val="22"/>
          <w:u w:val="single"/>
          <w:lang w:eastAsia="en-US"/>
        </w:rPr>
      </w:pPr>
      <w:r w:rsidRPr="002B425B">
        <w:rPr>
          <w:rFonts w:ascii="Calibri" w:eastAsia="Calibri" w:hAnsi="Calibri"/>
          <w:sz w:val="22"/>
          <w:szCs w:val="22"/>
          <w:u w:val="single"/>
          <w:lang w:eastAsia="en-US"/>
        </w:rPr>
        <w:t>Az írásbeli kérelemnek tartalmaznia kell:</w:t>
      </w:r>
    </w:p>
    <w:p w14:paraId="1484F661" w14:textId="77777777" w:rsidR="001B7868" w:rsidRPr="002B425B" w:rsidRDefault="001B7868" w:rsidP="001B7868">
      <w:pPr>
        <w:numPr>
          <w:ilvl w:val="0"/>
          <w:numId w:val="2"/>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kérelmező nevét és elérhetőségét,</w:t>
      </w:r>
    </w:p>
    <w:p w14:paraId="4BECB59D" w14:textId="77777777" w:rsidR="001B7868" w:rsidRPr="002B425B" w:rsidRDefault="001B7868" w:rsidP="001B7868">
      <w:pPr>
        <w:numPr>
          <w:ilvl w:val="0"/>
          <w:numId w:val="2"/>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kérelmezett vagyonnyilatkozat megnevezését,</w:t>
      </w:r>
    </w:p>
    <w:p w14:paraId="530021B9" w14:textId="77777777" w:rsidR="001B7868" w:rsidRPr="002B425B" w:rsidRDefault="001B7868" w:rsidP="001B7868">
      <w:pPr>
        <w:numPr>
          <w:ilvl w:val="0"/>
          <w:numId w:val="2"/>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kérelmező nyilatkozatát arra vonatkozóan, hogy személyes betekintéssel, vagy postai úton történő kiküldéssel kívánja megtekinteni a vagyonnyilatkozatot.</w:t>
      </w:r>
    </w:p>
    <w:p w14:paraId="471AA04E" w14:textId="77777777" w:rsidR="001B7868" w:rsidRPr="002B425B" w:rsidRDefault="001B7868" w:rsidP="001B7868">
      <w:pPr>
        <w:spacing w:after="160" w:line="259" w:lineRule="auto"/>
        <w:ind w:left="720"/>
        <w:contextualSpacing/>
        <w:rPr>
          <w:rFonts w:ascii="Calibri" w:eastAsia="Calibri" w:hAnsi="Calibri"/>
          <w:sz w:val="22"/>
          <w:szCs w:val="22"/>
          <w:lang w:eastAsia="en-US"/>
        </w:rPr>
      </w:pPr>
    </w:p>
    <w:p w14:paraId="6384B1F7" w14:textId="77777777" w:rsidR="001B7868" w:rsidRPr="002B425B" w:rsidRDefault="001B7868" w:rsidP="001B7868">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 xml:space="preserve">A kérelem kézhezvételétől számított 15 napon belül a jegyző értesíti a kérelmezőt a vagyonnyilatkozat megtekinthetőségének pontos helyéről és idejéről, illetve gondoskodik a postai úton történő kézbesítéséről, ezzel egyidejűleg tájékoztatja az érintett képviselőt. </w:t>
      </w:r>
    </w:p>
    <w:p w14:paraId="74AC4491" w14:textId="77777777" w:rsidR="001B7868" w:rsidRPr="002B425B" w:rsidRDefault="001B7868" w:rsidP="001B7868">
      <w:pPr>
        <w:spacing w:after="160" w:line="259" w:lineRule="auto"/>
        <w:rPr>
          <w:rFonts w:ascii="Calibri" w:eastAsia="Calibri" w:hAnsi="Calibri"/>
          <w:sz w:val="22"/>
          <w:szCs w:val="22"/>
          <w:lang w:eastAsia="en-US"/>
        </w:rPr>
      </w:pPr>
    </w:p>
    <w:p w14:paraId="0FCF67D7" w14:textId="77777777" w:rsidR="001B7868" w:rsidRPr="002B425B" w:rsidRDefault="001B7868" w:rsidP="001B7868">
      <w:pPr>
        <w:spacing w:after="160" w:line="259" w:lineRule="auto"/>
        <w:rPr>
          <w:rFonts w:ascii="Calibri" w:eastAsia="Calibri" w:hAnsi="Calibri"/>
          <w:b/>
          <w:sz w:val="22"/>
          <w:szCs w:val="22"/>
          <w:lang w:eastAsia="en-US"/>
        </w:rPr>
      </w:pPr>
      <w:r w:rsidRPr="002B425B">
        <w:rPr>
          <w:rFonts w:ascii="Calibri" w:eastAsia="Calibri" w:hAnsi="Calibri"/>
          <w:b/>
          <w:sz w:val="22"/>
          <w:szCs w:val="22"/>
          <w:lang w:eastAsia="en-US"/>
        </w:rPr>
        <w:t>2.1 Személyes betekintés</w:t>
      </w:r>
    </w:p>
    <w:p w14:paraId="22CF4BA5" w14:textId="77777777" w:rsidR="001B7868" w:rsidRPr="002B425B" w:rsidRDefault="001B7868" w:rsidP="001B7868">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Személyes betekintés esetén a vagyonnyilatkozatot a Pénzügyi Bizottság elnöke bontja fel az érintett képviselő, a jegyző, illetve a kérelmező jelenlétében.</w:t>
      </w:r>
    </w:p>
    <w:p w14:paraId="0595B6B0" w14:textId="77777777" w:rsidR="001B7868" w:rsidRPr="002B425B" w:rsidRDefault="001B7868" w:rsidP="001B7868">
      <w:pPr>
        <w:spacing w:after="120" w:line="259" w:lineRule="auto"/>
        <w:rPr>
          <w:rFonts w:ascii="Calibri" w:eastAsia="Calibri" w:hAnsi="Calibri"/>
          <w:sz w:val="22"/>
          <w:szCs w:val="22"/>
          <w:lang w:eastAsia="en-US"/>
        </w:rPr>
      </w:pPr>
      <w:r w:rsidRPr="002B425B">
        <w:rPr>
          <w:rFonts w:ascii="Calibri" w:eastAsia="Calibri" w:hAnsi="Calibri"/>
          <w:sz w:val="22"/>
          <w:szCs w:val="22"/>
          <w:lang w:eastAsia="en-US"/>
        </w:rPr>
        <w:t>Az elnök érintettsége esetén a vagyonnyilatkozatot az elnökhelyettes bontja fel az elnök, a jegyző, illetve a kérelmező jelenlétében.</w:t>
      </w:r>
    </w:p>
    <w:p w14:paraId="5B8E24D3" w14:textId="77777777" w:rsidR="001B7868" w:rsidRPr="002B425B" w:rsidRDefault="001B7868" w:rsidP="001B7868">
      <w:pPr>
        <w:spacing w:after="120" w:line="259" w:lineRule="auto"/>
        <w:rPr>
          <w:rFonts w:ascii="Calibri" w:eastAsia="Calibri" w:hAnsi="Calibri"/>
          <w:sz w:val="22"/>
          <w:szCs w:val="22"/>
          <w:u w:val="single"/>
          <w:lang w:eastAsia="en-US"/>
        </w:rPr>
      </w:pPr>
      <w:r w:rsidRPr="002B425B">
        <w:rPr>
          <w:rFonts w:ascii="Calibri" w:eastAsia="Calibri" w:hAnsi="Calibri"/>
          <w:sz w:val="22"/>
          <w:szCs w:val="22"/>
          <w:u w:val="single"/>
          <w:lang w:eastAsia="en-US"/>
        </w:rPr>
        <w:t>A megtekintésről feljegyzést kell készíteni, mely tartalmazza:</w:t>
      </w:r>
    </w:p>
    <w:p w14:paraId="772796E7" w14:textId="77777777" w:rsidR="001B7868" w:rsidRPr="002B425B" w:rsidRDefault="001B7868" w:rsidP="001B7868">
      <w:pPr>
        <w:numPr>
          <w:ilvl w:val="0"/>
          <w:numId w:val="3"/>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megtekintés pontos idejét és helyét,</w:t>
      </w:r>
    </w:p>
    <w:p w14:paraId="44D51D78" w14:textId="77777777" w:rsidR="001B7868" w:rsidRPr="002B425B" w:rsidRDefault="001B7868" w:rsidP="001B7868">
      <w:pPr>
        <w:numPr>
          <w:ilvl w:val="0"/>
          <w:numId w:val="3"/>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megtekintéskor jelenlévő személyek nevét, részvételük jogcímét,</w:t>
      </w:r>
    </w:p>
    <w:p w14:paraId="3ED860AE" w14:textId="77777777" w:rsidR="001B7868" w:rsidRPr="002B425B" w:rsidRDefault="001B7868" w:rsidP="001B7868">
      <w:pPr>
        <w:numPr>
          <w:ilvl w:val="0"/>
          <w:numId w:val="3"/>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megtekintéskor jelenlevők aláírását.</w:t>
      </w:r>
    </w:p>
    <w:p w14:paraId="0E01D61F" w14:textId="77777777" w:rsidR="001B7868" w:rsidRPr="002B425B" w:rsidRDefault="001B7868" w:rsidP="001B7868">
      <w:pPr>
        <w:spacing w:after="160" w:line="259" w:lineRule="auto"/>
        <w:rPr>
          <w:rFonts w:ascii="Calibri" w:eastAsia="Calibri" w:hAnsi="Calibri"/>
          <w:b/>
          <w:sz w:val="22"/>
          <w:szCs w:val="22"/>
          <w:u w:val="single"/>
          <w:lang w:eastAsia="en-US"/>
        </w:rPr>
      </w:pPr>
    </w:p>
    <w:p w14:paraId="77800DBE" w14:textId="77777777" w:rsidR="001B7868" w:rsidRPr="002B425B" w:rsidRDefault="001B7868" w:rsidP="001B7868">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A kérelmező a megtekintéskor a vagyonnyilatkozatról feljegyzést készíthet, illetve az elnök, az elnök érintettsége esetén az elnökhelyettes által aláírt, hiteles másolatot kérhet.</w:t>
      </w:r>
    </w:p>
    <w:p w14:paraId="069C31DB" w14:textId="77777777" w:rsidR="001B7868" w:rsidRPr="002B425B" w:rsidRDefault="001B7868" w:rsidP="001B7868">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A vagyonnyilatkozat megtekintése után a jogszabályban meghatározottak szerint az érintett képviselő zárt borítékban visszaadja a vagyonnyilatkozatot a Pénzügyi Bizottság elnökének, az elnök érintettsége esetén az elnökhelyettesnek.</w:t>
      </w:r>
    </w:p>
    <w:p w14:paraId="31314D8A" w14:textId="77777777" w:rsidR="001B7868" w:rsidRPr="002B425B" w:rsidRDefault="001B7868" w:rsidP="001B7868">
      <w:pPr>
        <w:spacing w:after="160" w:line="259" w:lineRule="auto"/>
        <w:rPr>
          <w:rFonts w:ascii="Calibri" w:eastAsia="Calibri" w:hAnsi="Calibri"/>
          <w:sz w:val="22"/>
          <w:szCs w:val="22"/>
          <w:lang w:eastAsia="en-US"/>
        </w:rPr>
      </w:pPr>
    </w:p>
    <w:p w14:paraId="4B787CB3" w14:textId="77777777" w:rsidR="001B7868" w:rsidRPr="002B425B" w:rsidRDefault="001B7868" w:rsidP="001B7868">
      <w:pPr>
        <w:spacing w:after="160" w:line="259" w:lineRule="auto"/>
        <w:rPr>
          <w:rFonts w:ascii="Calibri" w:eastAsia="Calibri" w:hAnsi="Calibri"/>
          <w:b/>
          <w:sz w:val="22"/>
          <w:szCs w:val="22"/>
          <w:lang w:eastAsia="en-US"/>
        </w:rPr>
      </w:pPr>
      <w:r w:rsidRPr="002B425B">
        <w:rPr>
          <w:rFonts w:ascii="Calibri" w:eastAsia="Calibri" w:hAnsi="Calibri"/>
          <w:b/>
          <w:sz w:val="22"/>
          <w:szCs w:val="22"/>
          <w:lang w:eastAsia="en-US"/>
        </w:rPr>
        <w:t>2.2 Postai kézbesítés</w:t>
      </w:r>
    </w:p>
    <w:p w14:paraId="6854C980" w14:textId="77777777" w:rsidR="001B7868" w:rsidRPr="002B425B" w:rsidRDefault="001B7868" w:rsidP="001B7868">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 xml:space="preserve">Postai úton történő kézbesítés esetén a vagyonnyilatkozatot az elnök bontja fel érintett képviselő és a jegyző jelenlétében. </w:t>
      </w:r>
    </w:p>
    <w:p w14:paraId="17C3119D" w14:textId="77777777" w:rsidR="001B7868" w:rsidRPr="002B425B" w:rsidRDefault="001B7868" w:rsidP="001B7868">
      <w:pPr>
        <w:spacing w:after="120" w:line="259" w:lineRule="auto"/>
        <w:rPr>
          <w:rFonts w:ascii="Calibri" w:eastAsia="Calibri" w:hAnsi="Calibri"/>
          <w:sz w:val="22"/>
          <w:szCs w:val="22"/>
          <w:lang w:eastAsia="en-US"/>
        </w:rPr>
      </w:pPr>
      <w:r w:rsidRPr="002B425B">
        <w:rPr>
          <w:rFonts w:ascii="Calibri" w:eastAsia="Calibri" w:hAnsi="Calibri"/>
          <w:sz w:val="22"/>
          <w:szCs w:val="22"/>
          <w:lang w:eastAsia="en-US"/>
        </w:rPr>
        <w:t>Az elnök érintettsége esetén a vagyonnyilatkozatot az elnökhelyettes bontja fel az elnök, és a jegyző jelenlétében.</w:t>
      </w:r>
    </w:p>
    <w:p w14:paraId="31876CE8" w14:textId="77777777" w:rsidR="001B7868" w:rsidRPr="002B425B" w:rsidRDefault="001B7868" w:rsidP="001B7868">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A vagyonnyilatkozat elnök, az elnök érintettsége esetén az elnökhelyettes által hitelesített másolatának megküldéséről a jegyző gondoskodik.</w:t>
      </w:r>
    </w:p>
    <w:p w14:paraId="3369D4F4" w14:textId="77777777" w:rsidR="001B7868" w:rsidRPr="002B425B" w:rsidRDefault="001B7868" w:rsidP="001B7868">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A vagyonnyilatkozat megküldése után a jogszabályban meghatározottak szerint az érintett képviselő zárt borítékban visszaadja a vagyonnyilatkozatot a Pénzügyi Bizottság elnökének, az elnök érintettsége esetén az elnökhelyettesnek.</w:t>
      </w:r>
    </w:p>
    <w:p w14:paraId="7E1B51DB" w14:textId="77777777" w:rsidR="001B7868" w:rsidRPr="002B425B" w:rsidRDefault="001B7868" w:rsidP="001B7868">
      <w:pPr>
        <w:spacing w:after="120" w:line="259" w:lineRule="auto"/>
        <w:rPr>
          <w:rFonts w:ascii="Calibri" w:eastAsia="Calibri" w:hAnsi="Calibri"/>
          <w:sz w:val="22"/>
          <w:szCs w:val="22"/>
          <w:u w:val="single"/>
          <w:lang w:eastAsia="en-US"/>
        </w:rPr>
      </w:pPr>
      <w:r w:rsidRPr="002B425B">
        <w:rPr>
          <w:rFonts w:ascii="Calibri" w:eastAsia="Calibri" w:hAnsi="Calibri"/>
          <w:sz w:val="22"/>
          <w:szCs w:val="22"/>
          <w:u w:val="single"/>
          <w:lang w:eastAsia="en-US"/>
        </w:rPr>
        <w:t>A vagyonnyilatkozat postai úton történő megküldéséről feljegyzést kell készíteni, mely tartalmazza:</w:t>
      </w:r>
    </w:p>
    <w:p w14:paraId="792027C1" w14:textId="77777777" w:rsidR="001B7868" w:rsidRPr="002B425B" w:rsidRDefault="001B7868" w:rsidP="001B7868">
      <w:pPr>
        <w:numPr>
          <w:ilvl w:val="0"/>
          <w:numId w:val="3"/>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vagyonnyilatkozat felbontásának pontos helyét és idejét,</w:t>
      </w:r>
    </w:p>
    <w:p w14:paraId="61A21837" w14:textId="77777777" w:rsidR="001B7868" w:rsidRPr="002B425B" w:rsidRDefault="001B7868" w:rsidP="001B7868">
      <w:pPr>
        <w:numPr>
          <w:ilvl w:val="0"/>
          <w:numId w:val="3"/>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vagyonnyilatkozat felbontásakor jelenlévő személyek nevét, részvételük jogcímét,</w:t>
      </w:r>
    </w:p>
    <w:p w14:paraId="2287CE9F" w14:textId="77777777" w:rsidR="001B7868" w:rsidRPr="002B425B" w:rsidRDefault="001B7868" w:rsidP="001B7868">
      <w:pPr>
        <w:numPr>
          <w:ilvl w:val="0"/>
          <w:numId w:val="3"/>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kérelmező nevét és postai elérhetőségét.</w:t>
      </w:r>
    </w:p>
    <w:p w14:paraId="4F0E7F08" w14:textId="77777777" w:rsidR="001B7868" w:rsidRPr="002B425B" w:rsidRDefault="001B7868" w:rsidP="001B7868">
      <w:pPr>
        <w:spacing w:after="160" w:line="259" w:lineRule="auto"/>
        <w:rPr>
          <w:rFonts w:ascii="Calibri" w:eastAsia="Calibri" w:hAnsi="Calibri"/>
          <w:b/>
          <w:szCs w:val="26"/>
          <w:u w:val="single"/>
          <w:lang w:eastAsia="en-US"/>
        </w:rPr>
      </w:pPr>
    </w:p>
    <w:p w14:paraId="7A2C2481" w14:textId="77777777" w:rsidR="001B7868" w:rsidRPr="002B425B" w:rsidRDefault="001B7868" w:rsidP="001B7868">
      <w:pPr>
        <w:spacing w:after="200" w:line="276" w:lineRule="auto"/>
        <w:rPr>
          <w:rFonts w:ascii="Calibri" w:eastAsia="Calibri" w:hAnsi="Calibri"/>
          <w:sz w:val="22"/>
          <w:szCs w:val="22"/>
          <w:lang w:eastAsia="en-US"/>
        </w:rPr>
      </w:pPr>
    </w:p>
    <w:p w14:paraId="0A815776" w14:textId="77777777" w:rsidR="001B7868" w:rsidRPr="002B425B" w:rsidRDefault="001B7868" w:rsidP="001B7868">
      <w:pPr>
        <w:rPr>
          <w:rFonts w:eastAsia="Calibri"/>
          <w:lang w:eastAsia="en-US"/>
        </w:rPr>
      </w:pPr>
    </w:p>
    <w:p w14:paraId="1F05013E" w14:textId="77777777" w:rsidR="001B7868" w:rsidRPr="002B425B" w:rsidRDefault="001B7868" w:rsidP="001B7868">
      <w:pPr>
        <w:rPr>
          <w:rFonts w:eastAsia="Calibri"/>
          <w:lang w:eastAsia="en-US"/>
        </w:rPr>
      </w:pPr>
    </w:p>
    <w:p w14:paraId="1E0D63EB" w14:textId="77777777" w:rsidR="001B7868" w:rsidRPr="002B425B" w:rsidRDefault="001B7868" w:rsidP="001B7868"/>
    <w:p w14:paraId="02BEF149" w14:textId="77777777" w:rsidR="001B7868" w:rsidRPr="002B425B" w:rsidRDefault="001B7868" w:rsidP="001B7868">
      <w:pPr>
        <w:contextualSpacing/>
        <w:jc w:val="right"/>
        <w:rPr>
          <w:rFonts w:eastAsia="Calibri"/>
          <w:lang w:eastAsia="en-US"/>
        </w:rPr>
      </w:pPr>
      <w:r w:rsidRPr="002B425B">
        <w:rPr>
          <w:rFonts w:eastAsia="Calibri"/>
          <w:lang w:eastAsia="en-US"/>
        </w:rPr>
        <w:br w:type="page"/>
      </w:r>
      <w:r w:rsidRPr="002B425B">
        <w:rPr>
          <w:rFonts w:eastAsia="Calibri"/>
          <w:lang w:eastAsia="en-US"/>
        </w:rPr>
        <w:lastRenderedPageBreak/>
        <w:t>8. függelék az 5/2015. (IV.1.) önkormányzati rendelethez</w:t>
      </w:r>
      <w:r w:rsidRPr="002B425B">
        <w:rPr>
          <w:rFonts w:eastAsia="Calibri"/>
          <w:vertAlign w:val="superscript"/>
          <w:lang w:eastAsia="en-US"/>
        </w:rPr>
        <w:footnoteReference w:id="9"/>
      </w:r>
      <w:r>
        <w:rPr>
          <w:rStyle w:val="Lbjegyzet-hivatkozs"/>
          <w:rFonts w:eastAsia="Calibri"/>
          <w:lang w:eastAsia="en-US"/>
        </w:rPr>
        <w:footnoteReference w:id="10"/>
      </w:r>
    </w:p>
    <w:p w14:paraId="723B38DC" w14:textId="77777777" w:rsidR="001B7868" w:rsidRPr="002B425B" w:rsidRDefault="001B7868" w:rsidP="001B7868">
      <w:pPr>
        <w:jc w:val="center"/>
        <w:rPr>
          <w:b/>
          <w:szCs w:val="20"/>
        </w:rPr>
      </w:pPr>
    </w:p>
    <w:p w14:paraId="65014ABB" w14:textId="77777777" w:rsidR="001B7868" w:rsidRDefault="001B7868" w:rsidP="001B7868">
      <w:pPr>
        <w:jc w:val="center"/>
      </w:pPr>
      <w:r>
        <w:rPr>
          <w:b/>
          <w:szCs w:val="20"/>
        </w:rPr>
        <w:t>Együttműködési megállapodás</w:t>
      </w:r>
    </w:p>
    <w:p w14:paraId="7D9CCD9C" w14:textId="77777777" w:rsidR="001B7868" w:rsidRDefault="001B7868" w:rsidP="001B7868">
      <w:pPr>
        <w:jc w:val="center"/>
      </w:pPr>
      <w:r>
        <w:t>mely létrejött</w:t>
      </w:r>
    </w:p>
    <w:p w14:paraId="0388C62C" w14:textId="77777777" w:rsidR="001B7868" w:rsidRDefault="001B7868" w:rsidP="001B7868"/>
    <w:p w14:paraId="31273A10" w14:textId="77777777" w:rsidR="001B7868" w:rsidRDefault="001B7868" w:rsidP="001B7868"/>
    <w:p w14:paraId="48EB3481" w14:textId="77777777" w:rsidR="001B7868" w:rsidRDefault="001B7868" w:rsidP="001B7868"/>
    <w:p w14:paraId="024A17A7" w14:textId="77777777" w:rsidR="001B7868" w:rsidRDefault="001B7868" w:rsidP="001B7868">
      <w:pPr>
        <w:ind w:left="1410" w:hanging="1410"/>
      </w:pPr>
      <w:r>
        <w:t>egyrészről:</w:t>
      </w:r>
      <w:r>
        <w:tab/>
        <w:t>Mór Városi Önkormányzat Képviselő-testülete (székhelye: 8060 Mór, Szent István tér 6. adószáma: 15727220-2-07, törzskönyvi nyilvántartási száma 727222, képviseli Fenyves Péter polgármester) a továbbiakban: helyi önkormányzat</w:t>
      </w:r>
    </w:p>
    <w:p w14:paraId="6F7A0C86" w14:textId="77777777" w:rsidR="001B7868" w:rsidRDefault="001B7868" w:rsidP="001B7868"/>
    <w:p w14:paraId="383F6CFD" w14:textId="77777777" w:rsidR="001B7868" w:rsidRDefault="001B7868" w:rsidP="001B7868">
      <w:r>
        <w:t>másrészről:</w:t>
      </w:r>
      <w:r>
        <w:tab/>
        <w:t>Német Nemzetiségi Önkormányzat Mór Képviselő-testülete (székhelye:</w:t>
      </w:r>
    </w:p>
    <w:p w14:paraId="7444FD80" w14:textId="77777777" w:rsidR="001B7868" w:rsidRDefault="001B7868" w:rsidP="001B7868">
      <w:pPr>
        <w:ind w:left="1416"/>
      </w:pPr>
      <w:r>
        <w:t xml:space="preserve">8060 Mór Szent István tér 6. adószáma: 15763538-1-07, törzskönyvi nyilvántartási száma: 763534 képviseli Erdei Ferenc elnök) a továbbiakban: nemzetiségi önkormányzat – felek együttesen Szerződő felek – között, </w:t>
      </w:r>
    </w:p>
    <w:p w14:paraId="15BDFE4E" w14:textId="77777777" w:rsidR="001B7868" w:rsidRDefault="001B7868" w:rsidP="001B7868">
      <w:pPr>
        <w:ind w:left="142"/>
      </w:pPr>
    </w:p>
    <w:p w14:paraId="34D1B1E8" w14:textId="77777777" w:rsidR="001B7868" w:rsidRDefault="001B7868" w:rsidP="001B7868">
      <w:pPr>
        <w:ind w:left="142"/>
      </w:pPr>
    </w:p>
    <w:p w14:paraId="6BA2D444" w14:textId="77777777" w:rsidR="001B7868" w:rsidRDefault="001B7868" w:rsidP="001B7868">
      <w:r>
        <w:t xml:space="preserve">a nemzetiségek jogairól szóló 2011. évi CLXXIX. törvény (a továbbiakban: </w:t>
      </w:r>
      <w:proofErr w:type="spellStart"/>
      <w:r>
        <w:t>Njt</w:t>
      </w:r>
      <w:proofErr w:type="spellEnd"/>
      <w:r>
        <w:t xml:space="preserve">.) 80. § (2)-(3) bekezdése alapján, az </w:t>
      </w:r>
      <w:proofErr w:type="spellStart"/>
      <w:r>
        <w:t>alulírt</w:t>
      </w:r>
      <w:proofErr w:type="spellEnd"/>
      <w:r>
        <w:t xml:space="preserve"> helyen és időben az alábbi tartalommal:</w:t>
      </w:r>
    </w:p>
    <w:p w14:paraId="60B61D60" w14:textId="77777777" w:rsidR="001B7868" w:rsidRDefault="001B7868" w:rsidP="001B7868"/>
    <w:p w14:paraId="4591E2A3" w14:textId="77777777" w:rsidR="001B7868" w:rsidRDefault="001B7868" w:rsidP="001B7868">
      <w:pPr>
        <w:rPr>
          <w:bCs/>
          <w:i/>
        </w:rPr>
      </w:pPr>
    </w:p>
    <w:p w14:paraId="08B05D3C" w14:textId="77777777" w:rsidR="001B7868" w:rsidRDefault="001B7868" w:rsidP="001B7868">
      <w:r>
        <w:t xml:space="preserve">Szerződő felek jelen megállapodásban rögzítik a nemzetiségi önkormányzat helyiséghasználatával, a </w:t>
      </w:r>
      <w:proofErr w:type="spellStart"/>
      <w:r>
        <w:t>Njt</w:t>
      </w:r>
      <w:proofErr w:type="spellEnd"/>
      <w:r>
        <w:t>. 80. §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w:t>
      </w:r>
    </w:p>
    <w:p w14:paraId="70F58E5A" w14:textId="77777777" w:rsidR="001B7868" w:rsidRDefault="001B7868" w:rsidP="001B7868"/>
    <w:p w14:paraId="1762FE72" w14:textId="77777777" w:rsidR="001B7868" w:rsidRDefault="001B7868" w:rsidP="001B7868"/>
    <w:p w14:paraId="4BC816AF" w14:textId="77777777" w:rsidR="001B7868" w:rsidRDefault="001B7868" w:rsidP="001B7868">
      <w:r>
        <w:t>A megállapodás szabályainak kialakítása az alábbi jogszabályok figyelembevételével történt:</w:t>
      </w:r>
    </w:p>
    <w:p w14:paraId="561B050D" w14:textId="77777777" w:rsidR="001B7868" w:rsidRDefault="001B7868" w:rsidP="001B7868">
      <w:pPr>
        <w:numPr>
          <w:ilvl w:val="0"/>
          <w:numId w:val="24"/>
        </w:numPr>
        <w:suppressAutoHyphens/>
        <w:autoSpaceDN w:val="0"/>
        <w:textAlignment w:val="baseline"/>
      </w:pPr>
      <w:r>
        <w:t>a nemzetiségek jogairól szóló 2011. évi CLXXIX. törvény (</w:t>
      </w:r>
      <w:proofErr w:type="spellStart"/>
      <w:r>
        <w:t>Njt</w:t>
      </w:r>
      <w:proofErr w:type="spellEnd"/>
      <w:r>
        <w:t>.),</w:t>
      </w:r>
    </w:p>
    <w:p w14:paraId="659D9684" w14:textId="77777777" w:rsidR="001B7868" w:rsidRDefault="001B7868" w:rsidP="001B7868">
      <w:pPr>
        <w:numPr>
          <w:ilvl w:val="0"/>
          <w:numId w:val="24"/>
        </w:numPr>
        <w:suppressAutoHyphens/>
        <w:autoSpaceDN w:val="0"/>
        <w:textAlignment w:val="baseline"/>
      </w:pPr>
      <w:r>
        <w:t>az államháztartásról szóló 2011. CXCV. törvény (Áht.),</w:t>
      </w:r>
    </w:p>
    <w:p w14:paraId="69A43B24" w14:textId="77777777" w:rsidR="001B7868" w:rsidRDefault="001B7868" w:rsidP="001B7868">
      <w:pPr>
        <w:numPr>
          <w:ilvl w:val="0"/>
          <w:numId w:val="24"/>
        </w:numPr>
        <w:suppressAutoHyphens/>
        <w:autoSpaceDN w:val="0"/>
        <w:textAlignment w:val="baseline"/>
      </w:pPr>
      <w:r>
        <w:t>az államháztartásról szóló törvény végrehajtásáról szóló 368/2011.(XII.31.) Korm. rendelet (</w:t>
      </w:r>
      <w:proofErr w:type="spellStart"/>
      <w:r>
        <w:t>Ávr</w:t>
      </w:r>
      <w:proofErr w:type="spellEnd"/>
      <w:r>
        <w:t>.),</w:t>
      </w:r>
    </w:p>
    <w:p w14:paraId="5C7DB136" w14:textId="77777777" w:rsidR="001B7868" w:rsidRDefault="001B7868" w:rsidP="001B7868">
      <w:pPr>
        <w:numPr>
          <w:ilvl w:val="0"/>
          <w:numId w:val="24"/>
        </w:numPr>
        <w:suppressAutoHyphens/>
        <w:autoSpaceDN w:val="0"/>
        <w:textAlignment w:val="baseline"/>
      </w:pPr>
      <w:r>
        <w:t>az államháztartás számviteléről szóló 4/2013. (I. 11.) Korm. rendelet,</w:t>
      </w:r>
    </w:p>
    <w:p w14:paraId="5D045C5A" w14:textId="77777777" w:rsidR="001B7868" w:rsidRDefault="001B7868" w:rsidP="001B7868">
      <w:pPr>
        <w:numPr>
          <w:ilvl w:val="0"/>
          <w:numId w:val="24"/>
        </w:numPr>
        <w:suppressAutoHyphens/>
        <w:autoSpaceDN w:val="0"/>
        <w:textAlignment w:val="baseline"/>
      </w:pPr>
      <w:r>
        <w:t>a költségvetési szervek belső kontrollrendszeréről és belső ellenőrzéséről szóló 370/2011. (XII.31.) Korm. rendelet.</w:t>
      </w:r>
    </w:p>
    <w:p w14:paraId="0B57CC94" w14:textId="77777777" w:rsidR="001B7868" w:rsidRDefault="001B7868" w:rsidP="001B7868">
      <w:pPr>
        <w:rPr>
          <w:b/>
          <w:bCs/>
        </w:rPr>
      </w:pPr>
    </w:p>
    <w:p w14:paraId="4250021D" w14:textId="77777777" w:rsidR="001B7868" w:rsidRDefault="001B7868" w:rsidP="001B7868">
      <w:pPr>
        <w:rPr>
          <w:b/>
          <w:bCs/>
        </w:rPr>
      </w:pPr>
    </w:p>
    <w:p w14:paraId="126DDCCB" w14:textId="77777777" w:rsidR="001B7868" w:rsidRDefault="001B7868" w:rsidP="001B7868">
      <w:pPr>
        <w:rPr>
          <w:b/>
          <w:bCs/>
        </w:rPr>
      </w:pPr>
    </w:p>
    <w:p w14:paraId="1BBC0B73" w14:textId="77777777" w:rsidR="001B7868" w:rsidRDefault="001B7868" w:rsidP="001B7868">
      <w:pPr>
        <w:rPr>
          <w:b/>
          <w:bCs/>
        </w:rPr>
      </w:pPr>
    </w:p>
    <w:p w14:paraId="180FFAFE" w14:textId="77777777" w:rsidR="001B7868" w:rsidRDefault="001B7868" w:rsidP="001B7868">
      <w:pPr>
        <w:rPr>
          <w:b/>
          <w:bCs/>
        </w:rPr>
      </w:pPr>
    </w:p>
    <w:p w14:paraId="381CAF4D" w14:textId="77777777" w:rsidR="001B7868" w:rsidRDefault="001B7868" w:rsidP="001B7868">
      <w:pPr>
        <w:jc w:val="center"/>
        <w:rPr>
          <w:b/>
          <w:bCs/>
        </w:rPr>
      </w:pPr>
      <w:r>
        <w:rPr>
          <w:b/>
          <w:bCs/>
        </w:rPr>
        <w:t>I.</w:t>
      </w:r>
    </w:p>
    <w:p w14:paraId="3F7DEC52" w14:textId="77777777" w:rsidR="001B7868" w:rsidRDefault="001B7868" w:rsidP="001B7868">
      <w:pPr>
        <w:jc w:val="center"/>
        <w:rPr>
          <w:b/>
          <w:bCs/>
        </w:rPr>
      </w:pPr>
    </w:p>
    <w:p w14:paraId="5CDFED57" w14:textId="77777777" w:rsidR="001B7868" w:rsidRDefault="001B7868" w:rsidP="001B7868">
      <w:pPr>
        <w:jc w:val="center"/>
        <w:rPr>
          <w:b/>
          <w:bCs/>
        </w:rPr>
      </w:pPr>
      <w:r>
        <w:rPr>
          <w:b/>
          <w:bCs/>
        </w:rPr>
        <w:t>Az önkormányzati működés személyi és tárgyi feltételeinek biztosítása</w:t>
      </w:r>
    </w:p>
    <w:p w14:paraId="15A0FD7F" w14:textId="77777777" w:rsidR="001B7868" w:rsidRDefault="001B7868" w:rsidP="001B7868"/>
    <w:p w14:paraId="5C29B146" w14:textId="77777777" w:rsidR="001B7868" w:rsidRDefault="001B7868" w:rsidP="001B7868"/>
    <w:p w14:paraId="4682B6DA" w14:textId="77777777" w:rsidR="001B7868" w:rsidRDefault="001B7868" w:rsidP="001B7868">
      <w:pPr>
        <w:numPr>
          <w:ilvl w:val="0"/>
          <w:numId w:val="22"/>
        </w:numPr>
        <w:suppressAutoHyphens/>
        <w:autoSpaceDN w:val="0"/>
        <w:textAlignment w:val="baseline"/>
      </w:pPr>
      <w:r>
        <w:t>A helyi önkormányzat a nemzetiségi önkormányzat részére ingyenesen biztosítja az önkormányzati feladat ellátásához szükséges helyiséghasználatot Mór Városi Önkormányzat tulajdonában álló Szent István tér 6. szám alatti ingatlanban. A helyiség használatához kapcsolódó tárgyi infrastruktúra és rezsiköltséget a helyi önkormányzat viseli.</w:t>
      </w:r>
    </w:p>
    <w:p w14:paraId="1FAD9CAB" w14:textId="77777777" w:rsidR="001B7868" w:rsidRDefault="001B7868" w:rsidP="001B7868"/>
    <w:p w14:paraId="62600CEF" w14:textId="77777777" w:rsidR="001B7868" w:rsidRDefault="001B7868" w:rsidP="001B7868">
      <w:pPr>
        <w:numPr>
          <w:ilvl w:val="0"/>
          <w:numId w:val="22"/>
        </w:numPr>
        <w:suppressAutoHyphens/>
        <w:autoSpaceDN w:val="0"/>
        <w:textAlignment w:val="baseline"/>
      </w:pPr>
      <w:r>
        <w:t>A helyi önkormányzat a Móri Polgármesteri Hivatal (a továbbiakban: a Polgármesteri Hivatal) útján szakmai segítséget nyújt, valamint biztosítja a nemzetiségi önkormányzat részére az önkormányzati működéshez szükséges tárgyi és személyi feltételeket, melynek keretében a Polgármesteri Hivatal ellátja:</w:t>
      </w:r>
    </w:p>
    <w:p w14:paraId="19DD0B3D" w14:textId="77777777" w:rsidR="001B7868" w:rsidRDefault="001B7868" w:rsidP="001B7868"/>
    <w:p w14:paraId="5004D18A" w14:textId="77777777" w:rsidR="001B7868" w:rsidRDefault="001B7868" w:rsidP="001B7868">
      <w:pPr>
        <w:numPr>
          <w:ilvl w:val="1"/>
          <w:numId w:val="23"/>
        </w:numPr>
        <w:suppressAutoHyphens/>
        <w:autoSpaceDN w:val="0"/>
        <w:textAlignment w:val="baseline"/>
      </w:pPr>
      <w:r>
        <w:t>a nemzetiségi önkormányzat testületi üléseinek előkészítésével kapcsolatos feladatokat (meghívók, előterjesztések, hivatalos levelezés előkészítése, postázása, a testületi ülések jegyzőkönyveinek elkészítése, postázása);</w:t>
      </w:r>
    </w:p>
    <w:p w14:paraId="63E785AE" w14:textId="77777777" w:rsidR="001B7868" w:rsidRDefault="001B7868" w:rsidP="001B7868"/>
    <w:p w14:paraId="4400494A" w14:textId="77777777" w:rsidR="001B7868" w:rsidRDefault="001B7868" w:rsidP="001B7868">
      <w:pPr>
        <w:numPr>
          <w:ilvl w:val="1"/>
          <w:numId w:val="23"/>
        </w:numPr>
        <w:suppressAutoHyphens/>
        <w:autoSpaceDN w:val="0"/>
        <w:textAlignment w:val="baseline"/>
      </w:pPr>
      <w:r>
        <w:t>a testületi döntések és tisztségviselők döntéseinek előkészítésével kapcsolatos feladatokat, a döntéshozatalhoz kapcsolódó nyilvántartási, sokszorosítási és postázási feladatokat;</w:t>
      </w:r>
    </w:p>
    <w:p w14:paraId="5A0876FF" w14:textId="77777777" w:rsidR="001B7868" w:rsidRDefault="001B7868" w:rsidP="001B7868"/>
    <w:p w14:paraId="11C9E9AF" w14:textId="77777777" w:rsidR="001B7868" w:rsidRDefault="001B7868" w:rsidP="001B7868">
      <w:pPr>
        <w:numPr>
          <w:ilvl w:val="1"/>
          <w:numId w:val="23"/>
        </w:numPr>
        <w:suppressAutoHyphens/>
        <w:autoSpaceDN w:val="0"/>
        <w:textAlignment w:val="baseline"/>
      </w:pPr>
      <w:r>
        <w:t>a nemzetiségi önkormányzat működésével, gazdálkodásával kapcsolatos nyilvántartási, adatszolgáltatási, iratkezelési feladatokat.</w:t>
      </w:r>
    </w:p>
    <w:p w14:paraId="0A169846" w14:textId="77777777" w:rsidR="001B7868" w:rsidRDefault="001B7868" w:rsidP="001B7868"/>
    <w:p w14:paraId="1FDC63AA" w14:textId="77777777" w:rsidR="001B7868" w:rsidRDefault="001B7868" w:rsidP="001B7868">
      <w:pPr>
        <w:numPr>
          <w:ilvl w:val="0"/>
          <w:numId w:val="22"/>
        </w:numPr>
        <w:suppressAutoHyphens/>
        <w:autoSpaceDN w:val="0"/>
        <w:textAlignment w:val="baseline"/>
      </w:pPr>
      <w:r>
        <w:t>A 2. pontban meghatározott feladatellátáshoz kapcsolódó költségeket a helyi önkormányzat viseli, a helyi nemzetiségi önkormányzat tagja és tisztségviselője telefonhasználata költségeinek kivételével.</w:t>
      </w:r>
    </w:p>
    <w:p w14:paraId="64E82701" w14:textId="77777777" w:rsidR="001B7868" w:rsidRDefault="001B7868" w:rsidP="001B7868">
      <w:pPr>
        <w:rPr>
          <w:b/>
          <w:bCs/>
        </w:rPr>
      </w:pPr>
    </w:p>
    <w:p w14:paraId="392D3EAF" w14:textId="77777777" w:rsidR="001B7868" w:rsidRDefault="001B7868" w:rsidP="001B7868">
      <w:pPr>
        <w:numPr>
          <w:ilvl w:val="0"/>
          <w:numId w:val="22"/>
        </w:numPr>
        <w:suppressAutoHyphens/>
        <w:autoSpaceDE w:val="0"/>
        <w:autoSpaceDN w:val="0"/>
        <w:textAlignment w:val="baseline"/>
      </w:pPr>
      <w:r>
        <w:t>A helyi önkormányzat jegyzője vagy – a jegyzővel azonos képesítési előírásoknak megfelelő – megbízottja a helyi önkormányzat megbízásából és képviseletében részt vesz a nemzetiségi önkormányzat testületi ülésein és jelzi, amennyiben törvénysértést észlel.</w:t>
      </w:r>
    </w:p>
    <w:p w14:paraId="17CA99F1" w14:textId="77777777" w:rsidR="001B7868" w:rsidRDefault="001B7868" w:rsidP="001B7868">
      <w:pPr>
        <w:rPr>
          <w:b/>
          <w:bCs/>
        </w:rPr>
      </w:pPr>
    </w:p>
    <w:p w14:paraId="52806846" w14:textId="77777777" w:rsidR="001B7868" w:rsidRDefault="001B7868" w:rsidP="001B7868">
      <w:pPr>
        <w:numPr>
          <w:ilvl w:val="0"/>
          <w:numId w:val="22"/>
        </w:numPr>
        <w:suppressAutoHyphens/>
        <w:autoSpaceDN w:val="0"/>
        <w:ind w:left="714" w:hanging="357"/>
        <w:textAlignment w:val="baseline"/>
      </w:pPr>
      <w:r>
        <w:t>A helyi önkormányzat jegyzője a nemzetiségi önkormányzattal történő kapcsolattartásra a Polgármesteri Hivatal Önkormányzati Irodáján dolgozó köztisztviselőt jelöli ki.</w:t>
      </w:r>
    </w:p>
    <w:p w14:paraId="232D2856" w14:textId="77777777" w:rsidR="001B7868" w:rsidRDefault="001B7868" w:rsidP="001B7868">
      <w:pPr>
        <w:rPr>
          <w:b/>
          <w:bCs/>
        </w:rPr>
      </w:pPr>
    </w:p>
    <w:p w14:paraId="16713C18" w14:textId="77777777" w:rsidR="001B7868" w:rsidRDefault="001B7868" w:rsidP="001B7868">
      <w:pPr>
        <w:rPr>
          <w:b/>
          <w:bCs/>
        </w:rPr>
      </w:pPr>
    </w:p>
    <w:p w14:paraId="111B17D3" w14:textId="77777777" w:rsidR="001B7868" w:rsidRDefault="001B7868" w:rsidP="001B7868">
      <w:pPr>
        <w:rPr>
          <w:b/>
          <w:bCs/>
        </w:rPr>
      </w:pPr>
    </w:p>
    <w:p w14:paraId="576DA87B" w14:textId="77777777" w:rsidR="001B7868" w:rsidRDefault="001B7868" w:rsidP="001B7868">
      <w:pPr>
        <w:rPr>
          <w:b/>
          <w:bCs/>
        </w:rPr>
      </w:pPr>
    </w:p>
    <w:p w14:paraId="24E564AE" w14:textId="77777777" w:rsidR="001B7868" w:rsidRDefault="001B7868" w:rsidP="001B7868">
      <w:pPr>
        <w:rPr>
          <w:b/>
          <w:bCs/>
        </w:rPr>
      </w:pPr>
    </w:p>
    <w:p w14:paraId="0F543391" w14:textId="77777777" w:rsidR="001B7868" w:rsidRDefault="001B7868" w:rsidP="001B7868">
      <w:pPr>
        <w:rPr>
          <w:b/>
          <w:bCs/>
        </w:rPr>
      </w:pPr>
    </w:p>
    <w:p w14:paraId="2C4AF8AD" w14:textId="77777777" w:rsidR="001B7868" w:rsidRDefault="001B7868" w:rsidP="001B7868">
      <w:pPr>
        <w:rPr>
          <w:b/>
          <w:bCs/>
        </w:rPr>
      </w:pPr>
    </w:p>
    <w:p w14:paraId="5332C4C3" w14:textId="77777777" w:rsidR="001B7868" w:rsidRDefault="001B7868" w:rsidP="001B7868">
      <w:pPr>
        <w:rPr>
          <w:b/>
          <w:bCs/>
        </w:rPr>
      </w:pPr>
    </w:p>
    <w:p w14:paraId="5DB3445B" w14:textId="77777777" w:rsidR="001B7868" w:rsidRDefault="001B7868" w:rsidP="001B7868">
      <w:pPr>
        <w:jc w:val="center"/>
        <w:rPr>
          <w:b/>
          <w:bCs/>
        </w:rPr>
      </w:pPr>
      <w:r>
        <w:rPr>
          <w:b/>
          <w:bCs/>
        </w:rPr>
        <w:lastRenderedPageBreak/>
        <w:t>II.</w:t>
      </w:r>
    </w:p>
    <w:p w14:paraId="415236E4" w14:textId="77777777" w:rsidR="001B7868" w:rsidRDefault="001B7868" w:rsidP="001B7868">
      <w:pPr>
        <w:jc w:val="center"/>
        <w:rPr>
          <w:b/>
          <w:bCs/>
        </w:rPr>
      </w:pPr>
    </w:p>
    <w:p w14:paraId="0A10AEE2" w14:textId="77777777" w:rsidR="001B7868" w:rsidRDefault="001B7868" w:rsidP="001B7868">
      <w:pPr>
        <w:jc w:val="center"/>
        <w:rPr>
          <w:b/>
          <w:bCs/>
        </w:rPr>
      </w:pPr>
      <w:r>
        <w:rPr>
          <w:b/>
          <w:bCs/>
        </w:rPr>
        <w:t>A nemzetiségi önkormányzat testületi üléseinek előkészítésével kapcsolatos feladatok</w:t>
      </w:r>
    </w:p>
    <w:p w14:paraId="3D11D6B7" w14:textId="77777777" w:rsidR="001B7868" w:rsidRDefault="001B7868" w:rsidP="001B7868">
      <w:pPr>
        <w:jc w:val="center"/>
        <w:rPr>
          <w:b/>
          <w:bCs/>
        </w:rPr>
      </w:pPr>
    </w:p>
    <w:p w14:paraId="7066F050" w14:textId="77777777" w:rsidR="001B7868" w:rsidRDefault="001B7868" w:rsidP="001B7868">
      <w:pPr>
        <w:jc w:val="center"/>
        <w:rPr>
          <w:b/>
          <w:bCs/>
        </w:rPr>
      </w:pPr>
    </w:p>
    <w:p w14:paraId="381E11FE" w14:textId="77777777" w:rsidR="001B7868" w:rsidRDefault="001B7868" w:rsidP="001B7868">
      <w:pPr>
        <w:numPr>
          <w:ilvl w:val="0"/>
          <w:numId w:val="25"/>
        </w:numPr>
        <w:suppressAutoHyphens/>
        <w:autoSpaceDN w:val="0"/>
        <w:textAlignment w:val="baseline"/>
        <w:rPr>
          <w:bCs/>
        </w:rPr>
      </w:pPr>
      <w:r>
        <w:rPr>
          <w:bCs/>
        </w:rPr>
        <w:t>A meghívók, a testületi ülések jegyzőkönyveinek elkészítése, postázása, az előterjesztések expediálása az Önkormányzati Iroda feladata.</w:t>
      </w:r>
    </w:p>
    <w:p w14:paraId="74A50A86" w14:textId="77777777" w:rsidR="001B7868" w:rsidRDefault="001B7868" w:rsidP="001B7868">
      <w:pPr>
        <w:rPr>
          <w:bCs/>
        </w:rPr>
      </w:pPr>
    </w:p>
    <w:p w14:paraId="7A919AEE" w14:textId="77777777" w:rsidR="001B7868" w:rsidRDefault="001B7868" w:rsidP="001B7868">
      <w:pPr>
        <w:numPr>
          <w:ilvl w:val="0"/>
          <w:numId w:val="25"/>
        </w:numPr>
        <w:suppressAutoHyphens/>
        <w:autoSpaceDN w:val="0"/>
        <w:textAlignment w:val="baseline"/>
        <w:rPr>
          <w:bCs/>
        </w:rPr>
      </w:pPr>
      <w:r>
        <w:rPr>
          <w:bCs/>
        </w:rPr>
        <w:t>Az előterjesztések előkészítése, és az ahhoz kapcsolódó hivatalos levelezés lebonyolítása</w:t>
      </w:r>
    </w:p>
    <w:p w14:paraId="3EF19E2A" w14:textId="77777777" w:rsidR="001B7868" w:rsidRDefault="001B7868" w:rsidP="001B7868">
      <w:pPr>
        <w:numPr>
          <w:ilvl w:val="0"/>
          <w:numId w:val="26"/>
        </w:numPr>
        <w:suppressAutoHyphens/>
        <w:autoSpaceDN w:val="0"/>
        <w:ind w:left="1418"/>
        <w:textAlignment w:val="baseline"/>
        <w:rPr>
          <w:bCs/>
        </w:rPr>
      </w:pPr>
      <w:r>
        <w:rPr>
          <w:bCs/>
        </w:rPr>
        <w:t>a gazdálkodást érintő ügyekben a Pénzügyi Iroda,</w:t>
      </w:r>
    </w:p>
    <w:p w14:paraId="564D74EB" w14:textId="77777777" w:rsidR="001B7868" w:rsidRDefault="001B7868" w:rsidP="001B7868">
      <w:pPr>
        <w:numPr>
          <w:ilvl w:val="0"/>
          <w:numId w:val="26"/>
        </w:numPr>
        <w:suppressAutoHyphens/>
        <w:autoSpaceDN w:val="0"/>
        <w:ind w:left="1418"/>
        <w:textAlignment w:val="baseline"/>
        <w:rPr>
          <w:bCs/>
        </w:rPr>
      </w:pPr>
      <w:r>
        <w:rPr>
          <w:bCs/>
        </w:rPr>
        <w:t>minden egyéb, fenti kategóriába nem sorolható ügyben az Önkormányzati Iroda feladata.</w:t>
      </w:r>
    </w:p>
    <w:p w14:paraId="748B3608" w14:textId="77777777" w:rsidR="001B7868" w:rsidRDefault="001B7868" w:rsidP="001B7868">
      <w:pPr>
        <w:rPr>
          <w:bCs/>
        </w:rPr>
      </w:pPr>
    </w:p>
    <w:p w14:paraId="1BA4C8DE" w14:textId="77777777" w:rsidR="001B7868" w:rsidRDefault="001B7868" w:rsidP="001B7868">
      <w:pPr>
        <w:numPr>
          <w:ilvl w:val="0"/>
          <w:numId w:val="25"/>
        </w:numPr>
        <w:suppressAutoHyphens/>
        <w:autoSpaceDN w:val="0"/>
        <w:textAlignment w:val="baseline"/>
      </w:pPr>
      <w:r>
        <w:t>A testületi döntések és tisztségviselők döntéseinek előkészítésével kapcsolatos feladatokat, a döntéshozatalhoz kapcsolódó nyilvántartási, sokszorosítási és postázási feladatokat az Önkormányzati Iroda látja el.</w:t>
      </w:r>
    </w:p>
    <w:p w14:paraId="1BBABF26" w14:textId="77777777" w:rsidR="001B7868" w:rsidRDefault="001B7868" w:rsidP="001B7868">
      <w:pPr>
        <w:jc w:val="center"/>
        <w:rPr>
          <w:b/>
          <w:bCs/>
        </w:rPr>
      </w:pPr>
    </w:p>
    <w:p w14:paraId="6643C7C1" w14:textId="77777777" w:rsidR="001B7868" w:rsidRDefault="001B7868" w:rsidP="001B7868">
      <w:pPr>
        <w:jc w:val="center"/>
        <w:rPr>
          <w:b/>
          <w:bCs/>
        </w:rPr>
      </w:pPr>
    </w:p>
    <w:p w14:paraId="515324BC" w14:textId="77777777" w:rsidR="001B7868" w:rsidRDefault="001B7868" w:rsidP="001B7868">
      <w:pPr>
        <w:jc w:val="center"/>
        <w:rPr>
          <w:b/>
          <w:bCs/>
        </w:rPr>
      </w:pPr>
    </w:p>
    <w:p w14:paraId="7DB5102B" w14:textId="77777777" w:rsidR="001B7868" w:rsidRDefault="001B7868" w:rsidP="001B7868">
      <w:pPr>
        <w:jc w:val="center"/>
        <w:rPr>
          <w:b/>
          <w:bCs/>
        </w:rPr>
      </w:pPr>
      <w:r>
        <w:rPr>
          <w:b/>
          <w:bCs/>
        </w:rPr>
        <w:t>III.</w:t>
      </w:r>
    </w:p>
    <w:p w14:paraId="263A3397" w14:textId="77777777" w:rsidR="001B7868" w:rsidRDefault="001B7868" w:rsidP="001B7868">
      <w:pPr>
        <w:jc w:val="center"/>
        <w:rPr>
          <w:b/>
          <w:bCs/>
        </w:rPr>
      </w:pPr>
    </w:p>
    <w:p w14:paraId="21D9E5F9" w14:textId="77777777" w:rsidR="001B7868" w:rsidRDefault="001B7868" w:rsidP="001B7868">
      <w:pPr>
        <w:jc w:val="center"/>
        <w:rPr>
          <w:b/>
          <w:bCs/>
        </w:rPr>
      </w:pPr>
      <w:r>
        <w:rPr>
          <w:b/>
          <w:bCs/>
        </w:rPr>
        <w:t>A nemzetiségi önkormányzat költségvetési határozatának előkészítése, tartalma, határideje</w:t>
      </w:r>
    </w:p>
    <w:p w14:paraId="3F584B30" w14:textId="77777777" w:rsidR="001B7868" w:rsidRDefault="001B7868" w:rsidP="001B7868">
      <w:pPr>
        <w:jc w:val="center"/>
        <w:rPr>
          <w:b/>
          <w:bCs/>
        </w:rPr>
      </w:pPr>
    </w:p>
    <w:p w14:paraId="39494016" w14:textId="77777777" w:rsidR="001B7868" w:rsidRDefault="001B7868" w:rsidP="001B7868">
      <w:pPr>
        <w:jc w:val="center"/>
        <w:rPr>
          <w:b/>
          <w:bCs/>
        </w:rPr>
      </w:pPr>
    </w:p>
    <w:p w14:paraId="4A2C690E" w14:textId="77777777" w:rsidR="001B7868" w:rsidRDefault="001B7868" w:rsidP="001B7868">
      <w:pPr>
        <w:numPr>
          <w:ilvl w:val="0"/>
          <w:numId w:val="27"/>
        </w:numPr>
        <w:suppressAutoHyphens/>
        <w:autoSpaceDN w:val="0"/>
        <w:ind w:left="709" w:hanging="349"/>
        <w:textAlignment w:val="baseline"/>
      </w:pPr>
      <w:r>
        <w:t>A jegyző által elkészített költségvetési határozat-tervezetet az elnök február 15. napjáig nyújtja be a nemzetiségi önkormányzat képviselő-testületének.</w:t>
      </w:r>
    </w:p>
    <w:p w14:paraId="24C7087E" w14:textId="77777777" w:rsidR="001B7868" w:rsidRDefault="001B7868" w:rsidP="001B7868"/>
    <w:p w14:paraId="029D8B6A" w14:textId="77777777" w:rsidR="001B7868" w:rsidRDefault="001B7868" w:rsidP="001B7868">
      <w:pPr>
        <w:numPr>
          <w:ilvl w:val="0"/>
          <w:numId w:val="27"/>
        </w:numPr>
        <w:suppressAutoHyphens/>
        <w:autoSpaceDN w:val="0"/>
        <w:ind w:left="709" w:hanging="349"/>
        <w:textAlignment w:val="baseline"/>
      </w:pPr>
      <w:r>
        <w:rPr>
          <w:szCs w:val="28"/>
        </w:rPr>
        <w:t>A helyi nemzetiségi önkormányzat költségvetésének tartalmára, költségvetési határozatának szerkezetére az Áht. 23-25. §-</w:t>
      </w:r>
      <w:proofErr w:type="spellStart"/>
      <w:r>
        <w:rPr>
          <w:szCs w:val="28"/>
        </w:rPr>
        <w:t>ában</w:t>
      </w:r>
      <w:proofErr w:type="spellEnd"/>
      <w:r>
        <w:rPr>
          <w:szCs w:val="28"/>
        </w:rPr>
        <w:t xml:space="preserve"> és 29/A. §-</w:t>
      </w:r>
      <w:proofErr w:type="spellStart"/>
      <w:r>
        <w:rPr>
          <w:szCs w:val="28"/>
        </w:rPr>
        <w:t>ában</w:t>
      </w:r>
      <w:proofErr w:type="spellEnd"/>
      <w:r>
        <w:rPr>
          <w:szCs w:val="28"/>
        </w:rPr>
        <w:t xml:space="preserve"> és az </w:t>
      </w:r>
      <w:proofErr w:type="spellStart"/>
      <w:r>
        <w:rPr>
          <w:szCs w:val="28"/>
        </w:rPr>
        <w:t>Ávr</w:t>
      </w:r>
      <w:proofErr w:type="spellEnd"/>
      <w:r>
        <w:rPr>
          <w:szCs w:val="28"/>
        </w:rPr>
        <w:t>. 24. és 27-29. §-</w:t>
      </w:r>
      <w:proofErr w:type="spellStart"/>
      <w:r>
        <w:rPr>
          <w:szCs w:val="28"/>
        </w:rPr>
        <w:t>ában</w:t>
      </w:r>
      <w:proofErr w:type="spellEnd"/>
      <w:r>
        <w:rPr>
          <w:szCs w:val="28"/>
        </w:rPr>
        <w:t xml:space="preserve"> foglalt szabályokat kell alkalmazni.</w:t>
      </w:r>
    </w:p>
    <w:p w14:paraId="70FA197A" w14:textId="77777777" w:rsidR="001B7868" w:rsidRDefault="001B7868" w:rsidP="001B7868">
      <w:pPr>
        <w:ind w:left="708"/>
      </w:pPr>
    </w:p>
    <w:p w14:paraId="45B05176" w14:textId="77777777" w:rsidR="001B7868" w:rsidRDefault="001B7868" w:rsidP="001B7868">
      <w:pPr>
        <w:numPr>
          <w:ilvl w:val="0"/>
          <w:numId w:val="27"/>
        </w:numPr>
        <w:suppressAutoHyphens/>
        <w:autoSpaceDN w:val="0"/>
        <w:ind w:left="709" w:hanging="349"/>
        <w:textAlignment w:val="baseline"/>
      </w:pPr>
      <w:r>
        <w:t>A nemzetiségi önkormányzat elemi költségvetéséről a költségvetési határozat-tervezet képviselő-testület elé terjesztésének határidejét követő 30 napon belül adatot szolgáltat a Kincstár területileg illetékes szervéhez. A nemzetiségi önkormányzat elemi költségvetését a nemzetiségi önkormányzat elnöke hagyja jóvá. Az adatszolgáltatás teljesítése a Pénzügyi Iroda feladata.</w:t>
      </w:r>
    </w:p>
    <w:p w14:paraId="1831FB41" w14:textId="77777777" w:rsidR="001B7868" w:rsidRDefault="001B7868" w:rsidP="001B7868">
      <w:pPr>
        <w:jc w:val="center"/>
        <w:rPr>
          <w:b/>
          <w:bCs/>
        </w:rPr>
      </w:pPr>
    </w:p>
    <w:p w14:paraId="5080A8DB" w14:textId="77777777" w:rsidR="001B7868" w:rsidRDefault="001B7868" w:rsidP="001B7868">
      <w:pPr>
        <w:jc w:val="center"/>
        <w:rPr>
          <w:b/>
          <w:bCs/>
        </w:rPr>
      </w:pPr>
    </w:p>
    <w:p w14:paraId="72DAB4E5" w14:textId="77777777" w:rsidR="001B7868" w:rsidRDefault="001B7868" w:rsidP="001B7868">
      <w:pPr>
        <w:jc w:val="center"/>
        <w:rPr>
          <w:b/>
          <w:bCs/>
        </w:rPr>
      </w:pPr>
    </w:p>
    <w:p w14:paraId="4B5A9F24" w14:textId="77777777" w:rsidR="001B7868" w:rsidRDefault="001B7868" w:rsidP="001B7868">
      <w:pPr>
        <w:jc w:val="center"/>
        <w:rPr>
          <w:b/>
          <w:bCs/>
        </w:rPr>
      </w:pPr>
    </w:p>
    <w:p w14:paraId="6E97FBEC" w14:textId="77777777" w:rsidR="001B7868" w:rsidRDefault="001B7868" w:rsidP="001B7868">
      <w:pPr>
        <w:jc w:val="center"/>
        <w:rPr>
          <w:b/>
          <w:bCs/>
        </w:rPr>
      </w:pPr>
    </w:p>
    <w:p w14:paraId="57A87063" w14:textId="77777777" w:rsidR="001B7868" w:rsidRDefault="001B7868" w:rsidP="001B7868">
      <w:pPr>
        <w:jc w:val="center"/>
        <w:rPr>
          <w:b/>
          <w:bCs/>
        </w:rPr>
      </w:pPr>
    </w:p>
    <w:p w14:paraId="73EC7648" w14:textId="77777777" w:rsidR="001B7868" w:rsidRDefault="001B7868" w:rsidP="001B7868">
      <w:pPr>
        <w:jc w:val="center"/>
        <w:rPr>
          <w:b/>
          <w:bCs/>
        </w:rPr>
      </w:pPr>
    </w:p>
    <w:p w14:paraId="51828CB6" w14:textId="77777777" w:rsidR="001B7868" w:rsidRDefault="001B7868" w:rsidP="001B7868">
      <w:pPr>
        <w:jc w:val="center"/>
        <w:rPr>
          <w:b/>
          <w:bCs/>
        </w:rPr>
      </w:pPr>
    </w:p>
    <w:p w14:paraId="185CF2F8" w14:textId="77777777" w:rsidR="001B7868" w:rsidRDefault="001B7868" w:rsidP="001B7868">
      <w:pPr>
        <w:jc w:val="center"/>
        <w:rPr>
          <w:b/>
          <w:bCs/>
        </w:rPr>
      </w:pPr>
    </w:p>
    <w:p w14:paraId="40E1C732" w14:textId="77777777" w:rsidR="001B7868" w:rsidRDefault="001B7868" w:rsidP="001B7868">
      <w:pPr>
        <w:jc w:val="center"/>
        <w:rPr>
          <w:b/>
          <w:bCs/>
        </w:rPr>
      </w:pPr>
    </w:p>
    <w:p w14:paraId="30A39E5C" w14:textId="77777777" w:rsidR="001B7868" w:rsidRDefault="001B7868" w:rsidP="001B7868">
      <w:pPr>
        <w:jc w:val="center"/>
        <w:rPr>
          <w:b/>
          <w:bCs/>
        </w:rPr>
      </w:pPr>
    </w:p>
    <w:p w14:paraId="0FFEF70E" w14:textId="77777777" w:rsidR="001B7868" w:rsidRDefault="001B7868" w:rsidP="001B7868">
      <w:pPr>
        <w:jc w:val="center"/>
        <w:rPr>
          <w:b/>
          <w:bCs/>
        </w:rPr>
      </w:pPr>
      <w:r>
        <w:rPr>
          <w:b/>
          <w:bCs/>
        </w:rPr>
        <w:lastRenderedPageBreak/>
        <w:t>IV.</w:t>
      </w:r>
    </w:p>
    <w:p w14:paraId="4358A070" w14:textId="77777777" w:rsidR="001B7868" w:rsidRDefault="001B7868" w:rsidP="001B7868">
      <w:pPr>
        <w:jc w:val="center"/>
        <w:rPr>
          <w:b/>
          <w:bCs/>
        </w:rPr>
      </w:pPr>
    </w:p>
    <w:p w14:paraId="3A0FC60D" w14:textId="77777777" w:rsidR="001B7868" w:rsidRDefault="001B7868" w:rsidP="001B7868">
      <w:pPr>
        <w:jc w:val="center"/>
        <w:rPr>
          <w:b/>
          <w:bCs/>
        </w:rPr>
      </w:pPr>
      <w:r>
        <w:rPr>
          <w:b/>
          <w:bCs/>
        </w:rPr>
        <w:t>A költségvetési előirányzatok módosításának rendje</w:t>
      </w:r>
    </w:p>
    <w:p w14:paraId="0A2DA0A4" w14:textId="77777777" w:rsidR="001B7868" w:rsidRDefault="001B7868" w:rsidP="001B7868">
      <w:pPr>
        <w:jc w:val="center"/>
        <w:rPr>
          <w:b/>
          <w:bCs/>
        </w:rPr>
      </w:pPr>
    </w:p>
    <w:p w14:paraId="137864BC" w14:textId="77777777" w:rsidR="001B7868" w:rsidRDefault="001B7868" w:rsidP="001B7868">
      <w:pPr>
        <w:jc w:val="center"/>
        <w:rPr>
          <w:b/>
          <w:bCs/>
        </w:rPr>
      </w:pPr>
    </w:p>
    <w:p w14:paraId="0CBD39C5" w14:textId="77777777" w:rsidR="001B7868" w:rsidRDefault="001B7868" w:rsidP="001B7868">
      <w:pPr>
        <w:numPr>
          <w:ilvl w:val="0"/>
          <w:numId w:val="28"/>
        </w:numPr>
        <w:suppressAutoHyphens/>
        <w:autoSpaceDN w:val="0"/>
        <w:ind w:left="709" w:hanging="349"/>
        <w:textAlignment w:val="baseline"/>
      </w:pPr>
      <w:r>
        <w:t>A nemzetiségi önkormányzat költségvetési határozatában megjelenő bevételek és kiadások módosításáról, a kiadási előirányzatok közötti átcsoportosításról a nemzetiségi önkormányzat képviselő-testülete dönt.</w:t>
      </w:r>
    </w:p>
    <w:p w14:paraId="525DFA41" w14:textId="77777777" w:rsidR="001B7868" w:rsidRDefault="001B7868" w:rsidP="001B7868">
      <w:pPr>
        <w:rPr>
          <w:b/>
          <w:bCs/>
          <w:shd w:val="clear" w:color="auto" w:fill="00FFFF"/>
        </w:rPr>
      </w:pPr>
    </w:p>
    <w:p w14:paraId="7A567896" w14:textId="77777777" w:rsidR="001B7868" w:rsidRDefault="001B7868" w:rsidP="001B7868">
      <w:pPr>
        <w:numPr>
          <w:ilvl w:val="0"/>
          <w:numId w:val="28"/>
        </w:numPr>
        <w:suppressAutoHyphens/>
        <w:autoSpaceDN w:val="0"/>
        <w:ind w:left="709" w:hanging="349"/>
        <w:textAlignment w:val="baseline"/>
      </w:pPr>
      <w:r>
        <w:t>A nemzetiségi önkormányzat előirányzatai kizárólag a nemzetiségi önkormányzat költségvetési határozata(i) alapján módosíthatók.</w:t>
      </w:r>
    </w:p>
    <w:p w14:paraId="625CFEB0" w14:textId="77777777" w:rsidR="001B7868" w:rsidRDefault="001B7868" w:rsidP="001B7868">
      <w:pPr>
        <w:rPr>
          <w:shd w:val="clear" w:color="auto" w:fill="00FFFF"/>
        </w:rPr>
      </w:pPr>
    </w:p>
    <w:p w14:paraId="24A38ADE" w14:textId="77777777" w:rsidR="001B7868" w:rsidRDefault="001B7868" w:rsidP="001B7868">
      <w:pPr>
        <w:numPr>
          <w:ilvl w:val="0"/>
          <w:numId w:val="28"/>
        </w:numPr>
        <w:suppressAutoHyphens/>
        <w:autoSpaceDN w:val="0"/>
        <w:ind w:left="709" w:hanging="349"/>
        <w:textAlignment w:val="baseline"/>
      </w:pPr>
      <w:r>
        <w:t xml:space="preserve">A nemzetiségi önkormányzat képviselő-testülete – az első negyedév kivételével – negyedévenként, a döntése szerinti időpontokban, de legkésőbb az éves költségvetési beszámoló elkészítésének </w:t>
      </w:r>
      <w:proofErr w:type="spellStart"/>
      <w:r>
        <w:t>határidejéig</w:t>
      </w:r>
      <w:proofErr w:type="spellEnd"/>
      <w:r>
        <w:t>, december 31-i hatállyal módosítja a költségvetési határozatát.</w:t>
      </w:r>
    </w:p>
    <w:p w14:paraId="311333D3" w14:textId="77777777" w:rsidR="001B7868" w:rsidRDefault="001B7868" w:rsidP="001B7868">
      <w:pPr>
        <w:rPr>
          <w:b/>
          <w:bCs/>
          <w:shd w:val="clear" w:color="auto" w:fill="00FFFF"/>
        </w:rPr>
      </w:pPr>
    </w:p>
    <w:p w14:paraId="48B802F0" w14:textId="77777777" w:rsidR="001B7868" w:rsidRDefault="001B7868" w:rsidP="001B7868">
      <w:pPr>
        <w:numPr>
          <w:ilvl w:val="0"/>
          <w:numId w:val="28"/>
        </w:numPr>
        <w:suppressAutoHyphens/>
        <w:autoSpaceDN w:val="0"/>
        <w:ind w:left="709" w:hanging="349"/>
        <w:textAlignment w:val="baseline"/>
      </w:pPr>
      <w:r>
        <w:t>Ha év közben az Országgyűlés – a nemzetiségi önkormányzatot érintő módon – a központi költségvetési hozzájárulások, támogatások előirányzatait zárolja, azokat csökkenti, törli, az intézkedés kihirdetését követően haladéktalanul a nemzetiségi önkormányzat képviselő-testülete elé kell terjeszteni a költségvetési határozat módosítását.</w:t>
      </w:r>
    </w:p>
    <w:p w14:paraId="5655907F" w14:textId="77777777" w:rsidR="001B7868" w:rsidRDefault="001B7868" w:rsidP="001B7868">
      <w:pPr>
        <w:rPr>
          <w:shd w:val="clear" w:color="auto" w:fill="00FFFF"/>
        </w:rPr>
      </w:pPr>
    </w:p>
    <w:p w14:paraId="2B9533C7" w14:textId="77777777" w:rsidR="001B7868" w:rsidRDefault="001B7868" w:rsidP="001B7868">
      <w:pPr>
        <w:numPr>
          <w:ilvl w:val="0"/>
          <w:numId w:val="28"/>
        </w:numPr>
        <w:suppressAutoHyphens/>
        <w:autoSpaceDN w:val="0"/>
        <w:ind w:left="709" w:hanging="349"/>
        <w:textAlignment w:val="baseline"/>
      </w:pPr>
      <w:r>
        <w:t>A nemzetiségi önkormányzat előirányzat módosításainak képviselő-testületi előterjesztésének előkészítéséért az elnök a felelős.</w:t>
      </w:r>
    </w:p>
    <w:p w14:paraId="15F01264" w14:textId="77777777" w:rsidR="001B7868" w:rsidRDefault="001B7868" w:rsidP="001B7868">
      <w:pPr>
        <w:rPr>
          <w:shd w:val="clear" w:color="auto" w:fill="00FFFF"/>
        </w:rPr>
      </w:pPr>
    </w:p>
    <w:p w14:paraId="35FE498A" w14:textId="77777777" w:rsidR="001B7868" w:rsidRDefault="001B7868" w:rsidP="001B7868">
      <w:pPr>
        <w:numPr>
          <w:ilvl w:val="0"/>
          <w:numId w:val="28"/>
        </w:numPr>
        <w:suppressAutoHyphens/>
        <w:autoSpaceDN w:val="0"/>
        <w:ind w:left="709" w:hanging="349"/>
        <w:textAlignment w:val="baseline"/>
      </w:pPr>
      <w:r>
        <w:t>A nemzetiségi önkormányzat előirányzatairól és az abban bekövetkezett változásairól a Pénzügyi Iroda naprakész nyilvántartást vezet.</w:t>
      </w:r>
    </w:p>
    <w:p w14:paraId="77580A59" w14:textId="77777777" w:rsidR="001B7868" w:rsidRDefault="001B7868" w:rsidP="001B7868">
      <w:pPr>
        <w:rPr>
          <w:b/>
          <w:bCs/>
        </w:rPr>
      </w:pPr>
    </w:p>
    <w:p w14:paraId="0791E2A9" w14:textId="77777777" w:rsidR="001B7868" w:rsidRDefault="001B7868" w:rsidP="001B7868">
      <w:pPr>
        <w:rPr>
          <w:b/>
          <w:bCs/>
        </w:rPr>
      </w:pPr>
    </w:p>
    <w:p w14:paraId="02B11749" w14:textId="77777777" w:rsidR="001B7868" w:rsidRDefault="001B7868" w:rsidP="001B7868">
      <w:pPr>
        <w:rPr>
          <w:b/>
          <w:bCs/>
        </w:rPr>
      </w:pPr>
    </w:p>
    <w:p w14:paraId="5ED6ED3C" w14:textId="77777777" w:rsidR="001B7868" w:rsidRDefault="001B7868" w:rsidP="001B7868">
      <w:pPr>
        <w:jc w:val="center"/>
        <w:rPr>
          <w:b/>
          <w:bCs/>
        </w:rPr>
      </w:pPr>
      <w:r>
        <w:rPr>
          <w:b/>
          <w:bCs/>
        </w:rPr>
        <w:t>V.</w:t>
      </w:r>
    </w:p>
    <w:p w14:paraId="76580CF5" w14:textId="77777777" w:rsidR="001B7868" w:rsidRDefault="001B7868" w:rsidP="001B7868">
      <w:pPr>
        <w:jc w:val="center"/>
        <w:rPr>
          <w:b/>
          <w:bCs/>
        </w:rPr>
      </w:pPr>
    </w:p>
    <w:p w14:paraId="2AF61502" w14:textId="77777777" w:rsidR="001B7868" w:rsidRDefault="001B7868" w:rsidP="001B7868">
      <w:pPr>
        <w:jc w:val="center"/>
        <w:rPr>
          <w:b/>
          <w:bCs/>
        </w:rPr>
      </w:pPr>
      <w:r>
        <w:rPr>
          <w:b/>
          <w:bCs/>
        </w:rPr>
        <w:t>Költségvetési információ szolgáltatás rendje</w:t>
      </w:r>
    </w:p>
    <w:p w14:paraId="3D90A6E6" w14:textId="77777777" w:rsidR="001B7868" w:rsidRDefault="001B7868" w:rsidP="001B7868">
      <w:pPr>
        <w:jc w:val="center"/>
        <w:rPr>
          <w:b/>
          <w:bCs/>
        </w:rPr>
      </w:pPr>
    </w:p>
    <w:p w14:paraId="715F8FBB" w14:textId="77777777" w:rsidR="001B7868" w:rsidRDefault="001B7868" w:rsidP="001B7868">
      <w:pPr>
        <w:jc w:val="center"/>
        <w:rPr>
          <w:b/>
          <w:bCs/>
        </w:rPr>
      </w:pPr>
    </w:p>
    <w:p w14:paraId="7A19F264" w14:textId="77777777" w:rsidR="001B7868" w:rsidRDefault="001B7868" w:rsidP="001B7868">
      <w:pPr>
        <w:numPr>
          <w:ilvl w:val="0"/>
          <w:numId w:val="29"/>
        </w:numPr>
        <w:suppressAutoHyphens/>
        <w:autoSpaceDN w:val="0"/>
        <w:ind w:left="709" w:hanging="349"/>
        <w:textAlignment w:val="baseline"/>
      </w:pPr>
      <w:r>
        <w:t xml:space="preserve">A Polgármesteri Hivatal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w:t>
      </w:r>
      <w:proofErr w:type="spellStart"/>
      <w:r>
        <w:t>elkülönülten</w:t>
      </w:r>
      <w:proofErr w:type="spellEnd"/>
      <w:r>
        <w:t xml:space="preserve"> szabályozza.</w:t>
      </w:r>
    </w:p>
    <w:p w14:paraId="5074D11A" w14:textId="77777777" w:rsidR="001B7868" w:rsidRDefault="001B7868" w:rsidP="001B7868">
      <w:pPr>
        <w:rPr>
          <w:shd w:val="clear" w:color="auto" w:fill="00FFFF"/>
        </w:rPr>
      </w:pPr>
    </w:p>
    <w:p w14:paraId="2C86A624" w14:textId="77777777" w:rsidR="001B7868" w:rsidRDefault="001B7868" w:rsidP="001B7868">
      <w:pPr>
        <w:numPr>
          <w:ilvl w:val="0"/>
          <w:numId w:val="29"/>
        </w:numPr>
        <w:suppressAutoHyphens/>
        <w:autoSpaceDN w:val="0"/>
        <w:ind w:left="709" w:hanging="349"/>
        <w:textAlignment w:val="baseline"/>
      </w:pPr>
      <w:r>
        <w:t>Az elnök a nemzetiségi önkormányzat gazdálkodásának első félévi, illetve III. negyedéves helyzetéről írásban tájékoztatja a nemzetiségi önkormányzat képviselő-testületét. A tájékoztató tartalmazza a nemzetiségi önkormányzat költségvetési előirányzatainak időarányos alakulását, a tartalék felhasználását, a hiány (többlet) összegének alakulását, valamint a nemzetiségi önkormányzat költségvetése teljesülésének alakulását. A tájékoztató előkészítése a Pénzügyi Iroda feladata.</w:t>
      </w:r>
    </w:p>
    <w:p w14:paraId="44A088CC" w14:textId="77777777" w:rsidR="001B7868" w:rsidRDefault="001B7868" w:rsidP="001B7868">
      <w:pPr>
        <w:rPr>
          <w:shd w:val="clear" w:color="auto" w:fill="00FFFF"/>
        </w:rPr>
      </w:pPr>
    </w:p>
    <w:p w14:paraId="5DACCC28" w14:textId="77777777" w:rsidR="001B7868" w:rsidRDefault="001B7868" w:rsidP="001B7868">
      <w:pPr>
        <w:numPr>
          <w:ilvl w:val="0"/>
          <w:numId w:val="29"/>
        </w:numPr>
        <w:suppressAutoHyphens/>
        <w:autoSpaceDN w:val="0"/>
        <w:ind w:left="709" w:hanging="349"/>
        <w:textAlignment w:val="baseline"/>
      </w:pPr>
      <w:r>
        <w:t>A költségvetési év zárását követően az elemi költségvetésről éves költségvetési beszámoló készül. Az éves költségvetési beszámoló elkészítéséért a jegyző a felelős. Az éves költségvetési beszámolót a jegyző és a gazdasági vezető a hely és a kelet feltüntetésével írja alá. A nemzetiségi önkormányzat éves költségvetési beszámolóját a költségvetési évet követő év február 28. napjától számított 20 napon belül nyújtja be a Kincstárnak.</w:t>
      </w:r>
    </w:p>
    <w:p w14:paraId="4920F066" w14:textId="77777777" w:rsidR="001B7868" w:rsidRDefault="001B7868" w:rsidP="001B7868">
      <w:pPr>
        <w:ind w:left="708"/>
      </w:pPr>
    </w:p>
    <w:p w14:paraId="0FB3590B" w14:textId="77777777" w:rsidR="001B7868" w:rsidRDefault="001B7868" w:rsidP="001B7868">
      <w:pPr>
        <w:numPr>
          <w:ilvl w:val="0"/>
          <w:numId w:val="29"/>
        </w:numPr>
        <w:suppressAutoHyphens/>
        <w:autoSpaceDN w:val="0"/>
        <w:ind w:left="709" w:hanging="349"/>
        <w:textAlignment w:val="baseline"/>
      </w:pPr>
      <w:r>
        <w:t>A jegyző által az éves költségvetési beszámolóval összhangban elkészített zárszámadási határozat-tervezetet az elnök a költségvetési évet követő negyedik hónap utolsó napjáig terjeszti a képviselő-testület elé. A nemzetiségi önkormányzat képviselő-testülete a zárszámadását határozattal fogadja el. A zárszámadás előkészítése a Pénzügyi Iroda feladata.</w:t>
      </w:r>
    </w:p>
    <w:p w14:paraId="6E6BA242" w14:textId="77777777" w:rsidR="001B7868" w:rsidRDefault="001B7868" w:rsidP="001B7868"/>
    <w:p w14:paraId="323C9EB6" w14:textId="77777777" w:rsidR="001B7868" w:rsidRDefault="001B7868" w:rsidP="001B7868">
      <w:pPr>
        <w:jc w:val="center"/>
        <w:rPr>
          <w:b/>
          <w:bCs/>
        </w:rPr>
      </w:pPr>
    </w:p>
    <w:p w14:paraId="5AA172C6" w14:textId="77777777" w:rsidR="001B7868" w:rsidRDefault="001B7868" w:rsidP="001B7868">
      <w:pPr>
        <w:jc w:val="center"/>
        <w:rPr>
          <w:b/>
          <w:bCs/>
        </w:rPr>
      </w:pPr>
      <w:r>
        <w:rPr>
          <w:b/>
          <w:bCs/>
        </w:rPr>
        <w:t>VI.</w:t>
      </w:r>
    </w:p>
    <w:p w14:paraId="7EBCFAC8" w14:textId="77777777" w:rsidR="001B7868" w:rsidRDefault="001B7868" w:rsidP="001B7868">
      <w:pPr>
        <w:jc w:val="center"/>
        <w:rPr>
          <w:b/>
          <w:bCs/>
        </w:rPr>
      </w:pPr>
    </w:p>
    <w:p w14:paraId="32EDB73A" w14:textId="77777777" w:rsidR="001B7868" w:rsidRDefault="001B7868" w:rsidP="001B7868">
      <w:pPr>
        <w:jc w:val="center"/>
        <w:rPr>
          <w:b/>
          <w:bCs/>
        </w:rPr>
      </w:pPr>
      <w:r>
        <w:rPr>
          <w:b/>
          <w:bCs/>
        </w:rPr>
        <w:t>A költségvetési gazdálkodás rendje</w:t>
      </w:r>
    </w:p>
    <w:p w14:paraId="649B0D8D" w14:textId="77777777" w:rsidR="001B7868" w:rsidRDefault="001B7868" w:rsidP="001B7868">
      <w:pPr>
        <w:jc w:val="center"/>
        <w:rPr>
          <w:b/>
          <w:bCs/>
        </w:rPr>
      </w:pPr>
    </w:p>
    <w:p w14:paraId="2B63C020" w14:textId="77777777" w:rsidR="001B7868" w:rsidRDefault="001B7868" w:rsidP="001B7868">
      <w:pPr>
        <w:jc w:val="center"/>
        <w:rPr>
          <w:b/>
          <w:bCs/>
        </w:rPr>
      </w:pPr>
    </w:p>
    <w:p w14:paraId="2CCE66AA" w14:textId="77777777" w:rsidR="001B7868" w:rsidRDefault="001B7868" w:rsidP="001B7868">
      <w:pPr>
        <w:numPr>
          <w:ilvl w:val="0"/>
          <w:numId w:val="30"/>
        </w:numPr>
        <w:suppressAutoHyphens/>
        <w:autoSpaceDN w:val="0"/>
        <w:ind w:left="709" w:hanging="349"/>
        <w:textAlignment w:val="baseline"/>
      </w:pPr>
      <w:r>
        <w:t>A nemzetiségi önkormányzat gazdálkodásának végrehajtásával kapcsolatos feladatokat a Pénzügyi Iroda látja el.</w:t>
      </w:r>
    </w:p>
    <w:p w14:paraId="054555D6" w14:textId="77777777" w:rsidR="001B7868" w:rsidRDefault="001B7868" w:rsidP="001B7868"/>
    <w:p w14:paraId="4FFAB08F" w14:textId="77777777" w:rsidR="001B7868" w:rsidRDefault="001B7868" w:rsidP="001B7868">
      <w:pPr>
        <w:numPr>
          <w:ilvl w:val="0"/>
          <w:numId w:val="30"/>
        </w:numPr>
        <w:suppressAutoHyphens/>
        <w:autoSpaceDN w:val="0"/>
        <w:ind w:left="709" w:hanging="349"/>
        <w:textAlignment w:val="baseline"/>
      </w:pPr>
      <w:r>
        <w:t xml:space="preserve">A kötelezettségvállalással, ellenjegyzéssel, érvényesítéssel, teljesítés igazolással, és az utalványozással kapcsolatos szabályokat és annak belső eljárási rendjét a nemzetiségi </w:t>
      </w:r>
      <w:proofErr w:type="gramStart"/>
      <w:r>
        <w:t>önkormányzat  Pénzgazdálkodással</w:t>
      </w:r>
      <w:proofErr w:type="gramEnd"/>
      <w:r>
        <w:t xml:space="preserve"> kapcsolatos kötelezettségvállalás, utalványozás, érvényesítés és ellenjegyzés hatásköri rendjéről szóló szabályzata rögzíti.</w:t>
      </w:r>
    </w:p>
    <w:p w14:paraId="5F54322B" w14:textId="77777777" w:rsidR="001B7868" w:rsidRDefault="001B7868" w:rsidP="001B7868">
      <w:pPr>
        <w:rPr>
          <w:b/>
          <w:bCs/>
        </w:rPr>
      </w:pPr>
    </w:p>
    <w:p w14:paraId="3C157BC1" w14:textId="77777777" w:rsidR="001B7868" w:rsidRDefault="001B7868" w:rsidP="001B7868">
      <w:pPr>
        <w:numPr>
          <w:ilvl w:val="0"/>
          <w:numId w:val="30"/>
        </w:numPr>
        <w:suppressAutoHyphens/>
        <w:autoSpaceDN w:val="0"/>
        <w:ind w:left="709" w:hanging="349"/>
        <w:textAlignment w:val="baseline"/>
      </w:pPr>
      <w:r>
        <w:t>A nemzetiségi önkormányzat kiadási előirányzatai terhére kötelezettségvállalásra, továbbá utalványozásra a nemzetiségi önkormányzat elnöke vagy – az általa írásban felhatalmazott – nemzetiségi önkormányzat elnök-helyettese jogosult.</w:t>
      </w:r>
    </w:p>
    <w:p w14:paraId="1F3976AE" w14:textId="77777777" w:rsidR="001B7868" w:rsidRDefault="001B7868" w:rsidP="001B7868"/>
    <w:p w14:paraId="7A8AA356" w14:textId="77777777" w:rsidR="001B7868" w:rsidRDefault="001B7868" w:rsidP="001B7868">
      <w:pPr>
        <w:numPr>
          <w:ilvl w:val="0"/>
          <w:numId w:val="30"/>
        </w:numPr>
        <w:suppressAutoHyphens/>
        <w:autoSpaceDN w:val="0"/>
        <w:ind w:left="709" w:hanging="349"/>
        <w:textAlignment w:val="baseline"/>
      </w:pPr>
      <w:r>
        <w:t>Pénzügyi ellenjegyzésre, valamint érvényesítésre a helyi nemzetiségi önkormányzat kiadási előirányzatai terhére vállalt kötelezettség esetén a Polgármesteri Hivatal gazdasági vezetője, vagy – az általa írásban felhatalmazott – Pénzügyi Irodavezető-helyettes jogosult.</w:t>
      </w:r>
    </w:p>
    <w:p w14:paraId="33A907F0" w14:textId="77777777" w:rsidR="001B7868" w:rsidRDefault="001B7868" w:rsidP="001B7868"/>
    <w:p w14:paraId="76A25907" w14:textId="77777777" w:rsidR="001B7868" w:rsidRDefault="001B7868" w:rsidP="001B7868">
      <w:pPr>
        <w:numPr>
          <w:ilvl w:val="0"/>
          <w:numId w:val="30"/>
        </w:numPr>
        <w:suppressAutoHyphens/>
        <w:autoSpaceDN w:val="0"/>
        <w:ind w:left="709" w:hanging="349"/>
        <w:textAlignment w:val="baseline"/>
      </w:pPr>
      <w:r>
        <w:t>A teljesítés igazolására jogosult személyeket a kötelezettségvállaló írásban jelöli ki.</w:t>
      </w:r>
    </w:p>
    <w:p w14:paraId="4D3E4F63" w14:textId="77777777" w:rsidR="001B7868" w:rsidRDefault="001B7868" w:rsidP="001B7868"/>
    <w:p w14:paraId="6A786DE4" w14:textId="77777777" w:rsidR="001B7868" w:rsidRDefault="001B7868" w:rsidP="001B7868">
      <w:pPr>
        <w:numPr>
          <w:ilvl w:val="0"/>
          <w:numId w:val="30"/>
        </w:numPr>
        <w:suppressAutoHyphens/>
        <w:autoSpaceDN w:val="0"/>
        <w:ind w:left="709" w:hanging="349"/>
        <w:textAlignment w:val="baseline"/>
      </w:pPr>
      <w:r>
        <w:t>A kötelezettségvállalásra, az utalványozásra, a pénzügyi ellenjegyzésre, az érvényesítésre és a teljesítés igazolásra jogosult személyek nevéről és aláírás mintájáról a Polgármesteri Hivatal nyilvántartást vezet. A nyilvántartás vezetéséért a Pénzügyi Irodavezető a felelős.</w:t>
      </w:r>
    </w:p>
    <w:p w14:paraId="291CB75F" w14:textId="77777777" w:rsidR="001B7868" w:rsidRDefault="001B7868" w:rsidP="001B7868">
      <w:pPr>
        <w:jc w:val="center"/>
        <w:rPr>
          <w:b/>
          <w:bCs/>
        </w:rPr>
      </w:pPr>
    </w:p>
    <w:p w14:paraId="4DB36E6F" w14:textId="77777777" w:rsidR="001B7868" w:rsidRDefault="001B7868" w:rsidP="001B7868">
      <w:pPr>
        <w:jc w:val="center"/>
        <w:rPr>
          <w:b/>
          <w:bCs/>
        </w:rPr>
      </w:pPr>
    </w:p>
    <w:p w14:paraId="77A077A1" w14:textId="77777777" w:rsidR="001B7868" w:rsidRDefault="001B7868" w:rsidP="001B7868">
      <w:pPr>
        <w:jc w:val="center"/>
        <w:rPr>
          <w:b/>
          <w:bCs/>
        </w:rPr>
      </w:pPr>
    </w:p>
    <w:p w14:paraId="621A5D7D" w14:textId="77777777" w:rsidR="001B7868" w:rsidRDefault="001B7868" w:rsidP="001B7868">
      <w:pPr>
        <w:jc w:val="center"/>
        <w:rPr>
          <w:b/>
          <w:bCs/>
        </w:rPr>
      </w:pPr>
    </w:p>
    <w:p w14:paraId="288163F2" w14:textId="77777777" w:rsidR="001B7868" w:rsidRDefault="001B7868" w:rsidP="001B7868">
      <w:pPr>
        <w:jc w:val="center"/>
        <w:rPr>
          <w:b/>
          <w:bCs/>
        </w:rPr>
      </w:pPr>
      <w:r>
        <w:rPr>
          <w:b/>
          <w:bCs/>
        </w:rPr>
        <w:lastRenderedPageBreak/>
        <w:t>VII.</w:t>
      </w:r>
    </w:p>
    <w:p w14:paraId="06E40519" w14:textId="77777777" w:rsidR="001B7868" w:rsidRDefault="001B7868" w:rsidP="001B7868">
      <w:pPr>
        <w:jc w:val="center"/>
        <w:rPr>
          <w:b/>
          <w:bCs/>
        </w:rPr>
      </w:pPr>
    </w:p>
    <w:p w14:paraId="74A43CD0" w14:textId="77777777" w:rsidR="001B7868" w:rsidRDefault="001B7868" w:rsidP="001B7868">
      <w:pPr>
        <w:jc w:val="center"/>
        <w:rPr>
          <w:b/>
          <w:bCs/>
        </w:rPr>
      </w:pPr>
      <w:r>
        <w:rPr>
          <w:b/>
          <w:bCs/>
        </w:rPr>
        <w:t>A nemzetiségi önkormányzat számlavezetése</w:t>
      </w:r>
    </w:p>
    <w:p w14:paraId="5BBDE242" w14:textId="77777777" w:rsidR="001B7868" w:rsidRDefault="001B7868" w:rsidP="001B7868">
      <w:pPr>
        <w:jc w:val="center"/>
        <w:rPr>
          <w:b/>
          <w:bCs/>
        </w:rPr>
      </w:pPr>
    </w:p>
    <w:p w14:paraId="1E9DF0FE" w14:textId="77777777" w:rsidR="001B7868" w:rsidRDefault="001B7868" w:rsidP="001B7868">
      <w:pPr>
        <w:jc w:val="center"/>
        <w:rPr>
          <w:b/>
          <w:bCs/>
        </w:rPr>
      </w:pPr>
    </w:p>
    <w:p w14:paraId="2C331325" w14:textId="77777777" w:rsidR="001B7868" w:rsidRDefault="001B7868" w:rsidP="001B7868">
      <w:pPr>
        <w:numPr>
          <w:ilvl w:val="0"/>
          <w:numId w:val="31"/>
        </w:numPr>
        <w:suppressAutoHyphens/>
        <w:autoSpaceDN w:val="0"/>
        <w:ind w:left="709" w:hanging="349"/>
        <w:textAlignment w:val="baseline"/>
      </w:pPr>
      <w:r>
        <w:t>A helyi nemzetiségi önkormányzat önálló fizetési számlát vezet. A nemzetiségi önkormányzat fizetési számláját a helyi önkormányzat által választott számlavezetőnél vezeti. Számlavezetője: Erste Bank Hungary Zrt. Számlája: 11600006-00000000-76358810 számú pénzforgalmi számla. A számla feletti rendelkezési jogosultakat a Polgármesteri Hivatal Házipénztár pénzkezelési szabályzatának melléklete tartalmazza. A számlavezetéssel kapcsolatos feladatokat a Pénzügyi Iroda látja el.</w:t>
      </w:r>
    </w:p>
    <w:p w14:paraId="3E72483C" w14:textId="77777777" w:rsidR="001B7868" w:rsidRDefault="001B7868" w:rsidP="001B7868">
      <w:pPr>
        <w:rPr>
          <w:shd w:val="clear" w:color="auto" w:fill="00FFFF"/>
        </w:rPr>
      </w:pPr>
    </w:p>
    <w:p w14:paraId="4149FED0" w14:textId="77777777" w:rsidR="001B7868" w:rsidRDefault="001B7868" w:rsidP="001B7868">
      <w:pPr>
        <w:numPr>
          <w:ilvl w:val="0"/>
          <w:numId w:val="31"/>
        </w:numPr>
        <w:suppressAutoHyphens/>
        <w:autoSpaceDN w:val="0"/>
        <w:ind w:left="709" w:hanging="349"/>
        <w:textAlignment w:val="baseline"/>
      </w:pPr>
      <w:r>
        <w:t xml:space="preserve">A nemzetiségi önkormányzat házipénztárát a Pénzügyi Iroda kezeli. A házipénztárból a készpénzben történő kiadások teljesítésére a Polgármesteri Hivatal Házipénztár pénzkezelési szabályzatában foglalt előírások </w:t>
      </w:r>
      <w:proofErr w:type="gramStart"/>
      <w:r>
        <w:t>figyelembe vételével</w:t>
      </w:r>
      <w:proofErr w:type="gramEnd"/>
      <w:r>
        <w:t xml:space="preserve"> kerülhet sor.</w:t>
      </w:r>
    </w:p>
    <w:p w14:paraId="4EC1434F" w14:textId="77777777" w:rsidR="001B7868" w:rsidRDefault="001B7868" w:rsidP="001B7868">
      <w:pPr>
        <w:rPr>
          <w:shd w:val="clear" w:color="auto" w:fill="00FFFF"/>
        </w:rPr>
      </w:pPr>
    </w:p>
    <w:p w14:paraId="67400E0E" w14:textId="77777777" w:rsidR="001B7868" w:rsidRDefault="001B7868" w:rsidP="001B7868">
      <w:pPr>
        <w:numPr>
          <w:ilvl w:val="0"/>
          <w:numId w:val="31"/>
        </w:numPr>
        <w:suppressAutoHyphens/>
        <w:autoSpaceDN w:val="0"/>
        <w:ind w:left="709" w:hanging="349"/>
        <w:textAlignment w:val="baseline"/>
      </w:pPr>
      <w:r>
        <w:t xml:space="preserve">A helyi nemzetiségi önkormányzat </w:t>
      </w:r>
    </w:p>
    <w:p w14:paraId="1F681F8E" w14:textId="77777777" w:rsidR="001B7868" w:rsidRDefault="001B7868" w:rsidP="001B7868">
      <w:pPr>
        <w:numPr>
          <w:ilvl w:val="1"/>
          <w:numId w:val="32"/>
        </w:numPr>
        <w:suppressAutoHyphens/>
        <w:autoSpaceDN w:val="0"/>
        <w:textAlignment w:val="baseline"/>
      </w:pPr>
      <w:r>
        <w:t xml:space="preserve">fizetési számlájához kapcsolódóan </w:t>
      </w:r>
    </w:p>
    <w:p w14:paraId="788F56B6" w14:textId="77777777" w:rsidR="001B7868" w:rsidRDefault="001B7868" w:rsidP="001B7868">
      <w:pPr>
        <w:numPr>
          <w:ilvl w:val="2"/>
          <w:numId w:val="32"/>
        </w:numPr>
        <w:suppressAutoHyphens/>
        <w:autoSpaceDN w:val="0"/>
        <w:textAlignment w:val="baseline"/>
      </w:pPr>
      <w:r>
        <w:t>a központi költségvetésből folyósított támogatások jogszabályban meghatározott esetben történő elkülönítésére szolgáló,</w:t>
      </w:r>
    </w:p>
    <w:p w14:paraId="2DFE72F0" w14:textId="77777777" w:rsidR="001B7868" w:rsidRDefault="001B7868" w:rsidP="001B7868">
      <w:pPr>
        <w:numPr>
          <w:ilvl w:val="2"/>
          <w:numId w:val="32"/>
        </w:numPr>
        <w:suppressAutoHyphens/>
        <w:autoSpaceDN w:val="0"/>
        <w:textAlignment w:val="baseline"/>
      </w:pPr>
      <w:r>
        <w:t>fedezetbiztosításra történő elkülönítésre szolgáló,</w:t>
      </w:r>
    </w:p>
    <w:p w14:paraId="158C2D8B" w14:textId="77777777" w:rsidR="001B7868" w:rsidRDefault="001B7868" w:rsidP="001B7868">
      <w:pPr>
        <w:numPr>
          <w:ilvl w:val="2"/>
          <w:numId w:val="32"/>
        </w:numPr>
        <w:suppressAutoHyphens/>
        <w:autoSpaceDN w:val="0"/>
        <w:textAlignment w:val="baseline"/>
      </w:pPr>
      <w:r>
        <w:t xml:space="preserve">rövid lejáratú </w:t>
      </w:r>
      <w:proofErr w:type="spellStart"/>
      <w:r>
        <w:t>betétei</w:t>
      </w:r>
      <w:proofErr w:type="spellEnd"/>
      <w:r>
        <w:t xml:space="preserve"> elkülönítésére szolgáló,</w:t>
      </w:r>
    </w:p>
    <w:p w14:paraId="3DBBE47E" w14:textId="77777777" w:rsidR="001B7868" w:rsidRDefault="001B7868" w:rsidP="001B7868">
      <w:pPr>
        <w:numPr>
          <w:ilvl w:val="2"/>
          <w:numId w:val="32"/>
        </w:numPr>
        <w:suppressAutoHyphens/>
        <w:autoSpaceDN w:val="0"/>
        <w:textAlignment w:val="baseline"/>
      </w:pPr>
      <w:r>
        <w:t>egyéb, meghatározott célú pénzeszközök elkülönítésére szolgáló, valamint</w:t>
      </w:r>
    </w:p>
    <w:p w14:paraId="6C399C0C" w14:textId="77777777" w:rsidR="001B7868" w:rsidRDefault="001B7868" w:rsidP="001B7868">
      <w:pPr>
        <w:numPr>
          <w:ilvl w:val="2"/>
          <w:numId w:val="32"/>
        </w:numPr>
        <w:suppressAutoHyphens/>
        <w:autoSpaceDN w:val="0"/>
        <w:textAlignment w:val="baseline"/>
      </w:pPr>
      <w:proofErr w:type="spellStart"/>
      <w:r>
        <w:t>programonként</w:t>
      </w:r>
      <w:proofErr w:type="spellEnd"/>
      <w:r>
        <w:t xml:space="preserve"> az európai uniós forrásból finanszírozott programok lebonyolítására szolgáló</w:t>
      </w:r>
    </w:p>
    <w:p w14:paraId="7924763C" w14:textId="77777777" w:rsidR="001B7868" w:rsidRDefault="001B7868" w:rsidP="001B7868">
      <w:pPr>
        <w:ind w:left="1843"/>
      </w:pPr>
      <w:r>
        <w:t>alszámlákat,</w:t>
      </w:r>
    </w:p>
    <w:p w14:paraId="06D8E1FF" w14:textId="77777777" w:rsidR="001B7868" w:rsidRDefault="001B7868" w:rsidP="001B7868">
      <w:pPr>
        <w:numPr>
          <w:ilvl w:val="1"/>
          <w:numId w:val="32"/>
        </w:numPr>
        <w:suppressAutoHyphens/>
        <w:autoSpaceDN w:val="0"/>
        <w:textAlignment w:val="baseline"/>
      </w:pPr>
      <w:r>
        <w:t>letéti pénzeszközök kezelésére letéti számlát, és</w:t>
      </w:r>
    </w:p>
    <w:p w14:paraId="4962B367" w14:textId="77777777" w:rsidR="001B7868" w:rsidRDefault="001B7868" w:rsidP="001B7868">
      <w:pPr>
        <w:numPr>
          <w:ilvl w:val="1"/>
          <w:numId w:val="32"/>
        </w:numPr>
        <w:suppressAutoHyphens/>
        <w:autoSpaceDN w:val="0"/>
        <w:textAlignment w:val="baseline"/>
      </w:pPr>
      <w:r>
        <w:t>devizaszámlát</w:t>
      </w:r>
    </w:p>
    <w:p w14:paraId="6A893FFF" w14:textId="77777777" w:rsidR="001B7868" w:rsidRDefault="001B7868" w:rsidP="001B7868">
      <w:pPr>
        <w:ind w:left="709"/>
      </w:pPr>
      <w:r>
        <w:t>vezethet.</w:t>
      </w:r>
    </w:p>
    <w:p w14:paraId="2E6901B7" w14:textId="77777777" w:rsidR="001B7868" w:rsidRDefault="001B7868" w:rsidP="001B7868">
      <w:pPr>
        <w:rPr>
          <w:shd w:val="clear" w:color="auto" w:fill="00FFFF"/>
        </w:rPr>
      </w:pPr>
    </w:p>
    <w:p w14:paraId="0D73886C" w14:textId="77777777" w:rsidR="001B7868" w:rsidRDefault="001B7868" w:rsidP="001B7868">
      <w:pPr>
        <w:numPr>
          <w:ilvl w:val="0"/>
          <w:numId w:val="31"/>
        </w:numPr>
        <w:suppressAutoHyphens/>
        <w:autoSpaceDN w:val="0"/>
        <w:ind w:left="709" w:hanging="349"/>
        <w:textAlignment w:val="baseline"/>
      </w:pPr>
      <w:r>
        <w:t>A helyi nemzetiségi önkormányzat működési és feladatalapú támogatását a nemzetiségi önkormányzat a költségvetési törvényben meghatározottak szerint veszi igénybe.</w:t>
      </w:r>
    </w:p>
    <w:p w14:paraId="244560E4" w14:textId="77777777" w:rsidR="001B7868" w:rsidRDefault="001B7868" w:rsidP="001B7868">
      <w:pPr>
        <w:rPr>
          <w:b/>
          <w:bCs/>
        </w:rPr>
      </w:pPr>
    </w:p>
    <w:p w14:paraId="14A2D383" w14:textId="77777777" w:rsidR="001B7868" w:rsidRDefault="001B7868" w:rsidP="001B7868">
      <w:pPr>
        <w:rPr>
          <w:b/>
          <w:bCs/>
        </w:rPr>
      </w:pPr>
    </w:p>
    <w:p w14:paraId="45990369" w14:textId="77777777" w:rsidR="001B7868" w:rsidRDefault="001B7868" w:rsidP="001B7868">
      <w:pPr>
        <w:rPr>
          <w:b/>
          <w:bCs/>
        </w:rPr>
      </w:pPr>
    </w:p>
    <w:p w14:paraId="1A249D2D" w14:textId="77777777" w:rsidR="001B7868" w:rsidRDefault="001B7868" w:rsidP="001B7868">
      <w:pPr>
        <w:jc w:val="center"/>
        <w:rPr>
          <w:b/>
          <w:bCs/>
        </w:rPr>
      </w:pPr>
      <w:r>
        <w:rPr>
          <w:b/>
          <w:bCs/>
        </w:rPr>
        <w:t>VIII.</w:t>
      </w:r>
    </w:p>
    <w:p w14:paraId="09AE8C83" w14:textId="77777777" w:rsidR="001B7868" w:rsidRDefault="001B7868" w:rsidP="001B7868">
      <w:pPr>
        <w:jc w:val="center"/>
        <w:rPr>
          <w:b/>
          <w:bCs/>
        </w:rPr>
      </w:pPr>
    </w:p>
    <w:p w14:paraId="085123CF" w14:textId="77777777" w:rsidR="001B7868" w:rsidRDefault="001B7868" w:rsidP="001B7868">
      <w:pPr>
        <w:jc w:val="center"/>
        <w:rPr>
          <w:b/>
          <w:bCs/>
        </w:rPr>
      </w:pPr>
      <w:r>
        <w:rPr>
          <w:b/>
          <w:bCs/>
        </w:rPr>
        <w:t>Vagyoni, pénzügyi, számviteli és ügyviteli nyilvántartás, adatszolgáltatás rendje</w:t>
      </w:r>
    </w:p>
    <w:p w14:paraId="2BD761BD" w14:textId="77777777" w:rsidR="001B7868" w:rsidRDefault="001B7868" w:rsidP="001B7868">
      <w:pPr>
        <w:jc w:val="center"/>
        <w:rPr>
          <w:b/>
          <w:bCs/>
        </w:rPr>
      </w:pPr>
    </w:p>
    <w:p w14:paraId="00CD6994" w14:textId="77777777" w:rsidR="001B7868" w:rsidRDefault="001B7868" w:rsidP="001B7868">
      <w:pPr>
        <w:jc w:val="center"/>
        <w:rPr>
          <w:b/>
          <w:bCs/>
        </w:rPr>
      </w:pPr>
    </w:p>
    <w:p w14:paraId="6358050A" w14:textId="77777777" w:rsidR="001B7868" w:rsidRDefault="001B7868" w:rsidP="001B7868">
      <w:pPr>
        <w:numPr>
          <w:ilvl w:val="0"/>
          <w:numId w:val="33"/>
        </w:numPr>
        <w:suppressAutoHyphens/>
        <w:autoSpaceDN w:val="0"/>
        <w:ind w:left="709" w:hanging="349"/>
        <w:textAlignment w:val="baseline"/>
      </w:pPr>
      <w:r>
        <w:t>A Polgármesteri Hivatal a helyi nemzetiségi önkormányzat vagyoni, pénzügyi, számviteli és ügyviteli nyilvántartásait a helyi önkormányzat által működtetett informatikai rendszerben, a helyi önkormányzat nyilvántartásaitól elkülönítetten vezeti.</w:t>
      </w:r>
    </w:p>
    <w:p w14:paraId="42C64C44" w14:textId="77777777" w:rsidR="001B7868" w:rsidRDefault="001B7868" w:rsidP="001B7868"/>
    <w:p w14:paraId="4C68A6C4" w14:textId="77777777" w:rsidR="001B7868" w:rsidRDefault="001B7868" w:rsidP="001B7868">
      <w:pPr>
        <w:numPr>
          <w:ilvl w:val="0"/>
          <w:numId w:val="33"/>
        </w:numPr>
        <w:suppressAutoHyphens/>
        <w:autoSpaceDN w:val="0"/>
        <w:ind w:left="709" w:hanging="349"/>
        <w:textAlignment w:val="baseline"/>
      </w:pPr>
      <w:r>
        <w:t>A jogszabályi előírások szerinti adatszolgáltatások során szolgáltatott adatok valódiságáért, a számviteli szabályokkal és a statisztikai rendszerrel való tartalmi egyezőségéért a helyi nemzetiségi önkormányzat tekintetében a helyi nemzetiségi önkormányzat elnöke a felelős.</w:t>
      </w:r>
    </w:p>
    <w:p w14:paraId="65D293C7" w14:textId="77777777" w:rsidR="001B7868" w:rsidRDefault="001B7868" w:rsidP="001B7868">
      <w:pPr>
        <w:rPr>
          <w:b/>
          <w:bCs/>
        </w:rPr>
      </w:pPr>
    </w:p>
    <w:p w14:paraId="5A7C2CAE" w14:textId="77777777" w:rsidR="001B7868" w:rsidRDefault="001B7868" w:rsidP="001B7868">
      <w:pPr>
        <w:numPr>
          <w:ilvl w:val="0"/>
          <w:numId w:val="33"/>
        </w:numPr>
        <w:suppressAutoHyphens/>
        <w:autoSpaceDN w:val="0"/>
        <w:ind w:left="709" w:hanging="349"/>
        <w:textAlignment w:val="baseline"/>
      </w:pPr>
      <w:r>
        <w:t>A számviteli nyilvántartás alapjául szolgáló dokumentumokat (bizonylatok, szerződések, bankszámlakivonatokat, számlákat) a nemzetiségi önkormányzat elnöke – vagy e feladattal megbízott tagja – köteles minden tárgyhónapot követő hó 5. napjáig a Pénzügyi Iroda részére leadni.</w:t>
      </w:r>
    </w:p>
    <w:p w14:paraId="68CB04EC" w14:textId="77777777" w:rsidR="001B7868" w:rsidRDefault="001B7868" w:rsidP="001B7868"/>
    <w:p w14:paraId="4F88B949" w14:textId="77777777" w:rsidR="001B7868" w:rsidRDefault="001B7868" w:rsidP="001B7868">
      <w:pPr>
        <w:numPr>
          <w:ilvl w:val="0"/>
          <w:numId w:val="33"/>
        </w:numPr>
        <w:suppressAutoHyphens/>
        <w:autoSpaceDN w:val="0"/>
        <w:ind w:left="709" w:hanging="349"/>
        <w:textAlignment w:val="baseline"/>
      </w:pPr>
      <w:r>
        <w:t>A nemzetiségi önkormányzat vagyona, - az abban bekövetkezett növekedés vagy csökkenés - a könyvviteli mérleg szerkezete szerinti tagolásban, a zárszámadási határozatban kerül bemutatásra.</w:t>
      </w:r>
    </w:p>
    <w:p w14:paraId="4B390068" w14:textId="77777777" w:rsidR="001B7868" w:rsidRDefault="001B7868" w:rsidP="001B7868"/>
    <w:p w14:paraId="64D17C48" w14:textId="77777777" w:rsidR="001B7868" w:rsidRDefault="001B7868" w:rsidP="001B7868">
      <w:pPr>
        <w:numPr>
          <w:ilvl w:val="0"/>
          <w:numId w:val="33"/>
        </w:numPr>
        <w:suppressAutoHyphens/>
        <w:autoSpaceDN w:val="0"/>
        <w:ind w:left="709" w:hanging="349"/>
        <w:textAlignment w:val="baseline"/>
      </w:pPr>
      <w:r>
        <w:t>A vagyon leltározása a nemzetiségi önkormányzat Leltározási és leltárkészítési szabályzatában előírtak szerinti rendszerességgel és módon történik. A nemzetiségi önkormányzat vagyonának leltározási feladatait a Pénzügyi Iroda látja el. A feladatellátásban az elnök és az általa írásban kijelölt képviselő közreműködik.</w:t>
      </w:r>
    </w:p>
    <w:p w14:paraId="5399C294" w14:textId="77777777" w:rsidR="001B7868" w:rsidRDefault="001B7868" w:rsidP="001B7868">
      <w:pPr>
        <w:ind w:left="708"/>
      </w:pPr>
    </w:p>
    <w:p w14:paraId="4CCA7B3C" w14:textId="77777777" w:rsidR="001B7868" w:rsidRDefault="001B7868" w:rsidP="001B7868">
      <w:pPr>
        <w:numPr>
          <w:ilvl w:val="0"/>
          <w:numId w:val="33"/>
        </w:numPr>
        <w:suppressAutoHyphens/>
        <w:autoSpaceDN w:val="0"/>
        <w:ind w:left="709" w:hanging="352"/>
        <w:textAlignment w:val="baseline"/>
      </w:pPr>
      <w:r>
        <w:t>A vagyontárgyak selejtezésével összefüggő szabályokat a nemzetiségi önkormányzat Felesleges vagyontárgyak hasznosításának és selejtezésének szabályzatában előírtak szerint kell elvégezni. A nemzetiségi önkormányzat a selejtezésre javasolt eszközeire a nemzetiségi önkormányzat képviselő-testületének véleményét kikérve az elnök tesz javaslatot.</w:t>
      </w:r>
    </w:p>
    <w:p w14:paraId="0EE693FA" w14:textId="77777777" w:rsidR="001B7868" w:rsidRDefault="001B7868" w:rsidP="001B7868">
      <w:pPr>
        <w:ind w:left="708"/>
      </w:pPr>
    </w:p>
    <w:p w14:paraId="3EC795DE" w14:textId="77777777" w:rsidR="001B7868" w:rsidRDefault="001B7868" w:rsidP="001B7868">
      <w:pPr>
        <w:numPr>
          <w:ilvl w:val="0"/>
          <w:numId w:val="33"/>
        </w:numPr>
        <w:suppressAutoHyphens/>
        <w:autoSpaceDN w:val="0"/>
        <w:ind w:left="709" w:hanging="352"/>
        <w:textAlignment w:val="baseline"/>
      </w:pPr>
      <w:r>
        <w:rPr>
          <w:szCs w:val="28"/>
        </w:rPr>
        <w:t>A Magyar Államkincstár nyilvános és közhiteles nyilvántartást vezet a helyi nemzetiségi önkormányzatról. Az Önkormányzati Iroda a törzskönyvi adat módosítását változás bejelentési kérelem benyújtásával, a módosítást tartalmazó okirat csatolásával a törzskönyvi adat keletkezésétől számított, illetve a változástól számított nyolc napon belül bejelenti a Magyar Államkincstár illetékes igazgatósága felé.</w:t>
      </w:r>
    </w:p>
    <w:p w14:paraId="09CD3A65" w14:textId="77777777" w:rsidR="001B7868" w:rsidRDefault="001B7868" w:rsidP="001B7868">
      <w:pPr>
        <w:rPr>
          <w:b/>
          <w:bCs/>
        </w:rPr>
      </w:pPr>
    </w:p>
    <w:p w14:paraId="2145F8E1" w14:textId="77777777" w:rsidR="001B7868" w:rsidRDefault="001B7868" w:rsidP="001B7868">
      <w:pPr>
        <w:rPr>
          <w:b/>
          <w:bCs/>
        </w:rPr>
      </w:pPr>
    </w:p>
    <w:p w14:paraId="14698E75" w14:textId="77777777" w:rsidR="001B7868" w:rsidRDefault="001B7868" w:rsidP="001B7868">
      <w:pPr>
        <w:rPr>
          <w:b/>
          <w:bCs/>
        </w:rPr>
      </w:pPr>
    </w:p>
    <w:p w14:paraId="308AD341" w14:textId="77777777" w:rsidR="001B7868" w:rsidRDefault="001B7868" w:rsidP="001B7868">
      <w:pPr>
        <w:jc w:val="center"/>
        <w:rPr>
          <w:b/>
        </w:rPr>
      </w:pPr>
      <w:r>
        <w:rPr>
          <w:b/>
        </w:rPr>
        <w:t>IX.</w:t>
      </w:r>
    </w:p>
    <w:p w14:paraId="58D739A8" w14:textId="77777777" w:rsidR="001B7868" w:rsidRDefault="001B7868" w:rsidP="001B7868">
      <w:pPr>
        <w:jc w:val="center"/>
        <w:rPr>
          <w:b/>
        </w:rPr>
      </w:pPr>
    </w:p>
    <w:p w14:paraId="53CBC217" w14:textId="77777777" w:rsidR="001B7868" w:rsidRDefault="001B7868" w:rsidP="001B7868">
      <w:pPr>
        <w:jc w:val="center"/>
        <w:rPr>
          <w:b/>
        </w:rPr>
      </w:pPr>
      <w:r>
        <w:rPr>
          <w:b/>
        </w:rPr>
        <w:t>A belső kontrollrendszer és a belső ellenőrzés</w:t>
      </w:r>
    </w:p>
    <w:p w14:paraId="4AE1C0F3" w14:textId="77777777" w:rsidR="001B7868" w:rsidRDefault="001B7868" w:rsidP="001B7868"/>
    <w:p w14:paraId="51B406E3" w14:textId="77777777" w:rsidR="001B7868" w:rsidRDefault="001B7868" w:rsidP="001B7868"/>
    <w:p w14:paraId="02791FCA" w14:textId="77777777" w:rsidR="001B7868" w:rsidRDefault="001B7868" w:rsidP="001B7868">
      <w:pPr>
        <w:numPr>
          <w:ilvl w:val="0"/>
          <w:numId w:val="34"/>
        </w:numPr>
        <w:suppressAutoHyphens/>
        <w:autoSpaceDN w:val="0"/>
        <w:textAlignment w:val="baseline"/>
      </w:pPr>
      <w:r>
        <w:t>A Polgármesteri Hivatal a nemzetiségi önkormányzat vonatkozásában köteles a belső kontrollrendszer keretében kialakítani, működtetni és fejleszteni a kontroll környezetet, a kockázatkezelési rendszert, a kontroll tevékenységeket, az információ és kommunikációs rendszert, továbbá a nyomon követési rendszert. A nemzetiségi önkormányzatra vonatkozó belső kontrollrendszer kialakításáért a jegyző a felelős.</w:t>
      </w:r>
    </w:p>
    <w:p w14:paraId="7BC53C61" w14:textId="77777777" w:rsidR="001B7868" w:rsidRDefault="001B7868" w:rsidP="001B7868"/>
    <w:p w14:paraId="58AA57B1" w14:textId="77777777" w:rsidR="001B7868" w:rsidRDefault="001B7868" w:rsidP="001B7868">
      <w:pPr>
        <w:numPr>
          <w:ilvl w:val="0"/>
          <w:numId w:val="34"/>
        </w:numPr>
        <w:suppressAutoHyphens/>
        <w:autoSpaceDN w:val="0"/>
        <w:textAlignment w:val="baseline"/>
      </w:pPr>
      <w:r>
        <w:t xml:space="preserve">A belső kontrollrendszer kialakításánál figyelembe kell venni a költségvetési szervek belső kontrollrendszeréről és belső ellenőrzéséről szóló 370/2011. </w:t>
      </w:r>
      <w:r>
        <w:lastRenderedPageBreak/>
        <w:t>(XII.31.) Korm. rendelet előírásait, továbbá az államháztartásért felelős miniszter által közzétett módszertani útmutatókban leírtakat.</w:t>
      </w:r>
    </w:p>
    <w:p w14:paraId="19F2F4D9" w14:textId="77777777" w:rsidR="001B7868" w:rsidRDefault="001B7868" w:rsidP="001B7868"/>
    <w:p w14:paraId="18A7F09E" w14:textId="77777777" w:rsidR="001B7868" w:rsidRDefault="001B7868" w:rsidP="001B7868">
      <w:pPr>
        <w:numPr>
          <w:ilvl w:val="0"/>
          <w:numId w:val="35"/>
        </w:numPr>
        <w:suppressAutoHyphens/>
        <w:autoSpaceDN w:val="0"/>
        <w:textAlignment w:val="baseline"/>
      </w:pPr>
      <w:r>
        <w:t>A nemzetiségi önkormányzat belső ellenőrzését a Polgármesteri Hivatallal közszolgálati jogviszonyban álló belső ellenőr végzi.</w:t>
      </w:r>
    </w:p>
    <w:p w14:paraId="7DC69152" w14:textId="77777777" w:rsidR="001B7868" w:rsidRDefault="001B7868" w:rsidP="001B7868"/>
    <w:p w14:paraId="45C1F245" w14:textId="77777777" w:rsidR="001B7868" w:rsidRDefault="001B7868" w:rsidP="001B7868">
      <w:pPr>
        <w:numPr>
          <w:ilvl w:val="0"/>
          <w:numId w:val="35"/>
        </w:numPr>
        <w:suppressAutoHyphens/>
        <w:autoSpaceDN w:val="0"/>
        <w:textAlignment w:val="baseline"/>
      </w:pPr>
      <w:r>
        <w:t>A nemzetiségi önkormányzat részt vesz a belső ellenőrzés értékeléséről készülő éves beszámoló rá vonatkozó részének elkészítésében, amit a belső ellenőr készít el.</w:t>
      </w:r>
    </w:p>
    <w:p w14:paraId="3C782818" w14:textId="77777777" w:rsidR="001B7868" w:rsidRDefault="001B7868" w:rsidP="001B7868">
      <w:pPr>
        <w:rPr>
          <w:b/>
          <w:bCs/>
        </w:rPr>
      </w:pPr>
    </w:p>
    <w:p w14:paraId="68A6F131" w14:textId="77777777" w:rsidR="001B7868" w:rsidRDefault="001B7868" w:rsidP="001B7868">
      <w:pPr>
        <w:rPr>
          <w:b/>
          <w:bCs/>
        </w:rPr>
      </w:pPr>
    </w:p>
    <w:p w14:paraId="677FC1C9" w14:textId="77777777" w:rsidR="001B7868" w:rsidRDefault="001B7868" w:rsidP="001B7868">
      <w:pPr>
        <w:rPr>
          <w:b/>
          <w:bCs/>
        </w:rPr>
      </w:pPr>
    </w:p>
    <w:p w14:paraId="2B3A25D2" w14:textId="77777777" w:rsidR="001B7868" w:rsidRDefault="001B7868" w:rsidP="001B7868">
      <w:pPr>
        <w:jc w:val="center"/>
        <w:rPr>
          <w:b/>
          <w:bCs/>
        </w:rPr>
      </w:pPr>
      <w:r>
        <w:rPr>
          <w:b/>
          <w:bCs/>
        </w:rPr>
        <w:t>X.</w:t>
      </w:r>
    </w:p>
    <w:p w14:paraId="70C9AF0B" w14:textId="77777777" w:rsidR="001B7868" w:rsidRDefault="001B7868" w:rsidP="001B7868">
      <w:pPr>
        <w:jc w:val="center"/>
        <w:rPr>
          <w:b/>
          <w:bCs/>
        </w:rPr>
      </w:pPr>
    </w:p>
    <w:p w14:paraId="044D3D53" w14:textId="77777777" w:rsidR="001B7868" w:rsidRDefault="001B7868" w:rsidP="001B7868">
      <w:pPr>
        <w:jc w:val="center"/>
        <w:rPr>
          <w:b/>
          <w:bCs/>
        </w:rPr>
      </w:pPr>
      <w:r>
        <w:rPr>
          <w:b/>
          <w:bCs/>
        </w:rPr>
        <w:t>A nemzetiségi önkormányzat véleményezési jogköre a helyi önkormányzati döntéseivel kapcsolatban</w:t>
      </w:r>
    </w:p>
    <w:p w14:paraId="2236443D" w14:textId="77777777" w:rsidR="001B7868" w:rsidRDefault="001B7868" w:rsidP="001B7868">
      <w:pPr>
        <w:jc w:val="center"/>
        <w:rPr>
          <w:b/>
          <w:bCs/>
        </w:rPr>
      </w:pPr>
    </w:p>
    <w:p w14:paraId="16E49CA6" w14:textId="77777777" w:rsidR="001B7868" w:rsidRDefault="001B7868" w:rsidP="001B7868">
      <w:pPr>
        <w:jc w:val="center"/>
        <w:rPr>
          <w:b/>
          <w:bCs/>
        </w:rPr>
      </w:pPr>
    </w:p>
    <w:p w14:paraId="5B5A4087" w14:textId="77777777" w:rsidR="001B7868" w:rsidRDefault="001B7868" w:rsidP="001B7868">
      <w:pPr>
        <w:numPr>
          <w:ilvl w:val="0"/>
          <w:numId w:val="36"/>
        </w:numPr>
        <w:suppressAutoHyphens/>
        <w:autoSpaceDN w:val="0"/>
        <w:textAlignment w:val="baseline"/>
        <w:rPr>
          <w:bCs/>
        </w:rPr>
      </w:pPr>
      <w:r>
        <w:rPr>
          <w:bCs/>
        </w:rPr>
        <w:t xml:space="preserve">Az </w:t>
      </w:r>
      <w:proofErr w:type="spellStart"/>
      <w:r>
        <w:rPr>
          <w:bCs/>
        </w:rPr>
        <w:t>Njt</w:t>
      </w:r>
      <w:proofErr w:type="spellEnd"/>
      <w:r>
        <w:rPr>
          <w:bCs/>
        </w:rPr>
        <w:t>. szerint meghatározott nemzetiségi jogok, különösen a kollektív nyelvhasználat, oktatás, nevelés, hagyományápolás és kultúra, a helyi sajtó, az esélyegyenlőség, társadalmi felzárkóztatás és a szociális ellátás kérdéskörében a nemzetiségi lakosságot e minőségében érintő rendeletet, határozatot a helyi önkormányzat képviselő-testület a csak az e lakosságot képviselő települési nemzetiségi önkormányzat egyetértésével alkothat meg.</w:t>
      </w:r>
    </w:p>
    <w:p w14:paraId="306A6C09" w14:textId="77777777" w:rsidR="001B7868" w:rsidRDefault="001B7868" w:rsidP="001B7868">
      <w:pPr>
        <w:numPr>
          <w:ilvl w:val="0"/>
          <w:numId w:val="36"/>
        </w:numPr>
        <w:suppressAutoHyphens/>
        <w:autoSpaceDN w:val="0"/>
        <w:textAlignment w:val="baseline"/>
        <w:rPr>
          <w:bCs/>
        </w:rPr>
      </w:pPr>
      <w:r>
        <w:rPr>
          <w:bCs/>
        </w:rPr>
        <w:t>A nemzetiségi intézmények vezetőinek megbízására, megbízásuk visszavonására, valamint a nemzetiséghez tartozók oktatási önigazgatására is kiterjedő fenntartói döntés meghozatalára csak az adott nemzetiség önkormányzata egyetértésével kerülhet sor.</w:t>
      </w:r>
    </w:p>
    <w:p w14:paraId="7DBF6BCF" w14:textId="77777777" w:rsidR="001B7868" w:rsidRDefault="001B7868" w:rsidP="001B7868">
      <w:pPr>
        <w:rPr>
          <w:bCs/>
        </w:rPr>
      </w:pPr>
    </w:p>
    <w:p w14:paraId="3397DC89" w14:textId="77777777" w:rsidR="001B7868" w:rsidRDefault="001B7868" w:rsidP="001B7868">
      <w:pPr>
        <w:numPr>
          <w:ilvl w:val="0"/>
          <w:numId w:val="36"/>
        </w:numPr>
        <w:suppressAutoHyphens/>
        <w:autoSpaceDN w:val="0"/>
        <w:textAlignment w:val="baseline"/>
        <w:rPr>
          <w:bCs/>
        </w:rPr>
      </w:pPr>
      <w:r>
        <w:rPr>
          <w:bCs/>
        </w:rPr>
        <w:t>A helyi önkormányzat által fenntartott nemzetiségi nevelési feladatot ellátó köznevelési intézményeket érintő, a köznevelési törvényben meghatározott döntésekhez a nemzetiségi önkormányzat egyetértése, illetve véleménye szükséges.</w:t>
      </w:r>
    </w:p>
    <w:p w14:paraId="63F442D1" w14:textId="77777777" w:rsidR="001B7868" w:rsidRDefault="001B7868" w:rsidP="001B7868">
      <w:pPr>
        <w:ind w:left="720"/>
        <w:rPr>
          <w:bCs/>
        </w:rPr>
      </w:pPr>
    </w:p>
    <w:p w14:paraId="2CB43DF8" w14:textId="77777777" w:rsidR="001B7868" w:rsidRDefault="001B7868" w:rsidP="001B7868">
      <w:pPr>
        <w:numPr>
          <w:ilvl w:val="0"/>
          <w:numId w:val="36"/>
        </w:numPr>
        <w:suppressAutoHyphens/>
        <w:autoSpaceDN w:val="0"/>
        <w:textAlignment w:val="baseline"/>
        <w:rPr>
          <w:bCs/>
        </w:rPr>
      </w:pPr>
      <w:r>
        <w:rPr>
          <w:bCs/>
        </w:rPr>
        <w:t>Az alapító okirata szerint nemzetiségi feladatot ellátó közgyűjtemény, illetve közművelődési intézmény létesítésével, megszüntetésével, átszervezésével kapcsolatos határozat meghozatalára az érintett nemzetiségi önkormányzat egyetértésével kerülhet sor.</w:t>
      </w:r>
    </w:p>
    <w:p w14:paraId="19BA181B" w14:textId="77777777" w:rsidR="001B7868" w:rsidRDefault="001B7868" w:rsidP="001B7868">
      <w:pPr>
        <w:jc w:val="center"/>
        <w:rPr>
          <w:b/>
          <w:bCs/>
        </w:rPr>
      </w:pPr>
    </w:p>
    <w:p w14:paraId="133B8274" w14:textId="77777777" w:rsidR="001B7868" w:rsidRDefault="001B7868" w:rsidP="001B7868">
      <w:pPr>
        <w:jc w:val="center"/>
        <w:rPr>
          <w:b/>
          <w:bCs/>
        </w:rPr>
      </w:pPr>
    </w:p>
    <w:p w14:paraId="6D0849EB" w14:textId="77777777" w:rsidR="001B7868" w:rsidRDefault="001B7868" w:rsidP="001B7868">
      <w:pPr>
        <w:jc w:val="center"/>
        <w:rPr>
          <w:b/>
          <w:bCs/>
        </w:rPr>
      </w:pPr>
    </w:p>
    <w:p w14:paraId="7208BBE5" w14:textId="77777777" w:rsidR="001B7868" w:rsidRDefault="001B7868" w:rsidP="001B7868">
      <w:pPr>
        <w:jc w:val="center"/>
        <w:rPr>
          <w:b/>
          <w:bCs/>
        </w:rPr>
      </w:pPr>
      <w:r>
        <w:rPr>
          <w:b/>
          <w:bCs/>
        </w:rPr>
        <w:t>XI.</w:t>
      </w:r>
    </w:p>
    <w:p w14:paraId="541D4663" w14:textId="77777777" w:rsidR="001B7868" w:rsidRDefault="001B7868" w:rsidP="001B7868">
      <w:pPr>
        <w:jc w:val="center"/>
        <w:rPr>
          <w:b/>
          <w:bCs/>
        </w:rPr>
      </w:pPr>
    </w:p>
    <w:p w14:paraId="02222A19" w14:textId="77777777" w:rsidR="001B7868" w:rsidRDefault="001B7868" w:rsidP="001B7868">
      <w:pPr>
        <w:jc w:val="center"/>
        <w:rPr>
          <w:b/>
          <w:bCs/>
        </w:rPr>
      </w:pPr>
      <w:r>
        <w:rPr>
          <w:b/>
          <w:bCs/>
        </w:rPr>
        <w:t>Záró rendelkezések</w:t>
      </w:r>
    </w:p>
    <w:p w14:paraId="73B5A44C" w14:textId="77777777" w:rsidR="001B7868" w:rsidRDefault="001B7868" w:rsidP="001B7868">
      <w:pPr>
        <w:jc w:val="center"/>
        <w:rPr>
          <w:b/>
          <w:bCs/>
        </w:rPr>
      </w:pPr>
    </w:p>
    <w:p w14:paraId="1A6CDFB1" w14:textId="77777777" w:rsidR="001B7868" w:rsidRDefault="001B7868" w:rsidP="001B7868">
      <w:pPr>
        <w:jc w:val="center"/>
        <w:rPr>
          <w:b/>
          <w:bCs/>
        </w:rPr>
      </w:pPr>
    </w:p>
    <w:p w14:paraId="5DCE38E1" w14:textId="77777777" w:rsidR="001B7868" w:rsidRDefault="001B7868" w:rsidP="001B7868">
      <w:pPr>
        <w:numPr>
          <w:ilvl w:val="0"/>
          <w:numId w:val="37"/>
        </w:numPr>
        <w:suppressAutoHyphens/>
        <w:autoSpaceDN w:val="0"/>
        <w:ind w:left="709" w:hanging="349"/>
        <w:textAlignment w:val="baseline"/>
      </w:pPr>
      <w:r>
        <w:t>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14:paraId="4B68F6B0" w14:textId="77777777" w:rsidR="001B7868" w:rsidRDefault="001B7868" w:rsidP="001B7868"/>
    <w:p w14:paraId="14CCADCF" w14:textId="77777777" w:rsidR="001B7868" w:rsidRDefault="001B7868" w:rsidP="001B7868">
      <w:pPr>
        <w:numPr>
          <w:ilvl w:val="0"/>
          <w:numId w:val="37"/>
        </w:numPr>
        <w:suppressAutoHyphens/>
        <w:autoSpaceDN w:val="0"/>
        <w:ind w:left="709" w:hanging="349"/>
        <w:textAlignment w:val="baseline"/>
      </w:pPr>
      <w:r>
        <w:t>Szerződő felek jelen megállapodást határozott időre, a nemzetiségi önkormányzat megbízatásának idejére kötik, és minden év január 31. napjáig, általános vagy időközi választás esetén az alakuló ülést követő harminc napon belül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14:paraId="0B3498F2" w14:textId="77777777" w:rsidR="001B7868" w:rsidRDefault="001B7868" w:rsidP="001B7868"/>
    <w:p w14:paraId="7BDC3EF9" w14:textId="77777777" w:rsidR="001B7868" w:rsidRDefault="001B7868" w:rsidP="001B7868">
      <w:pPr>
        <w:numPr>
          <w:ilvl w:val="0"/>
          <w:numId w:val="37"/>
        </w:numPr>
        <w:suppressAutoHyphens/>
        <w:autoSpaceDN w:val="0"/>
        <w:ind w:left="709" w:hanging="349"/>
        <w:textAlignment w:val="baseline"/>
      </w:pPr>
      <w:r>
        <w:t xml:space="preserve">Felek megállapodnak abban, hogy jelen megállapodás aláírásával egyidejűleg a köztük a 2019. november 29. napján létrejött, Mór Városi Önkormányzat Képviselő-testülete által </w:t>
      </w:r>
      <w:r>
        <w:rPr>
          <w:szCs w:val="20"/>
        </w:rPr>
        <w:t xml:space="preserve">a </w:t>
      </w:r>
      <w:r>
        <w:t>368/2019. (XI.27.)</w:t>
      </w:r>
      <w:r>
        <w:rPr>
          <w:szCs w:val="20"/>
        </w:rPr>
        <w:t xml:space="preserve"> Kt. határozattal</w:t>
      </w:r>
      <w:r>
        <w:t>, valamint a Német Nemzetiségi Önkormányzat Mór által az 151/2019. (X.29.) számú határozatával jóváhagyott együttműködési megállapodás hatályát veszti.</w:t>
      </w:r>
    </w:p>
    <w:p w14:paraId="4B68C61A" w14:textId="77777777" w:rsidR="001B7868" w:rsidRDefault="001B7868" w:rsidP="001B7868">
      <w:pPr>
        <w:ind w:left="708"/>
      </w:pPr>
    </w:p>
    <w:p w14:paraId="0D849FCD" w14:textId="77777777" w:rsidR="001B7868" w:rsidRDefault="001B7868" w:rsidP="001B7868">
      <w:pPr>
        <w:numPr>
          <w:ilvl w:val="0"/>
          <w:numId w:val="37"/>
        </w:numPr>
        <w:suppressAutoHyphens/>
        <w:autoSpaceDN w:val="0"/>
        <w:ind w:left="709" w:hanging="349"/>
        <w:textAlignment w:val="baseline"/>
      </w:pPr>
      <w:r>
        <w:t>Jelen együttműködési megállapodás a felek által történő aláírást követő napon lép hatályba.</w:t>
      </w:r>
    </w:p>
    <w:p w14:paraId="33F33279" w14:textId="77777777" w:rsidR="001B7868" w:rsidRDefault="001B7868" w:rsidP="001B7868"/>
    <w:p w14:paraId="13E40BE0" w14:textId="77777777" w:rsidR="001B7868" w:rsidRDefault="001B7868" w:rsidP="001B7868"/>
    <w:p w14:paraId="2EA84188" w14:textId="77777777" w:rsidR="001B7868" w:rsidRDefault="001B7868" w:rsidP="001B7868"/>
    <w:p w14:paraId="07E6B7E1" w14:textId="77777777" w:rsidR="001B7868" w:rsidRDefault="001B7868" w:rsidP="001B7868">
      <w:r>
        <w:t xml:space="preserve">Jelen együttműködési megállapodást Mór Városi Önkormányzat Képviselő-testülete a 46/2020. (II.19.) számú határozatával, a Német Nemzetiségi Önkormányzat Mór Képviselő-testülete a …/2020. </w:t>
      </w:r>
      <w:proofErr w:type="gramStart"/>
      <w:r>
        <w:t xml:space="preserve">(  </w:t>
      </w:r>
      <w:proofErr w:type="gramEnd"/>
      <w:r>
        <w:t xml:space="preserve">    .) számú határozatával jóváhagyta. </w:t>
      </w:r>
    </w:p>
    <w:p w14:paraId="3928F26E" w14:textId="77777777" w:rsidR="001B7868" w:rsidRDefault="001B7868" w:rsidP="001B7868"/>
    <w:p w14:paraId="72E92892" w14:textId="77777777" w:rsidR="001B7868" w:rsidRDefault="001B7868" w:rsidP="001B7868"/>
    <w:p w14:paraId="75C6553C" w14:textId="77777777" w:rsidR="001B7868" w:rsidRDefault="001B7868" w:rsidP="001B7868"/>
    <w:p w14:paraId="54C0C3B9" w14:textId="77777777" w:rsidR="001B7868" w:rsidRDefault="001B7868" w:rsidP="001B7868">
      <w:r>
        <w:t>Kelt: Mór, 2020. március …</w:t>
      </w:r>
    </w:p>
    <w:p w14:paraId="022183D3" w14:textId="77777777" w:rsidR="001B7868" w:rsidRDefault="001B7868" w:rsidP="001B7868"/>
    <w:p w14:paraId="5ACAF38B" w14:textId="77777777" w:rsidR="001B7868" w:rsidRDefault="001B7868" w:rsidP="001B7868"/>
    <w:p w14:paraId="36EDF6B0" w14:textId="77777777" w:rsidR="001B7868" w:rsidRDefault="001B7868" w:rsidP="001B7868"/>
    <w:p w14:paraId="621D8A96" w14:textId="77777777" w:rsidR="001B7868" w:rsidRDefault="001B7868" w:rsidP="001B7868"/>
    <w:tbl>
      <w:tblPr>
        <w:tblW w:w="9003" w:type="dxa"/>
        <w:tblCellMar>
          <w:left w:w="10" w:type="dxa"/>
          <w:right w:w="10" w:type="dxa"/>
        </w:tblCellMar>
        <w:tblLook w:val="04A0" w:firstRow="1" w:lastRow="0" w:firstColumn="1" w:lastColumn="0" w:noHBand="0" w:noVBand="1"/>
      </w:tblPr>
      <w:tblGrid>
        <w:gridCol w:w="4501"/>
        <w:gridCol w:w="4502"/>
      </w:tblGrid>
      <w:tr w:rsidR="001B7868" w14:paraId="288A5BC8" w14:textId="77777777" w:rsidTr="00770F32">
        <w:tc>
          <w:tcPr>
            <w:tcW w:w="4501" w:type="dxa"/>
            <w:shd w:val="clear" w:color="auto" w:fill="auto"/>
            <w:tcMar>
              <w:top w:w="0" w:type="dxa"/>
              <w:left w:w="108" w:type="dxa"/>
              <w:bottom w:w="0" w:type="dxa"/>
              <w:right w:w="108" w:type="dxa"/>
            </w:tcMar>
          </w:tcPr>
          <w:p w14:paraId="225A95BA" w14:textId="77777777" w:rsidR="001B7868" w:rsidRDefault="001B7868" w:rsidP="00770F32">
            <w:pPr>
              <w:jc w:val="center"/>
            </w:pPr>
            <w:r>
              <w:t>……………………..…………..</w:t>
            </w:r>
          </w:p>
          <w:p w14:paraId="082ED65E" w14:textId="77777777" w:rsidR="001B7868" w:rsidRDefault="001B7868" w:rsidP="00770F32">
            <w:pPr>
              <w:jc w:val="center"/>
              <w:rPr>
                <w:b/>
              </w:rPr>
            </w:pPr>
            <w:r>
              <w:rPr>
                <w:b/>
              </w:rPr>
              <w:t>Fenyves Péter</w:t>
            </w:r>
          </w:p>
          <w:p w14:paraId="07E286CE" w14:textId="77777777" w:rsidR="001B7868" w:rsidRDefault="001B7868" w:rsidP="00770F32">
            <w:pPr>
              <w:jc w:val="center"/>
            </w:pPr>
            <w:r>
              <w:rPr>
                <w:b/>
              </w:rPr>
              <w:t>polgármester</w:t>
            </w:r>
          </w:p>
        </w:tc>
        <w:tc>
          <w:tcPr>
            <w:tcW w:w="4502" w:type="dxa"/>
            <w:shd w:val="clear" w:color="auto" w:fill="auto"/>
            <w:tcMar>
              <w:top w:w="0" w:type="dxa"/>
              <w:left w:w="108" w:type="dxa"/>
              <w:bottom w:w="0" w:type="dxa"/>
              <w:right w:w="108" w:type="dxa"/>
            </w:tcMar>
          </w:tcPr>
          <w:p w14:paraId="185A3839" w14:textId="77777777" w:rsidR="001B7868" w:rsidRDefault="001B7868" w:rsidP="00770F32">
            <w:pPr>
              <w:jc w:val="center"/>
            </w:pPr>
            <w:r>
              <w:t>……….…………………………..</w:t>
            </w:r>
          </w:p>
          <w:p w14:paraId="582B9CB3" w14:textId="77777777" w:rsidR="001B7868" w:rsidRDefault="001B7868" w:rsidP="00770F32">
            <w:pPr>
              <w:jc w:val="center"/>
              <w:rPr>
                <w:b/>
              </w:rPr>
            </w:pPr>
            <w:r>
              <w:rPr>
                <w:b/>
              </w:rPr>
              <w:t>Erdei Ferenc</w:t>
            </w:r>
          </w:p>
          <w:p w14:paraId="1C276F7F" w14:textId="77777777" w:rsidR="001B7868" w:rsidRDefault="001B7868" w:rsidP="00770F32">
            <w:pPr>
              <w:jc w:val="center"/>
              <w:rPr>
                <w:b/>
              </w:rPr>
            </w:pPr>
            <w:r>
              <w:rPr>
                <w:b/>
              </w:rPr>
              <w:t>NNÖM elnök</w:t>
            </w:r>
          </w:p>
          <w:p w14:paraId="2FED2744" w14:textId="77777777" w:rsidR="001B7868" w:rsidRDefault="001B7868" w:rsidP="00770F32">
            <w:pPr>
              <w:jc w:val="center"/>
            </w:pPr>
          </w:p>
          <w:p w14:paraId="38082429" w14:textId="77777777" w:rsidR="001B7868" w:rsidRDefault="001B7868" w:rsidP="00770F32">
            <w:pPr>
              <w:jc w:val="center"/>
            </w:pPr>
          </w:p>
          <w:p w14:paraId="2B60052C" w14:textId="77777777" w:rsidR="001B7868" w:rsidRDefault="001B7868" w:rsidP="00770F32">
            <w:pPr>
              <w:jc w:val="center"/>
            </w:pPr>
          </w:p>
          <w:p w14:paraId="1DB33F61" w14:textId="77777777" w:rsidR="001B7868" w:rsidRDefault="001B7868" w:rsidP="00770F32">
            <w:pPr>
              <w:jc w:val="center"/>
            </w:pPr>
          </w:p>
          <w:p w14:paraId="00933047" w14:textId="77777777" w:rsidR="001B7868" w:rsidRDefault="001B7868" w:rsidP="00770F32">
            <w:pPr>
              <w:jc w:val="center"/>
            </w:pPr>
          </w:p>
          <w:p w14:paraId="29AFC493" w14:textId="77777777" w:rsidR="001B7868" w:rsidRDefault="001B7868" w:rsidP="00770F32">
            <w:pPr>
              <w:jc w:val="center"/>
            </w:pPr>
          </w:p>
          <w:p w14:paraId="5714F865" w14:textId="77777777" w:rsidR="001B7868" w:rsidRDefault="001B7868" w:rsidP="00770F32">
            <w:pPr>
              <w:jc w:val="center"/>
            </w:pPr>
          </w:p>
          <w:p w14:paraId="5A8A1A7C" w14:textId="77777777" w:rsidR="001B7868" w:rsidRDefault="001B7868" w:rsidP="00770F32">
            <w:pPr>
              <w:jc w:val="center"/>
            </w:pPr>
          </w:p>
          <w:p w14:paraId="7F26FCD5" w14:textId="77777777" w:rsidR="001B7868" w:rsidRDefault="001B7868" w:rsidP="00770F32">
            <w:pPr>
              <w:jc w:val="center"/>
            </w:pPr>
          </w:p>
          <w:p w14:paraId="15BE65E7" w14:textId="77777777" w:rsidR="001B7868" w:rsidRDefault="001B7868" w:rsidP="00770F32">
            <w:pPr>
              <w:jc w:val="center"/>
            </w:pPr>
          </w:p>
          <w:p w14:paraId="4457FF66" w14:textId="77777777" w:rsidR="001B7868" w:rsidRDefault="001B7868" w:rsidP="00770F32">
            <w:pPr>
              <w:jc w:val="center"/>
            </w:pPr>
          </w:p>
          <w:p w14:paraId="7EEDB388" w14:textId="77777777" w:rsidR="001B7868" w:rsidRDefault="001B7868" w:rsidP="00770F32">
            <w:pPr>
              <w:jc w:val="center"/>
            </w:pPr>
          </w:p>
          <w:p w14:paraId="000D738D" w14:textId="77777777" w:rsidR="001B7868" w:rsidRDefault="001B7868" w:rsidP="00770F32">
            <w:pPr>
              <w:jc w:val="center"/>
            </w:pPr>
          </w:p>
          <w:p w14:paraId="1F16A78A" w14:textId="77777777" w:rsidR="001B7868" w:rsidRDefault="001B7868" w:rsidP="00770F32">
            <w:pPr>
              <w:jc w:val="center"/>
            </w:pPr>
          </w:p>
          <w:p w14:paraId="43261F44" w14:textId="77777777" w:rsidR="001B7868" w:rsidRDefault="001B7868" w:rsidP="00770F32"/>
        </w:tc>
      </w:tr>
    </w:tbl>
    <w:p w14:paraId="5EEFC698" w14:textId="77777777" w:rsidR="001B7868" w:rsidRDefault="001B7868" w:rsidP="001B7868">
      <w:pPr>
        <w:numPr>
          <w:ilvl w:val="0"/>
          <w:numId w:val="38"/>
        </w:numPr>
        <w:suppressAutoHyphens/>
        <w:autoSpaceDN w:val="0"/>
        <w:spacing w:line="247" w:lineRule="auto"/>
        <w:jc w:val="right"/>
        <w:textAlignment w:val="baseline"/>
        <w:rPr>
          <w:i/>
          <w:szCs w:val="28"/>
        </w:rPr>
      </w:pPr>
      <w:r>
        <w:rPr>
          <w:i/>
          <w:szCs w:val="28"/>
        </w:rPr>
        <w:lastRenderedPageBreak/>
        <w:t>melléklet</w:t>
      </w:r>
    </w:p>
    <w:p w14:paraId="2FA2A53D" w14:textId="77777777" w:rsidR="001B7868" w:rsidRDefault="001B7868" w:rsidP="001B7868">
      <w:pPr>
        <w:spacing w:line="247" w:lineRule="auto"/>
        <w:ind w:left="720"/>
        <w:jc w:val="center"/>
        <w:rPr>
          <w:i/>
          <w:szCs w:val="28"/>
        </w:rPr>
      </w:pPr>
    </w:p>
    <w:p w14:paraId="0DA9DDD8" w14:textId="77777777" w:rsidR="001B7868" w:rsidRDefault="001B7868" w:rsidP="001B7868">
      <w:pPr>
        <w:spacing w:line="247" w:lineRule="auto"/>
        <w:rPr>
          <w:b/>
          <w:szCs w:val="28"/>
          <w:u w:val="single"/>
        </w:rPr>
      </w:pPr>
      <w:r>
        <w:rPr>
          <w:b/>
          <w:szCs w:val="28"/>
          <w:u w:val="single"/>
        </w:rPr>
        <w:t>Az együttműködési megállapodásban foglalt kötelezettségek, feladatok konkrét felelősei</w:t>
      </w:r>
    </w:p>
    <w:p w14:paraId="48B0624A" w14:textId="77777777" w:rsidR="001B7868" w:rsidRDefault="001B7868" w:rsidP="001B7868">
      <w:pPr>
        <w:spacing w:line="247" w:lineRule="auto"/>
        <w:rPr>
          <w:b/>
          <w:szCs w:val="28"/>
          <w:u w:val="single"/>
        </w:rPr>
      </w:pPr>
    </w:p>
    <w:p w14:paraId="31B77AEA" w14:textId="77777777" w:rsidR="001B7868" w:rsidRDefault="001B7868" w:rsidP="001B7868">
      <w:pPr>
        <w:spacing w:line="249" w:lineRule="auto"/>
      </w:pPr>
      <w:r>
        <w:t>Az I. fejezet 2.) pont a) és b) alpontjai tekintetében: jogi és szervezési ügyintéző</w:t>
      </w:r>
    </w:p>
    <w:p w14:paraId="66F3282A" w14:textId="77777777" w:rsidR="001B7868" w:rsidRDefault="001B7868" w:rsidP="001B7868">
      <w:pPr>
        <w:spacing w:line="249" w:lineRule="auto"/>
      </w:pPr>
      <w:r>
        <w:t>Az I. fejezet 2.) pont c) alpontja tekintetében: jogi és szervezési ügyintéző, költségvetési ügyintéző V.</w:t>
      </w:r>
    </w:p>
    <w:p w14:paraId="1958C633" w14:textId="77777777" w:rsidR="001B7868" w:rsidRDefault="001B7868" w:rsidP="001B7868">
      <w:pPr>
        <w:spacing w:line="249" w:lineRule="auto"/>
      </w:pPr>
      <w:r>
        <w:t>Az I. fejezet 5.) pontja tekintetében: jogi és szervezési ügyintéző</w:t>
      </w:r>
    </w:p>
    <w:p w14:paraId="7DB85E6D" w14:textId="77777777" w:rsidR="001B7868" w:rsidRDefault="001B7868" w:rsidP="001B7868">
      <w:pPr>
        <w:spacing w:line="249" w:lineRule="auto"/>
      </w:pPr>
      <w:r>
        <w:t>A II. fejezet tekintetében: jogi és szervezési ügyintéző</w:t>
      </w:r>
    </w:p>
    <w:p w14:paraId="250B7BE0" w14:textId="77777777" w:rsidR="001B7868" w:rsidRDefault="001B7868" w:rsidP="001B7868">
      <w:pPr>
        <w:spacing w:line="249" w:lineRule="auto"/>
      </w:pPr>
      <w:r>
        <w:t>A II. fejezet 2.) pontja tekintetében jogi és szervezési ügyintéző és költségvetési ügyintéző V.</w:t>
      </w:r>
    </w:p>
    <w:p w14:paraId="449C1904" w14:textId="77777777" w:rsidR="001B7868" w:rsidRDefault="001B7868" w:rsidP="001B7868">
      <w:pPr>
        <w:spacing w:line="249" w:lineRule="auto"/>
      </w:pPr>
      <w:r>
        <w:t>A III. fejezet 3.) pontja tekintetében: költségvetési ügyintéző V.</w:t>
      </w:r>
    </w:p>
    <w:p w14:paraId="337883B9" w14:textId="77777777" w:rsidR="001B7868" w:rsidRDefault="001B7868" w:rsidP="001B7868">
      <w:pPr>
        <w:spacing w:line="249" w:lineRule="auto"/>
      </w:pPr>
      <w:r>
        <w:t>A IV. fejezet 4.) pontja tekintetében: költségvetési ügyintéző V.</w:t>
      </w:r>
    </w:p>
    <w:p w14:paraId="31621ECF" w14:textId="77777777" w:rsidR="001B7868" w:rsidRDefault="001B7868" w:rsidP="001B7868">
      <w:pPr>
        <w:spacing w:line="249" w:lineRule="auto"/>
      </w:pPr>
      <w:r>
        <w:t>A IV. fejezet 6.) pontja tekintetében: költségvetési ügyintéző V.</w:t>
      </w:r>
    </w:p>
    <w:p w14:paraId="1C44B36F" w14:textId="77777777" w:rsidR="001B7868" w:rsidRDefault="001B7868" w:rsidP="001B7868">
      <w:pPr>
        <w:spacing w:line="249" w:lineRule="auto"/>
      </w:pPr>
      <w:r>
        <w:t>Az V. fejezet 1.) pontja tekintetében: Pénzügyi Irodavezető</w:t>
      </w:r>
    </w:p>
    <w:p w14:paraId="12A460B3" w14:textId="77777777" w:rsidR="001B7868" w:rsidRDefault="001B7868" w:rsidP="001B7868">
      <w:pPr>
        <w:spacing w:line="249" w:lineRule="auto"/>
      </w:pPr>
      <w:r>
        <w:t>Az V. fejezet 2.) pontja tekintetében: költségvetési ügyintéző V.</w:t>
      </w:r>
    </w:p>
    <w:p w14:paraId="471E6F6B" w14:textId="77777777" w:rsidR="001B7868" w:rsidRDefault="001B7868" w:rsidP="001B7868">
      <w:pPr>
        <w:spacing w:line="249" w:lineRule="auto"/>
      </w:pPr>
      <w:r>
        <w:t>Az V. fejezet 4.) pontja tekintetében költségvetési ügyintéző V.</w:t>
      </w:r>
    </w:p>
    <w:p w14:paraId="75A54524" w14:textId="77777777" w:rsidR="001B7868" w:rsidRDefault="001B7868" w:rsidP="001B7868">
      <w:pPr>
        <w:spacing w:line="249" w:lineRule="auto"/>
      </w:pPr>
      <w:r>
        <w:t>A VI. fejezet 1.) pontja tekintetében Költségvetési ügyintéző I.; II.; IV.; V.; VI.; X.</w:t>
      </w:r>
    </w:p>
    <w:p w14:paraId="605A7E25" w14:textId="77777777" w:rsidR="001B7868" w:rsidRDefault="001B7868" w:rsidP="001B7868">
      <w:pPr>
        <w:spacing w:line="249" w:lineRule="auto"/>
      </w:pPr>
      <w:r>
        <w:t>A VI. fejezet 4.) pontja tekintetében Pénzügyi Irodavezető</w:t>
      </w:r>
    </w:p>
    <w:p w14:paraId="0AA64C41" w14:textId="77777777" w:rsidR="001B7868" w:rsidRDefault="001B7868" w:rsidP="001B7868">
      <w:pPr>
        <w:spacing w:line="249" w:lineRule="auto"/>
      </w:pPr>
      <w:r>
        <w:t>A VI. fejezet 6.) pontja tekintetében Pénzügyi Irodavezető</w:t>
      </w:r>
    </w:p>
    <w:p w14:paraId="28C801ED" w14:textId="77777777" w:rsidR="001B7868" w:rsidRDefault="001B7868" w:rsidP="001B7868">
      <w:pPr>
        <w:spacing w:line="249" w:lineRule="auto"/>
      </w:pPr>
      <w:r>
        <w:t>A VII. fejezet 1.) pontja tekintetében költségvetési ügyintéző I. és II.</w:t>
      </w:r>
    </w:p>
    <w:p w14:paraId="1BFEB04D" w14:textId="77777777" w:rsidR="001B7868" w:rsidRDefault="001B7868" w:rsidP="001B7868">
      <w:pPr>
        <w:spacing w:line="249" w:lineRule="auto"/>
      </w:pPr>
      <w:r>
        <w:t>A VII. fejezet 2.) pontja tekintetében költségvetési ügyintéző II.</w:t>
      </w:r>
    </w:p>
    <w:p w14:paraId="14BE2D3A" w14:textId="77777777" w:rsidR="001B7868" w:rsidRDefault="001B7868" w:rsidP="001B7868">
      <w:pPr>
        <w:spacing w:line="249" w:lineRule="auto"/>
      </w:pPr>
      <w:r>
        <w:t>A VIII. fejezet 1.) pontja tekintetében jogi és szervezési ügyintéző és költségvetési ügyintéző V.</w:t>
      </w:r>
    </w:p>
    <w:p w14:paraId="5ED9C6D6" w14:textId="77777777" w:rsidR="001B7868" w:rsidRDefault="001B7868" w:rsidP="001B7868">
      <w:pPr>
        <w:spacing w:line="249" w:lineRule="auto"/>
      </w:pPr>
      <w:r>
        <w:t>A VIII. fejezet 5.) pontja tekintetében költségvetési ügyintéző V.</w:t>
      </w:r>
    </w:p>
    <w:p w14:paraId="63ADE57E" w14:textId="77777777" w:rsidR="001B7868" w:rsidRDefault="001B7868" w:rsidP="001B7868">
      <w:pPr>
        <w:spacing w:line="249" w:lineRule="auto"/>
      </w:pPr>
      <w:r>
        <w:t>A VIII. fejezet 7.) pontja tekintetében: jogi és szervezési ügyintéző</w:t>
      </w:r>
    </w:p>
    <w:p w14:paraId="214A063D" w14:textId="77777777" w:rsidR="001B7868" w:rsidRDefault="001B7868" w:rsidP="001B7868">
      <w:r>
        <w:t>A IX. fejezet 3.) és 4.) pontja tekintetében belső ellenőr</w:t>
      </w:r>
    </w:p>
    <w:p w14:paraId="2FDE287B" w14:textId="77777777" w:rsidR="001B7868" w:rsidRDefault="001B7868" w:rsidP="001B7868"/>
    <w:p w14:paraId="78C3B3BF" w14:textId="77777777" w:rsidR="001B7868" w:rsidRDefault="001B7868" w:rsidP="001B7868"/>
    <w:p w14:paraId="06D3A804" w14:textId="77777777" w:rsidR="001B7868" w:rsidRDefault="001B7868" w:rsidP="001B7868">
      <w:pPr>
        <w:rPr>
          <w:b/>
        </w:rPr>
      </w:pPr>
    </w:p>
    <w:p w14:paraId="00E15E39" w14:textId="77777777" w:rsidR="001B7868" w:rsidRDefault="001B7868" w:rsidP="001B7868">
      <w:pPr>
        <w:rPr>
          <w:b/>
        </w:rPr>
      </w:pPr>
    </w:p>
    <w:p w14:paraId="60E87018" w14:textId="77777777" w:rsidR="001B7868" w:rsidRDefault="001B7868" w:rsidP="001B7868">
      <w:pPr>
        <w:rPr>
          <w:b/>
        </w:rPr>
      </w:pPr>
    </w:p>
    <w:p w14:paraId="50213C2F" w14:textId="77777777" w:rsidR="001B7868" w:rsidRDefault="001B7868" w:rsidP="001B7868">
      <w:pPr>
        <w:rPr>
          <w:b/>
        </w:rPr>
      </w:pPr>
    </w:p>
    <w:p w14:paraId="260EB8DC" w14:textId="77777777" w:rsidR="001B7868" w:rsidRDefault="001B7868" w:rsidP="001B7868">
      <w:pPr>
        <w:rPr>
          <w:b/>
        </w:rPr>
      </w:pPr>
    </w:p>
    <w:p w14:paraId="1DD684F9" w14:textId="77777777" w:rsidR="001B7868" w:rsidRDefault="001B7868" w:rsidP="001B7868">
      <w:pPr>
        <w:rPr>
          <w:b/>
        </w:rPr>
      </w:pPr>
    </w:p>
    <w:p w14:paraId="49B80F03" w14:textId="77777777" w:rsidR="001B7868" w:rsidRDefault="001B7868" w:rsidP="001B7868">
      <w:pPr>
        <w:rPr>
          <w:b/>
        </w:rPr>
      </w:pPr>
    </w:p>
    <w:p w14:paraId="3524B5AA" w14:textId="77777777" w:rsidR="001B7868" w:rsidRDefault="001B7868" w:rsidP="001B7868">
      <w:pPr>
        <w:rPr>
          <w:b/>
        </w:rPr>
      </w:pPr>
    </w:p>
    <w:p w14:paraId="5C5A10D9" w14:textId="77777777" w:rsidR="001B7868" w:rsidRDefault="001B7868" w:rsidP="001B7868">
      <w:pPr>
        <w:rPr>
          <w:b/>
        </w:rPr>
      </w:pPr>
    </w:p>
    <w:p w14:paraId="064549B9" w14:textId="77777777" w:rsidR="001B7868" w:rsidRPr="002B425B" w:rsidRDefault="001B7868" w:rsidP="001B7868">
      <w:pPr>
        <w:rPr>
          <w:b/>
        </w:rPr>
      </w:pPr>
    </w:p>
    <w:p w14:paraId="2B29FF79" w14:textId="77777777" w:rsidR="001B7868" w:rsidRPr="002B425B" w:rsidRDefault="001B7868" w:rsidP="001B7868">
      <w:pPr>
        <w:rPr>
          <w:b/>
        </w:rPr>
      </w:pPr>
    </w:p>
    <w:p w14:paraId="053A8074" w14:textId="77777777" w:rsidR="001B7868" w:rsidRDefault="001B7868" w:rsidP="001B7868">
      <w:pPr>
        <w:rPr>
          <w:b/>
        </w:rPr>
      </w:pPr>
    </w:p>
    <w:p w14:paraId="305E9E29" w14:textId="77777777" w:rsidR="001B7868" w:rsidRDefault="001B7868" w:rsidP="001B7868">
      <w:pPr>
        <w:rPr>
          <w:b/>
        </w:rPr>
      </w:pPr>
    </w:p>
    <w:p w14:paraId="38E65154" w14:textId="77777777" w:rsidR="001B7868" w:rsidRDefault="001B7868" w:rsidP="001B7868">
      <w:pPr>
        <w:rPr>
          <w:b/>
        </w:rPr>
      </w:pPr>
    </w:p>
    <w:p w14:paraId="76CAD376" w14:textId="77777777" w:rsidR="001B7868" w:rsidRPr="002B425B" w:rsidRDefault="001B7868" w:rsidP="001B7868">
      <w:pPr>
        <w:rPr>
          <w:b/>
        </w:rPr>
      </w:pPr>
    </w:p>
    <w:p w14:paraId="5E1F4ECD" w14:textId="77777777" w:rsidR="001B7868" w:rsidRPr="002B425B" w:rsidRDefault="001B7868" w:rsidP="001B7868">
      <w:pPr>
        <w:rPr>
          <w:b/>
        </w:rPr>
      </w:pPr>
    </w:p>
    <w:p w14:paraId="721EEEE7" w14:textId="77777777" w:rsidR="001B7868" w:rsidRPr="002B425B" w:rsidRDefault="001B7868" w:rsidP="001B7868">
      <w:pPr>
        <w:rPr>
          <w:b/>
        </w:rPr>
      </w:pPr>
    </w:p>
    <w:p w14:paraId="27C00B5B" w14:textId="77777777" w:rsidR="001B7868" w:rsidRPr="002B425B" w:rsidRDefault="001B7868" w:rsidP="001B7868">
      <w:pPr>
        <w:tabs>
          <w:tab w:val="center" w:pos="1985"/>
          <w:tab w:val="center" w:pos="7088"/>
        </w:tabs>
        <w:jc w:val="right"/>
      </w:pPr>
      <w:r w:rsidRPr="002B425B">
        <w:lastRenderedPageBreak/>
        <w:t>9. függelék az 5/2015. (IV.1.) önkormányzati rendelethez</w:t>
      </w:r>
      <w:r w:rsidRPr="002B425B">
        <w:rPr>
          <w:vertAlign w:val="superscript"/>
        </w:rPr>
        <w:footnoteReference w:id="11"/>
      </w:r>
    </w:p>
    <w:p w14:paraId="0D806A38" w14:textId="77777777" w:rsidR="001B7868" w:rsidRDefault="001B7868" w:rsidP="001B7868">
      <w:pPr>
        <w:jc w:val="center"/>
        <w:rPr>
          <w:b/>
          <w:szCs w:val="20"/>
        </w:rPr>
      </w:pPr>
    </w:p>
    <w:p w14:paraId="127796C0" w14:textId="77777777" w:rsidR="001B7868" w:rsidRPr="00A713C2" w:rsidRDefault="001B7868" w:rsidP="001B7868">
      <w:pPr>
        <w:jc w:val="center"/>
        <w:rPr>
          <w:rFonts w:ascii="Calibri" w:eastAsia="Calibri" w:hAnsi="Calibri" w:cs="Times New Roman"/>
        </w:rPr>
      </w:pPr>
      <w:r w:rsidRPr="00A713C2">
        <w:rPr>
          <w:b/>
          <w:szCs w:val="20"/>
        </w:rPr>
        <w:t>Együttműködési megállapodás</w:t>
      </w:r>
    </w:p>
    <w:p w14:paraId="10DF0444" w14:textId="77777777" w:rsidR="001B7868" w:rsidRPr="00A713C2" w:rsidRDefault="001B7868" w:rsidP="001B7868">
      <w:pPr>
        <w:jc w:val="center"/>
      </w:pPr>
      <w:r w:rsidRPr="00A713C2">
        <w:t>mely létrejött</w:t>
      </w:r>
    </w:p>
    <w:p w14:paraId="56B3673D" w14:textId="77777777" w:rsidR="001B7868" w:rsidRPr="00A713C2" w:rsidRDefault="001B7868" w:rsidP="001B7868"/>
    <w:p w14:paraId="3B8C7464" w14:textId="77777777" w:rsidR="001B7868" w:rsidRPr="00A713C2" w:rsidRDefault="001B7868" w:rsidP="001B7868"/>
    <w:p w14:paraId="1659E304" w14:textId="77777777" w:rsidR="001B7868" w:rsidRPr="00A713C2" w:rsidRDefault="001B7868" w:rsidP="001B7868"/>
    <w:p w14:paraId="1166DD42" w14:textId="77777777" w:rsidR="001B7868" w:rsidRPr="00A713C2" w:rsidRDefault="001B7868" w:rsidP="001B7868">
      <w:pPr>
        <w:ind w:left="1410" w:hanging="1410"/>
      </w:pPr>
      <w:r w:rsidRPr="00A713C2">
        <w:t>egyrészről:</w:t>
      </w:r>
      <w:r w:rsidRPr="00A713C2">
        <w:tab/>
        <w:t>Mór Városi Önkormányzat Képviselő-testülete (székhelye: 8060 Mór, Szent István tér 6. adószáma: 15727220-2-07, törzskönyvi nyilvántartási száma 727222, képviseli Fenyves Péter polgármester) a továbbiakban: helyi önkormányzat</w:t>
      </w:r>
    </w:p>
    <w:p w14:paraId="3242E76C" w14:textId="77777777" w:rsidR="001B7868" w:rsidRPr="00A713C2" w:rsidRDefault="001B7868" w:rsidP="001B7868"/>
    <w:p w14:paraId="4BB4E7C9" w14:textId="77777777" w:rsidR="001B7868" w:rsidRPr="00A713C2" w:rsidRDefault="001B7868" w:rsidP="001B7868">
      <w:r w:rsidRPr="00A713C2">
        <w:t>másrészről:</w:t>
      </w:r>
      <w:r w:rsidRPr="00A713C2">
        <w:tab/>
        <w:t>Cigány Nemzetiségi Önkormányzat Mór Képviselő-testülete (székhelye:</w:t>
      </w:r>
    </w:p>
    <w:p w14:paraId="762CE3C8" w14:textId="77777777" w:rsidR="001B7868" w:rsidRPr="00A713C2" w:rsidRDefault="001B7868" w:rsidP="001B7868">
      <w:pPr>
        <w:ind w:left="1416"/>
      </w:pPr>
      <w:r w:rsidRPr="00A713C2">
        <w:t xml:space="preserve">8060 Mór Szent István tér 6. adószáma:15828307-1-07, törzskönyvi nyilvántartási száma: 828307 képviseli </w:t>
      </w:r>
      <w:r>
        <w:t>Lakatos Márk</w:t>
      </w:r>
      <w:r w:rsidRPr="00A713C2">
        <w:t xml:space="preserve"> elnök) a továbbiakban: nemzetiségi önkormányzat – felek együttesen Szerződő felek – között, </w:t>
      </w:r>
    </w:p>
    <w:p w14:paraId="332B60B9" w14:textId="77777777" w:rsidR="001B7868" w:rsidRPr="00A713C2" w:rsidRDefault="001B7868" w:rsidP="001B7868"/>
    <w:p w14:paraId="222A76CB" w14:textId="77777777" w:rsidR="001B7868" w:rsidRPr="00A713C2" w:rsidRDefault="001B7868" w:rsidP="001B7868">
      <w:pPr>
        <w:ind w:left="142"/>
      </w:pPr>
    </w:p>
    <w:p w14:paraId="521C1E90" w14:textId="77777777" w:rsidR="001B7868" w:rsidRPr="00A713C2" w:rsidRDefault="001B7868" w:rsidP="001B7868">
      <w:r w:rsidRPr="00A713C2">
        <w:t xml:space="preserve">a nemzetiségek jogairól szóló 2011. évi CLXXIX. törvény (a továbbiakban: </w:t>
      </w:r>
      <w:proofErr w:type="spellStart"/>
      <w:r w:rsidRPr="00A713C2">
        <w:t>Njt</w:t>
      </w:r>
      <w:proofErr w:type="spellEnd"/>
      <w:r w:rsidRPr="00A713C2">
        <w:t>.) 80. § (2)-(3) bekezdése alapján, az alulírott helyen és időben az alábbi tartalommal:</w:t>
      </w:r>
    </w:p>
    <w:p w14:paraId="1BCD6BD5" w14:textId="77777777" w:rsidR="001B7868" w:rsidRPr="00A713C2" w:rsidRDefault="001B7868" w:rsidP="001B7868"/>
    <w:p w14:paraId="32AE84F9" w14:textId="77777777" w:rsidR="001B7868" w:rsidRPr="00A713C2" w:rsidRDefault="001B7868" w:rsidP="001B7868">
      <w:pPr>
        <w:rPr>
          <w:bCs/>
          <w:i/>
        </w:rPr>
      </w:pPr>
    </w:p>
    <w:p w14:paraId="6C301FF1" w14:textId="77777777" w:rsidR="001B7868" w:rsidRPr="00A713C2" w:rsidRDefault="001B7868" w:rsidP="001B7868">
      <w:r w:rsidRPr="00A713C2">
        <w:t xml:space="preserve">Szerződő felek jelen megállapodásban rögzítik a nemzetiségi önkormányzat helyiséghasználatával, a </w:t>
      </w:r>
      <w:proofErr w:type="spellStart"/>
      <w:r w:rsidRPr="00A713C2">
        <w:t>Njt</w:t>
      </w:r>
      <w:proofErr w:type="spellEnd"/>
      <w:r w:rsidRPr="00A713C2">
        <w:t>. 80. §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w:t>
      </w:r>
    </w:p>
    <w:p w14:paraId="0D465871" w14:textId="77777777" w:rsidR="001B7868" w:rsidRPr="00A713C2" w:rsidRDefault="001B7868" w:rsidP="001B7868"/>
    <w:p w14:paraId="5EBB8C24" w14:textId="77777777" w:rsidR="001B7868" w:rsidRPr="00A713C2" w:rsidRDefault="001B7868" w:rsidP="001B7868"/>
    <w:p w14:paraId="5BFC178B" w14:textId="77777777" w:rsidR="001B7868" w:rsidRPr="00A713C2" w:rsidRDefault="001B7868" w:rsidP="001B7868">
      <w:r w:rsidRPr="00A713C2">
        <w:t>A megállapodás szabályainak kialakítása az alábbi jogszabályok figyelembevételével történt:</w:t>
      </w:r>
    </w:p>
    <w:p w14:paraId="712020DC" w14:textId="77777777" w:rsidR="001B7868" w:rsidRPr="00A713C2" w:rsidRDefault="001B7868" w:rsidP="001B7868">
      <w:pPr>
        <w:numPr>
          <w:ilvl w:val="0"/>
          <w:numId w:val="6"/>
        </w:numPr>
        <w:suppressAutoHyphens/>
        <w:autoSpaceDN w:val="0"/>
        <w:textAlignment w:val="baseline"/>
      </w:pPr>
      <w:r w:rsidRPr="00A713C2">
        <w:t>a nemzetiségek jogairól szóló 2011. évi CLXXIX. törvény (</w:t>
      </w:r>
      <w:proofErr w:type="spellStart"/>
      <w:r w:rsidRPr="00A713C2">
        <w:t>Njt</w:t>
      </w:r>
      <w:proofErr w:type="spellEnd"/>
      <w:r w:rsidRPr="00A713C2">
        <w:t>.),</w:t>
      </w:r>
    </w:p>
    <w:p w14:paraId="7899914D" w14:textId="77777777" w:rsidR="001B7868" w:rsidRPr="00A713C2" w:rsidRDefault="001B7868" w:rsidP="001B7868">
      <w:pPr>
        <w:numPr>
          <w:ilvl w:val="0"/>
          <w:numId w:val="6"/>
        </w:numPr>
        <w:suppressAutoHyphens/>
        <w:autoSpaceDN w:val="0"/>
        <w:textAlignment w:val="baseline"/>
      </w:pPr>
      <w:r w:rsidRPr="00A713C2">
        <w:t>az államháztartásról szóló 2011. CXCV. törvény (Áht.),</w:t>
      </w:r>
    </w:p>
    <w:p w14:paraId="36684111" w14:textId="77777777" w:rsidR="001B7868" w:rsidRPr="00A713C2" w:rsidRDefault="001B7868" w:rsidP="001B7868">
      <w:pPr>
        <w:numPr>
          <w:ilvl w:val="0"/>
          <w:numId w:val="6"/>
        </w:numPr>
        <w:suppressAutoHyphens/>
        <w:autoSpaceDN w:val="0"/>
        <w:textAlignment w:val="baseline"/>
      </w:pPr>
      <w:r w:rsidRPr="00A713C2">
        <w:t>az államháztartásról szóló törvény végrehajtásáról szóló 368/2011.(XII.31.) Korm. rendelet (</w:t>
      </w:r>
      <w:proofErr w:type="spellStart"/>
      <w:r w:rsidRPr="00A713C2">
        <w:t>Ávr</w:t>
      </w:r>
      <w:proofErr w:type="spellEnd"/>
      <w:r w:rsidRPr="00A713C2">
        <w:t>.),</w:t>
      </w:r>
    </w:p>
    <w:p w14:paraId="5894FA06" w14:textId="77777777" w:rsidR="001B7868" w:rsidRPr="00A713C2" w:rsidRDefault="001B7868" w:rsidP="001B7868">
      <w:pPr>
        <w:numPr>
          <w:ilvl w:val="0"/>
          <w:numId w:val="6"/>
        </w:numPr>
        <w:suppressAutoHyphens/>
        <w:autoSpaceDN w:val="0"/>
        <w:textAlignment w:val="baseline"/>
      </w:pPr>
      <w:r w:rsidRPr="00A713C2">
        <w:t>az államháztartás számviteléről szóló 4/2013. (I. 11.) Korm. rendelet,</w:t>
      </w:r>
    </w:p>
    <w:p w14:paraId="664891A4" w14:textId="77777777" w:rsidR="001B7868" w:rsidRPr="00A713C2" w:rsidRDefault="001B7868" w:rsidP="001B7868">
      <w:pPr>
        <w:numPr>
          <w:ilvl w:val="0"/>
          <w:numId w:val="6"/>
        </w:numPr>
        <w:suppressAutoHyphens/>
        <w:autoSpaceDN w:val="0"/>
        <w:textAlignment w:val="baseline"/>
      </w:pPr>
      <w:r w:rsidRPr="00A713C2">
        <w:t>a költségvetési szervek belső kontrollrendszeréről és belső ellenőrzéséről szóló 370/2011. (XII.31.) Korm. rendelet.</w:t>
      </w:r>
    </w:p>
    <w:p w14:paraId="09083C23" w14:textId="77777777" w:rsidR="001B7868" w:rsidRPr="00A713C2" w:rsidRDefault="001B7868" w:rsidP="001B7868">
      <w:pPr>
        <w:rPr>
          <w:b/>
          <w:bCs/>
        </w:rPr>
      </w:pPr>
    </w:p>
    <w:p w14:paraId="1BF7D259" w14:textId="77777777" w:rsidR="001B7868" w:rsidRPr="00A713C2" w:rsidRDefault="001B7868" w:rsidP="001B7868">
      <w:pPr>
        <w:rPr>
          <w:b/>
          <w:bCs/>
        </w:rPr>
      </w:pPr>
    </w:p>
    <w:p w14:paraId="0D4D6CB0" w14:textId="77777777" w:rsidR="001B7868" w:rsidRPr="00A713C2" w:rsidRDefault="001B7868" w:rsidP="001B7868">
      <w:pPr>
        <w:rPr>
          <w:b/>
          <w:bCs/>
        </w:rPr>
      </w:pPr>
    </w:p>
    <w:p w14:paraId="6E4F52EF" w14:textId="77777777" w:rsidR="001B7868" w:rsidRPr="00A713C2" w:rsidRDefault="001B7868" w:rsidP="001B7868">
      <w:pPr>
        <w:rPr>
          <w:b/>
          <w:bCs/>
        </w:rPr>
      </w:pPr>
    </w:p>
    <w:p w14:paraId="742D8119" w14:textId="77777777" w:rsidR="001B7868" w:rsidRPr="00A713C2" w:rsidRDefault="001B7868" w:rsidP="001B7868">
      <w:pPr>
        <w:jc w:val="center"/>
        <w:rPr>
          <w:b/>
          <w:bCs/>
        </w:rPr>
      </w:pPr>
      <w:r w:rsidRPr="00A713C2">
        <w:rPr>
          <w:b/>
          <w:bCs/>
        </w:rPr>
        <w:t>I.</w:t>
      </w:r>
    </w:p>
    <w:p w14:paraId="10BE9A0A" w14:textId="77777777" w:rsidR="001B7868" w:rsidRPr="00A713C2" w:rsidRDefault="001B7868" w:rsidP="001B7868">
      <w:pPr>
        <w:jc w:val="center"/>
        <w:rPr>
          <w:b/>
          <w:bCs/>
        </w:rPr>
      </w:pPr>
    </w:p>
    <w:p w14:paraId="7B283225" w14:textId="77777777" w:rsidR="001B7868" w:rsidRPr="00A713C2" w:rsidRDefault="001B7868" w:rsidP="001B7868">
      <w:pPr>
        <w:jc w:val="center"/>
        <w:rPr>
          <w:b/>
          <w:bCs/>
        </w:rPr>
      </w:pPr>
      <w:r w:rsidRPr="00A713C2">
        <w:rPr>
          <w:b/>
          <w:bCs/>
        </w:rPr>
        <w:t>Az önkormányzati működés személyi és tárgyi feltételeinek biztosítása</w:t>
      </w:r>
    </w:p>
    <w:p w14:paraId="50189E57" w14:textId="77777777" w:rsidR="001B7868" w:rsidRPr="00A713C2" w:rsidRDefault="001B7868" w:rsidP="001B7868"/>
    <w:p w14:paraId="5B7F54D5" w14:textId="77777777" w:rsidR="001B7868" w:rsidRPr="00A713C2" w:rsidRDefault="001B7868" w:rsidP="001B7868"/>
    <w:p w14:paraId="3EE6586E" w14:textId="77777777" w:rsidR="001B7868" w:rsidRPr="00A713C2" w:rsidRDefault="001B7868" w:rsidP="001B7868">
      <w:pPr>
        <w:numPr>
          <w:ilvl w:val="0"/>
          <w:numId w:val="7"/>
        </w:numPr>
        <w:suppressAutoHyphens/>
        <w:autoSpaceDN w:val="0"/>
        <w:textAlignment w:val="baseline"/>
      </w:pPr>
      <w:r w:rsidRPr="00A713C2">
        <w:t>A helyi önkormányzat a nemzetiségi önkormányzat részére ingyenesen biztosítja az önkormányzati feladat ellátásához szükséges helyiséghasználatot Mór Városi Önkormányzat tulajdonában álló, Zrínyi u. 36. szám alatt található ingatlanban. A helyiség használatához kapcsolódó tárgyi infrastruktúra és rezsiköltséget a helyi önkormányzat viseli.</w:t>
      </w:r>
    </w:p>
    <w:p w14:paraId="25DB40C4" w14:textId="77777777" w:rsidR="001B7868" w:rsidRPr="00A713C2" w:rsidRDefault="001B7868" w:rsidP="001B7868"/>
    <w:p w14:paraId="675059A5" w14:textId="77777777" w:rsidR="001B7868" w:rsidRPr="00A713C2" w:rsidRDefault="001B7868" w:rsidP="001B7868">
      <w:pPr>
        <w:numPr>
          <w:ilvl w:val="0"/>
          <w:numId w:val="7"/>
        </w:numPr>
        <w:suppressAutoHyphens/>
        <w:autoSpaceDN w:val="0"/>
        <w:textAlignment w:val="baseline"/>
      </w:pPr>
      <w:r w:rsidRPr="00A713C2">
        <w:t>A helyi önkormányzat a Móri Polgármesteri Hivatal (a továbbiakban: a Polgármesteri Hivatal) útján szakmai segítséget nyújt, valamint biztosítja a nemzetiségi önkormányzat részére az önkormányzati működéshez szükséges tárgyi és személyi feltételeket, melynek keretében a Polgármesteri Hivatal ellátja:</w:t>
      </w:r>
    </w:p>
    <w:p w14:paraId="108C02DC" w14:textId="77777777" w:rsidR="001B7868" w:rsidRPr="00A713C2" w:rsidRDefault="001B7868" w:rsidP="001B7868"/>
    <w:p w14:paraId="66566552" w14:textId="77777777" w:rsidR="001B7868" w:rsidRPr="00A713C2" w:rsidRDefault="001B7868" w:rsidP="001B7868">
      <w:pPr>
        <w:numPr>
          <w:ilvl w:val="1"/>
          <w:numId w:val="8"/>
        </w:numPr>
        <w:suppressAutoHyphens/>
        <w:autoSpaceDN w:val="0"/>
        <w:textAlignment w:val="baseline"/>
      </w:pPr>
      <w:r w:rsidRPr="00A713C2">
        <w:t>a nemzetiségi önkormányzat testületi üléseinek előkészítésével kapcsolatos feladatokat (meghívók, előterjesztések, hivatalos levelezés előkészítése, postázása, a testületi ülések jegyzőkönyveinek elkészítése, postázása);</w:t>
      </w:r>
    </w:p>
    <w:p w14:paraId="1B79EBDC" w14:textId="77777777" w:rsidR="001B7868" w:rsidRPr="00A713C2" w:rsidRDefault="001B7868" w:rsidP="001B7868"/>
    <w:p w14:paraId="2F5A0E12" w14:textId="77777777" w:rsidR="001B7868" w:rsidRPr="00A713C2" w:rsidRDefault="001B7868" w:rsidP="001B7868">
      <w:pPr>
        <w:numPr>
          <w:ilvl w:val="1"/>
          <w:numId w:val="8"/>
        </w:numPr>
        <w:suppressAutoHyphens/>
        <w:autoSpaceDN w:val="0"/>
        <w:textAlignment w:val="baseline"/>
      </w:pPr>
      <w:r w:rsidRPr="00A713C2">
        <w:t>a testületi döntések és tisztségviselők döntéseinek előkészítésével kapcsolatos feladatokat, a döntéshozatalhoz kapcsolódó nyilvántartási, adatszolgáltatási, sokszorosítási és postázási feladatokat;</w:t>
      </w:r>
    </w:p>
    <w:p w14:paraId="2CDA9664" w14:textId="77777777" w:rsidR="001B7868" w:rsidRPr="00A713C2" w:rsidRDefault="001B7868" w:rsidP="001B7868"/>
    <w:p w14:paraId="58C8499A" w14:textId="77777777" w:rsidR="001B7868" w:rsidRPr="00A713C2" w:rsidRDefault="001B7868" w:rsidP="001B7868">
      <w:pPr>
        <w:numPr>
          <w:ilvl w:val="1"/>
          <w:numId w:val="8"/>
        </w:numPr>
        <w:suppressAutoHyphens/>
        <w:autoSpaceDN w:val="0"/>
        <w:textAlignment w:val="baseline"/>
      </w:pPr>
      <w:r w:rsidRPr="00A713C2">
        <w:t>a nemzetiségi önkormányzat működésével, gazdálkodásával kapcsolatos nyilvántartási, iratkezelési feladatokat.</w:t>
      </w:r>
    </w:p>
    <w:p w14:paraId="16BC7988" w14:textId="77777777" w:rsidR="001B7868" w:rsidRPr="00A713C2" w:rsidRDefault="001B7868" w:rsidP="001B7868"/>
    <w:p w14:paraId="578F0F0D" w14:textId="77777777" w:rsidR="001B7868" w:rsidRPr="00A713C2" w:rsidRDefault="001B7868" w:rsidP="001B7868">
      <w:pPr>
        <w:numPr>
          <w:ilvl w:val="0"/>
          <w:numId w:val="7"/>
        </w:numPr>
        <w:suppressAutoHyphens/>
        <w:autoSpaceDN w:val="0"/>
        <w:textAlignment w:val="baseline"/>
      </w:pPr>
      <w:r w:rsidRPr="00A713C2">
        <w:t>A 2. pontban meghatározott feladatellátáshoz kapcsolódó költségeket a helyi önkormányzat viseli, a helyi nemzetiségi önkormányzat tagja és tisztségviselője telefonhasználata költségeinek kivételével.</w:t>
      </w:r>
    </w:p>
    <w:p w14:paraId="26414BDA" w14:textId="77777777" w:rsidR="001B7868" w:rsidRPr="00A713C2" w:rsidRDefault="001B7868" w:rsidP="001B7868">
      <w:pPr>
        <w:rPr>
          <w:b/>
          <w:bCs/>
        </w:rPr>
      </w:pPr>
    </w:p>
    <w:p w14:paraId="3207B3C7" w14:textId="77777777" w:rsidR="001B7868" w:rsidRPr="00A713C2" w:rsidRDefault="001B7868" w:rsidP="001B7868">
      <w:pPr>
        <w:numPr>
          <w:ilvl w:val="0"/>
          <w:numId w:val="7"/>
        </w:numPr>
        <w:suppressAutoHyphens/>
        <w:autoSpaceDE w:val="0"/>
        <w:autoSpaceDN w:val="0"/>
        <w:textAlignment w:val="baseline"/>
      </w:pPr>
      <w:r w:rsidRPr="00A713C2">
        <w:t>A helyi önkormányzat jegyzője vagy – a jegyzővel azonos képesítési előírásoknak megfelelő – megbízottja a helyi önkormányzat megbízásából és képviseletében részt vesz a nemzetiségi önkormányzat testületi ülésein és jelzi, amennyiben törvénysértést észlel.</w:t>
      </w:r>
    </w:p>
    <w:p w14:paraId="6C889B01" w14:textId="77777777" w:rsidR="001B7868" w:rsidRPr="00A713C2" w:rsidRDefault="001B7868" w:rsidP="001B7868">
      <w:pPr>
        <w:rPr>
          <w:b/>
          <w:bCs/>
        </w:rPr>
      </w:pPr>
    </w:p>
    <w:p w14:paraId="4FAF5AAA" w14:textId="77777777" w:rsidR="001B7868" w:rsidRPr="00A713C2" w:rsidRDefault="001B7868" w:rsidP="001B7868">
      <w:pPr>
        <w:numPr>
          <w:ilvl w:val="0"/>
          <w:numId w:val="7"/>
        </w:numPr>
        <w:suppressAutoHyphens/>
        <w:autoSpaceDN w:val="0"/>
        <w:ind w:left="714" w:hanging="357"/>
        <w:textAlignment w:val="baseline"/>
      </w:pPr>
      <w:r w:rsidRPr="00A713C2">
        <w:t>A helyi önkormányzat jegyzője a nemzetiségi önkormányzattal történő kapcsolattartásra a Polgármesteri Hivatal Önkormányzati Irodáján dolgozó köztisztviselőt jelöli ki.</w:t>
      </w:r>
    </w:p>
    <w:p w14:paraId="15361BC7" w14:textId="77777777" w:rsidR="001B7868" w:rsidRPr="00A713C2" w:rsidRDefault="001B7868" w:rsidP="001B7868">
      <w:pPr>
        <w:rPr>
          <w:b/>
          <w:bCs/>
        </w:rPr>
      </w:pPr>
    </w:p>
    <w:p w14:paraId="57D469F9" w14:textId="77777777" w:rsidR="001B7868" w:rsidRPr="00A713C2" w:rsidRDefault="001B7868" w:rsidP="001B7868">
      <w:pPr>
        <w:rPr>
          <w:b/>
          <w:bCs/>
        </w:rPr>
      </w:pPr>
    </w:p>
    <w:p w14:paraId="0AF256A5" w14:textId="77777777" w:rsidR="001B7868" w:rsidRPr="00A713C2" w:rsidRDefault="001B7868" w:rsidP="001B7868">
      <w:pPr>
        <w:rPr>
          <w:b/>
          <w:bCs/>
        </w:rPr>
      </w:pPr>
    </w:p>
    <w:p w14:paraId="0DF29B9C" w14:textId="77777777" w:rsidR="001B7868" w:rsidRPr="00A713C2" w:rsidRDefault="001B7868" w:rsidP="001B7868">
      <w:pPr>
        <w:rPr>
          <w:b/>
          <w:bCs/>
        </w:rPr>
      </w:pPr>
    </w:p>
    <w:p w14:paraId="2F4874D5" w14:textId="77777777" w:rsidR="001B7868" w:rsidRPr="00A713C2" w:rsidRDefault="001B7868" w:rsidP="001B7868">
      <w:pPr>
        <w:rPr>
          <w:b/>
          <w:bCs/>
        </w:rPr>
      </w:pPr>
    </w:p>
    <w:p w14:paraId="09B6DBF6" w14:textId="77777777" w:rsidR="001B7868" w:rsidRPr="00A713C2" w:rsidRDefault="001B7868" w:rsidP="001B7868">
      <w:pPr>
        <w:rPr>
          <w:b/>
          <w:bCs/>
        </w:rPr>
      </w:pPr>
    </w:p>
    <w:p w14:paraId="472111E8" w14:textId="77777777" w:rsidR="001B7868" w:rsidRDefault="001B7868" w:rsidP="001B7868">
      <w:pPr>
        <w:rPr>
          <w:b/>
          <w:bCs/>
        </w:rPr>
      </w:pPr>
    </w:p>
    <w:p w14:paraId="5AB8CB32" w14:textId="77777777" w:rsidR="001B7868" w:rsidRPr="00A713C2" w:rsidRDefault="001B7868" w:rsidP="001B7868">
      <w:pPr>
        <w:rPr>
          <w:b/>
          <w:bCs/>
        </w:rPr>
      </w:pPr>
    </w:p>
    <w:p w14:paraId="7E5815CD" w14:textId="77777777" w:rsidR="001B7868" w:rsidRPr="00A713C2" w:rsidRDefault="001B7868" w:rsidP="001B7868">
      <w:pPr>
        <w:jc w:val="center"/>
        <w:rPr>
          <w:b/>
          <w:bCs/>
        </w:rPr>
      </w:pPr>
      <w:r w:rsidRPr="00A713C2">
        <w:rPr>
          <w:b/>
          <w:bCs/>
        </w:rPr>
        <w:lastRenderedPageBreak/>
        <w:t>II.</w:t>
      </w:r>
    </w:p>
    <w:p w14:paraId="1449551B" w14:textId="77777777" w:rsidR="001B7868" w:rsidRPr="00A713C2" w:rsidRDefault="001B7868" w:rsidP="001B7868">
      <w:pPr>
        <w:jc w:val="center"/>
        <w:rPr>
          <w:b/>
          <w:bCs/>
        </w:rPr>
      </w:pPr>
    </w:p>
    <w:p w14:paraId="5C52BB8F" w14:textId="77777777" w:rsidR="001B7868" w:rsidRPr="00A713C2" w:rsidRDefault="001B7868" w:rsidP="001B7868">
      <w:pPr>
        <w:jc w:val="center"/>
        <w:rPr>
          <w:b/>
          <w:bCs/>
        </w:rPr>
      </w:pPr>
      <w:r w:rsidRPr="00A713C2">
        <w:rPr>
          <w:b/>
          <w:bCs/>
        </w:rPr>
        <w:t>A nemzetiségi önkormányzat testületi üléseinek előkészítésével kapcsolatos feladatok</w:t>
      </w:r>
    </w:p>
    <w:p w14:paraId="6CF2331D" w14:textId="77777777" w:rsidR="001B7868" w:rsidRPr="00A713C2" w:rsidRDefault="001B7868" w:rsidP="001B7868">
      <w:pPr>
        <w:jc w:val="center"/>
        <w:rPr>
          <w:b/>
          <w:bCs/>
        </w:rPr>
      </w:pPr>
    </w:p>
    <w:p w14:paraId="229FDB65" w14:textId="77777777" w:rsidR="001B7868" w:rsidRPr="00A713C2" w:rsidRDefault="001B7868" w:rsidP="001B7868">
      <w:pPr>
        <w:jc w:val="center"/>
        <w:rPr>
          <w:b/>
          <w:bCs/>
        </w:rPr>
      </w:pPr>
    </w:p>
    <w:p w14:paraId="69B06EE8" w14:textId="77777777" w:rsidR="001B7868" w:rsidRPr="00A713C2" w:rsidRDefault="001B7868" w:rsidP="001B7868">
      <w:pPr>
        <w:numPr>
          <w:ilvl w:val="0"/>
          <w:numId w:val="9"/>
        </w:numPr>
        <w:suppressAutoHyphens/>
        <w:autoSpaceDN w:val="0"/>
        <w:textAlignment w:val="baseline"/>
        <w:rPr>
          <w:bCs/>
        </w:rPr>
      </w:pPr>
      <w:r w:rsidRPr="00A713C2">
        <w:rPr>
          <w:bCs/>
        </w:rPr>
        <w:t>A meghívók, a testületi ülések jegyzőkönyveinek elkészítése, postázása, az előterjesztések expediálása az Önkormányzati Iroda feladata.</w:t>
      </w:r>
    </w:p>
    <w:p w14:paraId="309BA37B" w14:textId="77777777" w:rsidR="001B7868" w:rsidRPr="00A713C2" w:rsidRDefault="001B7868" w:rsidP="001B7868">
      <w:pPr>
        <w:rPr>
          <w:bCs/>
        </w:rPr>
      </w:pPr>
    </w:p>
    <w:p w14:paraId="5DDB806C" w14:textId="77777777" w:rsidR="001B7868" w:rsidRPr="00A713C2" w:rsidRDefault="001B7868" w:rsidP="001B7868">
      <w:pPr>
        <w:numPr>
          <w:ilvl w:val="0"/>
          <w:numId w:val="9"/>
        </w:numPr>
        <w:suppressAutoHyphens/>
        <w:autoSpaceDN w:val="0"/>
        <w:textAlignment w:val="baseline"/>
        <w:rPr>
          <w:bCs/>
        </w:rPr>
      </w:pPr>
      <w:r w:rsidRPr="00A713C2">
        <w:rPr>
          <w:bCs/>
        </w:rPr>
        <w:t>Az előterjesztések előkészítése, és az ahhoz kapcsolódó hivatalos levelezés lebonyolítása</w:t>
      </w:r>
    </w:p>
    <w:p w14:paraId="48DA87CD" w14:textId="77777777" w:rsidR="001B7868" w:rsidRPr="00A713C2" w:rsidRDefault="001B7868" w:rsidP="001B7868">
      <w:pPr>
        <w:numPr>
          <w:ilvl w:val="0"/>
          <w:numId w:val="10"/>
        </w:numPr>
        <w:suppressAutoHyphens/>
        <w:autoSpaceDN w:val="0"/>
        <w:ind w:left="1418"/>
        <w:textAlignment w:val="baseline"/>
        <w:rPr>
          <w:bCs/>
        </w:rPr>
      </w:pPr>
      <w:r w:rsidRPr="00A713C2">
        <w:rPr>
          <w:bCs/>
        </w:rPr>
        <w:t xml:space="preserve">a gazdálkodást érintő ügyekben a </w:t>
      </w:r>
      <w:r>
        <w:rPr>
          <w:bCs/>
        </w:rPr>
        <w:t>Pénzügyi Iroda</w:t>
      </w:r>
      <w:r w:rsidRPr="00A713C2">
        <w:rPr>
          <w:bCs/>
        </w:rPr>
        <w:t>,</w:t>
      </w:r>
    </w:p>
    <w:p w14:paraId="029891C7" w14:textId="77777777" w:rsidR="001B7868" w:rsidRPr="00A713C2" w:rsidRDefault="001B7868" w:rsidP="001B7868">
      <w:pPr>
        <w:numPr>
          <w:ilvl w:val="0"/>
          <w:numId w:val="10"/>
        </w:numPr>
        <w:suppressAutoHyphens/>
        <w:autoSpaceDN w:val="0"/>
        <w:ind w:left="1418"/>
        <w:textAlignment w:val="baseline"/>
        <w:rPr>
          <w:bCs/>
        </w:rPr>
      </w:pPr>
      <w:r w:rsidRPr="00A713C2">
        <w:rPr>
          <w:bCs/>
        </w:rPr>
        <w:t>minden egyéb, fenti kategóriába nem sorolható ügyben az Önkormányzati Iroda feladata.</w:t>
      </w:r>
    </w:p>
    <w:p w14:paraId="321D2BA7" w14:textId="77777777" w:rsidR="001B7868" w:rsidRPr="00A713C2" w:rsidRDefault="001B7868" w:rsidP="001B7868">
      <w:pPr>
        <w:rPr>
          <w:bCs/>
        </w:rPr>
      </w:pPr>
    </w:p>
    <w:p w14:paraId="24206D87" w14:textId="77777777" w:rsidR="001B7868" w:rsidRPr="00A713C2" w:rsidRDefault="001B7868" w:rsidP="001B7868">
      <w:pPr>
        <w:numPr>
          <w:ilvl w:val="0"/>
          <w:numId w:val="9"/>
        </w:numPr>
        <w:suppressAutoHyphens/>
        <w:autoSpaceDN w:val="0"/>
        <w:textAlignment w:val="baseline"/>
      </w:pPr>
      <w:r w:rsidRPr="00A713C2">
        <w:t>A testületi döntések és tisztségviselők döntéseinek előkészítésével kapcsolatos feladatokat, a döntéshozatalhoz kapcsolódó nyilvántartási, sokszorosítási és postázási feladatokat az Önkormányzati Iroda látja el.</w:t>
      </w:r>
    </w:p>
    <w:p w14:paraId="0B16A5F1" w14:textId="77777777" w:rsidR="001B7868" w:rsidRPr="00A713C2" w:rsidRDefault="001B7868" w:rsidP="001B7868"/>
    <w:p w14:paraId="7EE8D67A" w14:textId="77777777" w:rsidR="001B7868" w:rsidRPr="00A713C2" w:rsidRDefault="001B7868" w:rsidP="001B7868"/>
    <w:p w14:paraId="457914E9" w14:textId="77777777" w:rsidR="001B7868" w:rsidRPr="00A713C2" w:rsidRDefault="001B7868" w:rsidP="001B7868">
      <w:pPr>
        <w:jc w:val="center"/>
        <w:rPr>
          <w:b/>
          <w:bCs/>
        </w:rPr>
      </w:pPr>
    </w:p>
    <w:p w14:paraId="5123FB98" w14:textId="77777777" w:rsidR="001B7868" w:rsidRPr="00A713C2" w:rsidRDefault="001B7868" w:rsidP="001B7868">
      <w:pPr>
        <w:jc w:val="center"/>
        <w:rPr>
          <w:b/>
          <w:bCs/>
        </w:rPr>
      </w:pPr>
      <w:r w:rsidRPr="00A713C2">
        <w:rPr>
          <w:b/>
          <w:bCs/>
        </w:rPr>
        <w:t>III.</w:t>
      </w:r>
    </w:p>
    <w:p w14:paraId="6C77E4F6" w14:textId="77777777" w:rsidR="001B7868" w:rsidRPr="00A713C2" w:rsidRDefault="001B7868" w:rsidP="001B7868">
      <w:pPr>
        <w:jc w:val="center"/>
        <w:rPr>
          <w:b/>
          <w:bCs/>
        </w:rPr>
      </w:pPr>
    </w:p>
    <w:p w14:paraId="4E979D0A" w14:textId="77777777" w:rsidR="001B7868" w:rsidRPr="00A713C2" w:rsidRDefault="001B7868" w:rsidP="001B7868">
      <w:pPr>
        <w:jc w:val="center"/>
        <w:rPr>
          <w:b/>
          <w:bCs/>
        </w:rPr>
      </w:pPr>
      <w:r w:rsidRPr="00A713C2">
        <w:rPr>
          <w:b/>
          <w:bCs/>
        </w:rPr>
        <w:t>A nemzetiségi önkormányzat költségvetési határozatának előkészítése, tartalma, határideje</w:t>
      </w:r>
    </w:p>
    <w:p w14:paraId="29706339" w14:textId="77777777" w:rsidR="001B7868" w:rsidRPr="00A713C2" w:rsidRDefault="001B7868" w:rsidP="001B7868">
      <w:pPr>
        <w:jc w:val="center"/>
        <w:rPr>
          <w:b/>
          <w:bCs/>
        </w:rPr>
      </w:pPr>
    </w:p>
    <w:p w14:paraId="579B4C56" w14:textId="77777777" w:rsidR="001B7868" w:rsidRPr="00A713C2" w:rsidRDefault="001B7868" w:rsidP="001B7868">
      <w:pPr>
        <w:jc w:val="center"/>
        <w:rPr>
          <w:b/>
          <w:bCs/>
        </w:rPr>
      </w:pPr>
    </w:p>
    <w:p w14:paraId="7BCC55C8" w14:textId="77777777" w:rsidR="001B7868" w:rsidRPr="00A713C2" w:rsidRDefault="001B7868" w:rsidP="001B7868">
      <w:pPr>
        <w:numPr>
          <w:ilvl w:val="0"/>
          <w:numId w:val="11"/>
        </w:numPr>
        <w:suppressAutoHyphens/>
        <w:autoSpaceDN w:val="0"/>
        <w:ind w:left="709" w:hanging="349"/>
        <w:textAlignment w:val="baseline"/>
      </w:pPr>
      <w:r w:rsidRPr="00A713C2">
        <w:t>A jegyző által elkészített költségvetési határozat-tervezetet az elnök a központi költségvetésről szóló törvény hatálybalépését követő negyvenötödik napig nyújtja be a nemzetiségi önkormányzat képviselő-testületének.</w:t>
      </w:r>
    </w:p>
    <w:p w14:paraId="6903D1FD" w14:textId="77777777" w:rsidR="001B7868" w:rsidRPr="00A713C2" w:rsidRDefault="001B7868" w:rsidP="001B7868"/>
    <w:p w14:paraId="529BCC52" w14:textId="77777777" w:rsidR="001B7868" w:rsidRPr="00A713C2" w:rsidRDefault="001B7868" w:rsidP="001B7868">
      <w:pPr>
        <w:numPr>
          <w:ilvl w:val="0"/>
          <w:numId w:val="11"/>
        </w:numPr>
        <w:suppressAutoHyphens/>
        <w:autoSpaceDN w:val="0"/>
        <w:ind w:left="709" w:hanging="349"/>
        <w:textAlignment w:val="baseline"/>
        <w:rPr>
          <w:rFonts w:ascii="Calibri" w:eastAsia="Calibri" w:hAnsi="Calibri" w:cs="Times New Roman"/>
        </w:rPr>
      </w:pPr>
      <w:r w:rsidRPr="00A713C2">
        <w:rPr>
          <w:rFonts w:eastAsia="Calibri"/>
          <w:szCs w:val="28"/>
        </w:rPr>
        <w:t>A helyi nemzetiségi önkormányzat költségvetésének tartalmára, költségvetési határozatának szerkezetére az Áht. 23-25. §-</w:t>
      </w:r>
      <w:proofErr w:type="spellStart"/>
      <w:r w:rsidRPr="00A713C2">
        <w:rPr>
          <w:rFonts w:eastAsia="Calibri"/>
          <w:szCs w:val="28"/>
        </w:rPr>
        <w:t>ában</w:t>
      </w:r>
      <w:proofErr w:type="spellEnd"/>
      <w:r w:rsidRPr="00A713C2">
        <w:rPr>
          <w:rFonts w:eastAsia="Calibri"/>
          <w:szCs w:val="28"/>
        </w:rPr>
        <w:t xml:space="preserve"> és 29/A. §-</w:t>
      </w:r>
      <w:proofErr w:type="spellStart"/>
      <w:r w:rsidRPr="00A713C2">
        <w:rPr>
          <w:rFonts w:eastAsia="Calibri"/>
          <w:szCs w:val="28"/>
        </w:rPr>
        <w:t>ában</w:t>
      </w:r>
      <w:proofErr w:type="spellEnd"/>
      <w:r w:rsidRPr="00A713C2">
        <w:rPr>
          <w:rFonts w:eastAsia="Calibri"/>
          <w:szCs w:val="28"/>
        </w:rPr>
        <w:t xml:space="preserve"> és az </w:t>
      </w:r>
      <w:proofErr w:type="spellStart"/>
      <w:r w:rsidRPr="00A713C2">
        <w:rPr>
          <w:rFonts w:eastAsia="Calibri"/>
          <w:szCs w:val="28"/>
        </w:rPr>
        <w:t>Ávr</w:t>
      </w:r>
      <w:proofErr w:type="spellEnd"/>
      <w:r w:rsidRPr="00A713C2">
        <w:rPr>
          <w:rFonts w:eastAsia="Calibri"/>
          <w:szCs w:val="28"/>
        </w:rPr>
        <w:t>. 24. és 27-29. §-</w:t>
      </w:r>
      <w:proofErr w:type="spellStart"/>
      <w:r w:rsidRPr="00A713C2">
        <w:rPr>
          <w:rFonts w:eastAsia="Calibri"/>
          <w:szCs w:val="28"/>
        </w:rPr>
        <w:t>ában</w:t>
      </w:r>
      <w:proofErr w:type="spellEnd"/>
      <w:r w:rsidRPr="00A713C2">
        <w:rPr>
          <w:rFonts w:eastAsia="Calibri"/>
          <w:szCs w:val="28"/>
        </w:rPr>
        <w:t xml:space="preserve"> foglalt szabályokat kell alkalmazni.</w:t>
      </w:r>
    </w:p>
    <w:p w14:paraId="3DFA57D5" w14:textId="77777777" w:rsidR="001B7868" w:rsidRPr="00A713C2" w:rsidRDefault="001B7868" w:rsidP="001B7868">
      <w:pPr>
        <w:ind w:left="708"/>
      </w:pPr>
    </w:p>
    <w:p w14:paraId="48084B63" w14:textId="77777777" w:rsidR="001B7868" w:rsidRPr="00A713C2" w:rsidRDefault="001B7868" w:rsidP="001B7868">
      <w:pPr>
        <w:numPr>
          <w:ilvl w:val="0"/>
          <w:numId w:val="11"/>
        </w:numPr>
        <w:suppressAutoHyphens/>
        <w:autoSpaceDN w:val="0"/>
        <w:ind w:left="709" w:hanging="349"/>
        <w:textAlignment w:val="baseline"/>
      </w:pPr>
      <w:r w:rsidRPr="00A713C2">
        <w:t xml:space="preserve">A nemzetiségi önkormányzat elemi költségvetéséről a költségvetési határozat-tervezet képviselő-testület elé terjesztésének határidejét követő 30 napon belül adatot szolgáltat a Kincstár területileg illetékes szervéhez. A nemzetiségi önkormányzat elemi költségvetését a nemzetiségi önkormányzat elnöke hagyja jóvá. Az adatszolgáltatás teljesítése a </w:t>
      </w:r>
      <w:r>
        <w:t>Pénzügyi Iroda</w:t>
      </w:r>
      <w:r w:rsidRPr="00A713C2">
        <w:t xml:space="preserve"> feladata.</w:t>
      </w:r>
    </w:p>
    <w:p w14:paraId="0140F9F9" w14:textId="77777777" w:rsidR="001B7868" w:rsidRPr="00A713C2" w:rsidRDefault="001B7868" w:rsidP="001B7868">
      <w:pPr>
        <w:jc w:val="center"/>
        <w:rPr>
          <w:b/>
          <w:bCs/>
        </w:rPr>
      </w:pPr>
    </w:p>
    <w:p w14:paraId="34C2733D" w14:textId="77777777" w:rsidR="001B7868" w:rsidRPr="00A713C2" w:rsidRDefault="001B7868" w:rsidP="001B7868">
      <w:pPr>
        <w:jc w:val="center"/>
        <w:rPr>
          <w:b/>
          <w:bCs/>
        </w:rPr>
      </w:pPr>
    </w:p>
    <w:p w14:paraId="22CBC454" w14:textId="77777777" w:rsidR="001B7868" w:rsidRPr="00A713C2" w:rsidRDefault="001B7868" w:rsidP="001B7868">
      <w:pPr>
        <w:jc w:val="center"/>
        <w:rPr>
          <w:b/>
          <w:bCs/>
        </w:rPr>
      </w:pPr>
      <w:r w:rsidRPr="00A713C2">
        <w:rPr>
          <w:b/>
          <w:bCs/>
        </w:rPr>
        <w:t>IV.</w:t>
      </w:r>
    </w:p>
    <w:p w14:paraId="7E378F55" w14:textId="77777777" w:rsidR="001B7868" w:rsidRPr="00A713C2" w:rsidRDefault="001B7868" w:rsidP="001B7868">
      <w:pPr>
        <w:jc w:val="center"/>
        <w:rPr>
          <w:b/>
          <w:bCs/>
        </w:rPr>
      </w:pPr>
    </w:p>
    <w:p w14:paraId="3482BD02" w14:textId="77777777" w:rsidR="001B7868" w:rsidRPr="00A713C2" w:rsidRDefault="001B7868" w:rsidP="001B7868">
      <w:pPr>
        <w:jc w:val="center"/>
        <w:rPr>
          <w:b/>
          <w:bCs/>
        </w:rPr>
      </w:pPr>
      <w:r w:rsidRPr="00A713C2">
        <w:rPr>
          <w:b/>
          <w:bCs/>
        </w:rPr>
        <w:t>A költségvetési előirányzatok módosításának rendje</w:t>
      </w:r>
    </w:p>
    <w:p w14:paraId="1699C108" w14:textId="77777777" w:rsidR="001B7868" w:rsidRPr="00A713C2" w:rsidRDefault="001B7868" w:rsidP="001B7868">
      <w:pPr>
        <w:jc w:val="center"/>
        <w:rPr>
          <w:b/>
          <w:bCs/>
        </w:rPr>
      </w:pPr>
    </w:p>
    <w:p w14:paraId="238F1870" w14:textId="77777777" w:rsidR="001B7868" w:rsidRPr="00A713C2" w:rsidRDefault="001B7868" w:rsidP="001B7868">
      <w:pPr>
        <w:jc w:val="center"/>
        <w:rPr>
          <w:b/>
          <w:bCs/>
        </w:rPr>
      </w:pPr>
    </w:p>
    <w:p w14:paraId="43A953EF" w14:textId="77777777" w:rsidR="001B7868" w:rsidRPr="00A713C2" w:rsidRDefault="001B7868" w:rsidP="001B7868">
      <w:pPr>
        <w:numPr>
          <w:ilvl w:val="0"/>
          <w:numId w:val="12"/>
        </w:numPr>
        <w:suppressAutoHyphens/>
        <w:autoSpaceDN w:val="0"/>
        <w:ind w:left="709" w:hanging="349"/>
        <w:textAlignment w:val="baseline"/>
      </w:pPr>
      <w:r w:rsidRPr="00A713C2">
        <w:t>A nemzetiségi önkormányzat költségvetési határozatában megjelenő bevételek és kiadások módosításáról, a kiadási előirányzatok közötti átcsoportosításról a nemzetiségi önkormányzat képviselő-testülete dönt.</w:t>
      </w:r>
    </w:p>
    <w:p w14:paraId="5205CA18" w14:textId="77777777" w:rsidR="001B7868" w:rsidRPr="00A713C2" w:rsidRDefault="001B7868" w:rsidP="001B7868">
      <w:pPr>
        <w:rPr>
          <w:b/>
          <w:bCs/>
          <w:shd w:val="clear" w:color="auto" w:fill="00FFFF"/>
        </w:rPr>
      </w:pPr>
    </w:p>
    <w:p w14:paraId="4326E57E" w14:textId="77777777" w:rsidR="001B7868" w:rsidRPr="00A713C2" w:rsidRDefault="001B7868" w:rsidP="001B7868">
      <w:pPr>
        <w:numPr>
          <w:ilvl w:val="0"/>
          <w:numId w:val="12"/>
        </w:numPr>
        <w:suppressAutoHyphens/>
        <w:autoSpaceDN w:val="0"/>
        <w:ind w:left="709" w:hanging="349"/>
        <w:textAlignment w:val="baseline"/>
      </w:pPr>
      <w:r w:rsidRPr="00A713C2">
        <w:t>A nemzetiségi önkormányzat előirányzatai kizárólag a nemzetiségi önkormányzat költségvetési határozata(i) alapján módosíthatók.</w:t>
      </w:r>
    </w:p>
    <w:p w14:paraId="463EE665" w14:textId="77777777" w:rsidR="001B7868" w:rsidRPr="00A713C2" w:rsidRDefault="001B7868" w:rsidP="001B7868">
      <w:pPr>
        <w:rPr>
          <w:shd w:val="clear" w:color="auto" w:fill="00FFFF"/>
        </w:rPr>
      </w:pPr>
    </w:p>
    <w:p w14:paraId="76197F70" w14:textId="77777777" w:rsidR="001B7868" w:rsidRPr="00A713C2" w:rsidRDefault="001B7868" w:rsidP="001B7868">
      <w:pPr>
        <w:numPr>
          <w:ilvl w:val="0"/>
          <w:numId w:val="12"/>
        </w:numPr>
        <w:suppressAutoHyphens/>
        <w:autoSpaceDN w:val="0"/>
        <w:ind w:left="709" w:hanging="349"/>
        <w:textAlignment w:val="baseline"/>
      </w:pPr>
      <w:r w:rsidRPr="00A713C2">
        <w:t xml:space="preserve">A nemzetiségi önkormányzat képviselő-testülete – az első negyedév kivételével – negyedévenként, a döntése szerinti időpontokban, de legkésőbb az éves költségvetési beszámoló elkészítésének </w:t>
      </w:r>
      <w:proofErr w:type="spellStart"/>
      <w:r w:rsidRPr="00A713C2">
        <w:t>határidejéig</w:t>
      </w:r>
      <w:proofErr w:type="spellEnd"/>
      <w:r w:rsidRPr="00A713C2">
        <w:t>, december 31-i hatállyal módosítja a költségvetési határozatát.</w:t>
      </w:r>
    </w:p>
    <w:p w14:paraId="4B3AE838" w14:textId="77777777" w:rsidR="001B7868" w:rsidRPr="00A713C2" w:rsidRDefault="001B7868" w:rsidP="001B7868">
      <w:pPr>
        <w:rPr>
          <w:b/>
          <w:bCs/>
          <w:shd w:val="clear" w:color="auto" w:fill="00FFFF"/>
        </w:rPr>
      </w:pPr>
    </w:p>
    <w:p w14:paraId="2DEB81FD" w14:textId="77777777" w:rsidR="001B7868" w:rsidRPr="00A713C2" w:rsidRDefault="001B7868" w:rsidP="001B7868">
      <w:pPr>
        <w:numPr>
          <w:ilvl w:val="0"/>
          <w:numId w:val="12"/>
        </w:numPr>
        <w:suppressAutoHyphens/>
        <w:autoSpaceDN w:val="0"/>
        <w:ind w:left="709" w:hanging="349"/>
        <w:textAlignment w:val="baseline"/>
      </w:pPr>
      <w:r w:rsidRPr="00A713C2">
        <w:t>Ha év közben az Országgyűlés – a nemzetiségi önkormányzatot érintő módon – a központi költségvetési hozzájárulások, támogatások előirányzatait zárolja, azokat csökkenti, törli, az intézkedés kihirdetését követően haladéktalanul a nemzetiségi önkormányzat képviselő-testülete elé kell terjeszteni a költségvetési határozat módosítását.</w:t>
      </w:r>
    </w:p>
    <w:p w14:paraId="3EE691FD" w14:textId="77777777" w:rsidR="001B7868" w:rsidRPr="00A713C2" w:rsidRDefault="001B7868" w:rsidP="001B7868">
      <w:pPr>
        <w:rPr>
          <w:shd w:val="clear" w:color="auto" w:fill="00FFFF"/>
        </w:rPr>
      </w:pPr>
    </w:p>
    <w:p w14:paraId="2E7B70E7" w14:textId="77777777" w:rsidR="001B7868" w:rsidRPr="00A713C2" w:rsidRDefault="001B7868" w:rsidP="001B7868">
      <w:pPr>
        <w:numPr>
          <w:ilvl w:val="0"/>
          <w:numId w:val="12"/>
        </w:numPr>
        <w:suppressAutoHyphens/>
        <w:autoSpaceDN w:val="0"/>
        <w:ind w:left="709" w:hanging="349"/>
        <w:textAlignment w:val="baseline"/>
      </w:pPr>
      <w:r w:rsidRPr="00A713C2">
        <w:t>A nemzetiségi önkormányzat előirányzat módosításainak képviselő-testületi előterjesztésének előkészítéséért az elnök a felelős.</w:t>
      </w:r>
    </w:p>
    <w:p w14:paraId="50A7072A" w14:textId="77777777" w:rsidR="001B7868" w:rsidRPr="00A713C2" w:rsidRDefault="001B7868" w:rsidP="001B7868">
      <w:pPr>
        <w:rPr>
          <w:shd w:val="clear" w:color="auto" w:fill="00FFFF"/>
        </w:rPr>
      </w:pPr>
    </w:p>
    <w:p w14:paraId="32CAA768" w14:textId="77777777" w:rsidR="001B7868" w:rsidRPr="00A713C2" w:rsidRDefault="001B7868" w:rsidP="001B7868">
      <w:pPr>
        <w:numPr>
          <w:ilvl w:val="0"/>
          <w:numId w:val="12"/>
        </w:numPr>
        <w:suppressAutoHyphens/>
        <w:autoSpaceDN w:val="0"/>
        <w:ind w:left="709" w:hanging="349"/>
        <w:textAlignment w:val="baseline"/>
      </w:pPr>
      <w:r w:rsidRPr="00A713C2">
        <w:t xml:space="preserve">A nemzetiségi önkormányzat előirányzatairól és az abban bekövetkezett változásairól a </w:t>
      </w:r>
      <w:r>
        <w:t>Pénzügyi Iroda</w:t>
      </w:r>
      <w:r w:rsidRPr="00A713C2">
        <w:t xml:space="preserve"> naprakész nyilvántartást vezet.</w:t>
      </w:r>
    </w:p>
    <w:p w14:paraId="23850FC2" w14:textId="77777777" w:rsidR="001B7868" w:rsidRPr="00A713C2" w:rsidRDefault="001B7868" w:rsidP="001B7868">
      <w:pPr>
        <w:rPr>
          <w:b/>
          <w:bCs/>
        </w:rPr>
      </w:pPr>
    </w:p>
    <w:p w14:paraId="42BA4A30" w14:textId="77777777" w:rsidR="001B7868" w:rsidRPr="00A713C2" w:rsidRDefault="001B7868" w:rsidP="001B7868">
      <w:pPr>
        <w:rPr>
          <w:b/>
          <w:bCs/>
        </w:rPr>
      </w:pPr>
    </w:p>
    <w:p w14:paraId="7FBCDC90" w14:textId="77777777" w:rsidR="001B7868" w:rsidRPr="00A713C2" w:rsidRDefault="001B7868" w:rsidP="001B7868">
      <w:pPr>
        <w:jc w:val="center"/>
        <w:rPr>
          <w:b/>
          <w:bCs/>
        </w:rPr>
      </w:pPr>
      <w:r w:rsidRPr="00A713C2">
        <w:rPr>
          <w:b/>
          <w:bCs/>
        </w:rPr>
        <w:t>V.</w:t>
      </w:r>
    </w:p>
    <w:p w14:paraId="0B668B4F" w14:textId="77777777" w:rsidR="001B7868" w:rsidRPr="00A713C2" w:rsidRDefault="001B7868" w:rsidP="001B7868">
      <w:pPr>
        <w:jc w:val="center"/>
        <w:rPr>
          <w:b/>
          <w:bCs/>
        </w:rPr>
      </w:pPr>
    </w:p>
    <w:p w14:paraId="77FB0713" w14:textId="77777777" w:rsidR="001B7868" w:rsidRPr="00A713C2" w:rsidRDefault="001B7868" w:rsidP="001B7868">
      <w:pPr>
        <w:jc w:val="center"/>
        <w:rPr>
          <w:b/>
          <w:bCs/>
        </w:rPr>
      </w:pPr>
      <w:r w:rsidRPr="00A713C2">
        <w:rPr>
          <w:b/>
          <w:bCs/>
        </w:rPr>
        <w:t>Költségvetési információ szolgáltatás rendje</w:t>
      </w:r>
    </w:p>
    <w:p w14:paraId="744B58A3" w14:textId="77777777" w:rsidR="001B7868" w:rsidRPr="00A713C2" w:rsidRDefault="001B7868" w:rsidP="001B7868">
      <w:pPr>
        <w:jc w:val="center"/>
        <w:rPr>
          <w:b/>
          <w:bCs/>
        </w:rPr>
      </w:pPr>
    </w:p>
    <w:p w14:paraId="0994656C" w14:textId="77777777" w:rsidR="001B7868" w:rsidRPr="00A713C2" w:rsidRDefault="001B7868" w:rsidP="001B7868">
      <w:pPr>
        <w:jc w:val="center"/>
        <w:rPr>
          <w:b/>
          <w:bCs/>
        </w:rPr>
      </w:pPr>
    </w:p>
    <w:p w14:paraId="1D038B9F" w14:textId="77777777" w:rsidR="001B7868" w:rsidRPr="00A713C2" w:rsidRDefault="001B7868" w:rsidP="001B7868">
      <w:pPr>
        <w:numPr>
          <w:ilvl w:val="0"/>
          <w:numId w:val="13"/>
        </w:numPr>
        <w:suppressAutoHyphens/>
        <w:autoSpaceDN w:val="0"/>
        <w:ind w:left="709" w:hanging="349"/>
        <w:textAlignment w:val="baseline"/>
      </w:pPr>
      <w:r w:rsidRPr="00A713C2">
        <w:t xml:space="preserve">A Polgármesteri Hivatal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w:t>
      </w:r>
      <w:proofErr w:type="spellStart"/>
      <w:r w:rsidRPr="00A713C2">
        <w:t>elkülönülten</w:t>
      </w:r>
      <w:proofErr w:type="spellEnd"/>
      <w:r w:rsidRPr="00A713C2">
        <w:t xml:space="preserve"> szabályozza.</w:t>
      </w:r>
    </w:p>
    <w:p w14:paraId="2C100CC2" w14:textId="77777777" w:rsidR="001B7868" w:rsidRPr="00A713C2" w:rsidRDefault="001B7868" w:rsidP="001B7868">
      <w:pPr>
        <w:rPr>
          <w:shd w:val="clear" w:color="auto" w:fill="00FFFF"/>
        </w:rPr>
      </w:pPr>
    </w:p>
    <w:p w14:paraId="7EC63894" w14:textId="77777777" w:rsidR="001B7868" w:rsidRPr="00A713C2" w:rsidRDefault="001B7868" w:rsidP="001B7868">
      <w:pPr>
        <w:numPr>
          <w:ilvl w:val="0"/>
          <w:numId w:val="13"/>
        </w:numPr>
        <w:suppressAutoHyphens/>
        <w:autoSpaceDN w:val="0"/>
        <w:ind w:left="709" w:hanging="349"/>
        <w:textAlignment w:val="baseline"/>
      </w:pPr>
      <w:r w:rsidRPr="00A713C2">
        <w:t xml:space="preserve">Az elnök a nemzetiségi önkormányzat gazdálkodásának első félévi, illetve III. negyedéves helyzetéről írásban tájékoztatja a nemzetiségi önkormányzat képviselő-testületét. A tájékoztató tartalmazza a nemzetiségi önkormányzat költségvetési előirányzatainak időarányos alakulását, a tartalék felhasználását, a hiány (többlet) összegének alakulását, valamint a nemzetiségi önkormányzat költségvetése teljesülésének alakulását. A tájékoztató előkészítése a </w:t>
      </w:r>
      <w:r>
        <w:t>Pénzügyi Iroda</w:t>
      </w:r>
      <w:r w:rsidRPr="00A713C2">
        <w:t xml:space="preserve"> feladata.</w:t>
      </w:r>
    </w:p>
    <w:p w14:paraId="15757842" w14:textId="77777777" w:rsidR="001B7868" w:rsidRPr="00A713C2" w:rsidRDefault="001B7868" w:rsidP="001B7868">
      <w:pPr>
        <w:rPr>
          <w:shd w:val="clear" w:color="auto" w:fill="00FFFF"/>
        </w:rPr>
      </w:pPr>
    </w:p>
    <w:p w14:paraId="5693446E" w14:textId="77777777" w:rsidR="001B7868" w:rsidRPr="00A713C2" w:rsidRDefault="001B7868" w:rsidP="001B7868">
      <w:pPr>
        <w:numPr>
          <w:ilvl w:val="0"/>
          <w:numId w:val="13"/>
        </w:numPr>
        <w:suppressAutoHyphens/>
        <w:autoSpaceDN w:val="0"/>
        <w:ind w:left="709" w:hanging="349"/>
        <w:textAlignment w:val="baseline"/>
      </w:pPr>
      <w:r w:rsidRPr="00A713C2">
        <w:t>A költségvetési év zárását követően az elemi költségvetésről éves költségvetési beszámoló készül. Az éves költségvetési beszámoló elkészítéséért a jegyző a felelős. Az éves költségvetési beszámolót a jegyző és a gazdasági vezető a hely és a kelet feltüntetésével írja alá. A nemzetiségi önkormányzat éves költségvetési beszámolóját a költségvetési évet követő év február 28. napjától számított 20 napon belül nyújtja be a Kincstárnak.</w:t>
      </w:r>
    </w:p>
    <w:p w14:paraId="6AB52299" w14:textId="77777777" w:rsidR="001B7868" w:rsidRPr="00A713C2" w:rsidRDefault="001B7868" w:rsidP="001B7868">
      <w:pPr>
        <w:ind w:left="708"/>
      </w:pPr>
    </w:p>
    <w:p w14:paraId="41FD4456" w14:textId="77777777" w:rsidR="001B7868" w:rsidRPr="00A713C2" w:rsidRDefault="001B7868" w:rsidP="001B7868">
      <w:pPr>
        <w:numPr>
          <w:ilvl w:val="0"/>
          <w:numId w:val="13"/>
        </w:numPr>
        <w:suppressAutoHyphens/>
        <w:autoSpaceDN w:val="0"/>
        <w:ind w:left="709" w:hanging="349"/>
        <w:textAlignment w:val="baseline"/>
      </w:pPr>
      <w:r w:rsidRPr="00A713C2">
        <w:lastRenderedPageBreak/>
        <w:t xml:space="preserve">A jegyző által az éves költségvetési beszámolóval összhangban elkészített zárszámadási határozat-tervezetet az elnök a költségvetési évet követő negyedik hónap utolsó napjáig terjeszti a képviselő-testület elé. A nemzetiségi önkormányzat képviselő-testülete a zárszámadását határozattal fogadja el. A zárszámadás előkészítése a </w:t>
      </w:r>
      <w:r>
        <w:t>Pénzügyi Iroda</w:t>
      </w:r>
      <w:r w:rsidRPr="00A713C2">
        <w:t xml:space="preserve"> feladata.</w:t>
      </w:r>
    </w:p>
    <w:p w14:paraId="2C3381A4" w14:textId="77777777" w:rsidR="001B7868" w:rsidRPr="00A713C2" w:rsidRDefault="001B7868" w:rsidP="001B7868">
      <w:pPr>
        <w:jc w:val="center"/>
        <w:rPr>
          <w:b/>
          <w:bCs/>
        </w:rPr>
      </w:pPr>
    </w:p>
    <w:p w14:paraId="4F0147B8" w14:textId="77777777" w:rsidR="001B7868" w:rsidRPr="00A713C2" w:rsidRDefault="001B7868" w:rsidP="001B7868">
      <w:pPr>
        <w:jc w:val="center"/>
        <w:rPr>
          <w:b/>
          <w:bCs/>
        </w:rPr>
      </w:pPr>
    </w:p>
    <w:p w14:paraId="7F294132" w14:textId="77777777" w:rsidR="001B7868" w:rsidRPr="00A713C2" w:rsidRDefault="001B7868" w:rsidP="001B7868">
      <w:pPr>
        <w:rPr>
          <w:b/>
          <w:bCs/>
        </w:rPr>
      </w:pPr>
    </w:p>
    <w:p w14:paraId="6CB715D2" w14:textId="77777777" w:rsidR="001B7868" w:rsidRPr="00A713C2" w:rsidRDefault="001B7868" w:rsidP="001B7868">
      <w:pPr>
        <w:jc w:val="center"/>
        <w:rPr>
          <w:b/>
          <w:bCs/>
        </w:rPr>
      </w:pPr>
      <w:r w:rsidRPr="00A713C2">
        <w:rPr>
          <w:b/>
          <w:bCs/>
        </w:rPr>
        <w:t>VI.</w:t>
      </w:r>
    </w:p>
    <w:p w14:paraId="46CD0077" w14:textId="77777777" w:rsidR="001B7868" w:rsidRPr="00A713C2" w:rsidRDefault="001B7868" w:rsidP="001B7868">
      <w:pPr>
        <w:jc w:val="center"/>
        <w:rPr>
          <w:b/>
          <w:bCs/>
        </w:rPr>
      </w:pPr>
    </w:p>
    <w:p w14:paraId="4197B3B7" w14:textId="77777777" w:rsidR="001B7868" w:rsidRPr="00A713C2" w:rsidRDefault="001B7868" w:rsidP="001B7868">
      <w:pPr>
        <w:jc w:val="center"/>
        <w:rPr>
          <w:b/>
          <w:bCs/>
        </w:rPr>
      </w:pPr>
      <w:r w:rsidRPr="00A713C2">
        <w:rPr>
          <w:b/>
          <w:bCs/>
        </w:rPr>
        <w:t>A költségvetési gazdálkodás rendje</w:t>
      </w:r>
    </w:p>
    <w:p w14:paraId="73D64F31" w14:textId="77777777" w:rsidR="001B7868" w:rsidRPr="00A713C2" w:rsidRDefault="001B7868" w:rsidP="001B7868">
      <w:pPr>
        <w:jc w:val="center"/>
        <w:rPr>
          <w:b/>
          <w:bCs/>
        </w:rPr>
      </w:pPr>
    </w:p>
    <w:p w14:paraId="7FA8F139" w14:textId="77777777" w:rsidR="001B7868" w:rsidRPr="00A713C2" w:rsidRDefault="001B7868" w:rsidP="001B7868">
      <w:pPr>
        <w:jc w:val="center"/>
        <w:rPr>
          <w:b/>
          <w:bCs/>
        </w:rPr>
      </w:pPr>
    </w:p>
    <w:p w14:paraId="0F3B239A" w14:textId="77777777" w:rsidR="001B7868" w:rsidRPr="00A713C2" w:rsidRDefault="001B7868" w:rsidP="001B7868">
      <w:pPr>
        <w:numPr>
          <w:ilvl w:val="0"/>
          <w:numId w:val="14"/>
        </w:numPr>
        <w:suppressAutoHyphens/>
        <w:autoSpaceDN w:val="0"/>
        <w:ind w:left="709" w:hanging="349"/>
        <w:textAlignment w:val="baseline"/>
      </w:pPr>
      <w:r w:rsidRPr="00A713C2">
        <w:t xml:space="preserve">A nemzetiségi önkormányzat gazdálkodásának végrehajtásával kapcsolatos feladatokat a </w:t>
      </w:r>
      <w:r>
        <w:t>Pénzügyi Iroda</w:t>
      </w:r>
      <w:r w:rsidRPr="00A713C2">
        <w:t xml:space="preserve"> látja el.</w:t>
      </w:r>
    </w:p>
    <w:p w14:paraId="6AD18337" w14:textId="77777777" w:rsidR="001B7868" w:rsidRPr="00A713C2" w:rsidRDefault="001B7868" w:rsidP="001B7868"/>
    <w:p w14:paraId="02A3BEA2" w14:textId="77777777" w:rsidR="001B7868" w:rsidRPr="00A713C2" w:rsidRDefault="001B7868" w:rsidP="001B7868">
      <w:pPr>
        <w:numPr>
          <w:ilvl w:val="0"/>
          <w:numId w:val="14"/>
        </w:numPr>
        <w:suppressAutoHyphens/>
        <w:autoSpaceDN w:val="0"/>
        <w:ind w:left="709" w:hanging="349"/>
        <w:textAlignment w:val="baseline"/>
      </w:pPr>
      <w:r w:rsidRPr="00A713C2">
        <w:t xml:space="preserve">A kötelezettségvállalással, ellenjegyzéssel, érvényesítéssel, teljesítés </w:t>
      </w:r>
      <w:proofErr w:type="gramStart"/>
      <w:r w:rsidRPr="00A713C2">
        <w:t>igazolással,</w:t>
      </w:r>
      <w:proofErr w:type="gramEnd"/>
      <w:r w:rsidRPr="00A713C2">
        <w:t xml:space="preserve"> és az utalványozással kapcsolatos szabályokat és annak belső eljárási rendjét a nemzetiségi önkormányzat Pénzgazdálkodással kapcsolatos kötelezettségvállalás, utalványozás, érvényesítés és ellenjegyzés hatásköri rendjéről szóló szabályzata rögzíti.</w:t>
      </w:r>
    </w:p>
    <w:p w14:paraId="5ED504D2" w14:textId="77777777" w:rsidR="001B7868" w:rsidRPr="00A713C2" w:rsidRDefault="001B7868" w:rsidP="001B7868">
      <w:pPr>
        <w:rPr>
          <w:b/>
          <w:bCs/>
        </w:rPr>
      </w:pPr>
    </w:p>
    <w:p w14:paraId="2D26E06F" w14:textId="77777777" w:rsidR="001B7868" w:rsidRPr="00A713C2" w:rsidRDefault="001B7868" w:rsidP="001B7868">
      <w:pPr>
        <w:numPr>
          <w:ilvl w:val="0"/>
          <w:numId w:val="14"/>
        </w:numPr>
        <w:suppressAutoHyphens/>
        <w:autoSpaceDN w:val="0"/>
        <w:ind w:left="709" w:hanging="349"/>
        <w:textAlignment w:val="baseline"/>
      </w:pPr>
      <w:r w:rsidRPr="00A713C2">
        <w:t>A nemzetiségi önkormányzat kiadási előirányzatai terhére kötelezettségvállalásra, továbbá utalványozásra a nemzetiségi önkormányzat elnöke vagy – az általa írásban felhatalmazott – nemzetiségi önkormányzat elnök-helyettese jogosult.</w:t>
      </w:r>
    </w:p>
    <w:p w14:paraId="477CBB45" w14:textId="77777777" w:rsidR="001B7868" w:rsidRPr="00A713C2" w:rsidRDefault="001B7868" w:rsidP="001B7868"/>
    <w:p w14:paraId="172921B5" w14:textId="77777777" w:rsidR="001B7868" w:rsidRPr="00A713C2" w:rsidRDefault="001B7868" w:rsidP="001B7868">
      <w:pPr>
        <w:numPr>
          <w:ilvl w:val="0"/>
          <w:numId w:val="14"/>
        </w:numPr>
        <w:suppressAutoHyphens/>
        <w:autoSpaceDN w:val="0"/>
        <w:ind w:left="709" w:hanging="349"/>
        <w:textAlignment w:val="baseline"/>
      </w:pPr>
      <w:r w:rsidRPr="00A713C2">
        <w:t xml:space="preserve">Pénzügyi ellenjegyzésre, valamint érvényesítésre a helyi nemzetiségi önkormányzat kiadási előirányzatai terhére vállalt kötelezettség esetén a Polgármesteri Hivatal gazdasági vezetője, vagy – az általa írásban felhatalmazott – </w:t>
      </w:r>
      <w:r>
        <w:t>Pénzügyi Iroda</w:t>
      </w:r>
      <w:r w:rsidRPr="00A713C2">
        <w:t>vezető-helyettes jogosult.</w:t>
      </w:r>
    </w:p>
    <w:p w14:paraId="1FFED5DA" w14:textId="77777777" w:rsidR="001B7868" w:rsidRPr="00A713C2" w:rsidRDefault="001B7868" w:rsidP="001B7868"/>
    <w:p w14:paraId="0E5ECF69" w14:textId="77777777" w:rsidR="001B7868" w:rsidRPr="00A713C2" w:rsidRDefault="001B7868" w:rsidP="001B7868">
      <w:pPr>
        <w:numPr>
          <w:ilvl w:val="0"/>
          <w:numId w:val="14"/>
        </w:numPr>
        <w:suppressAutoHyphens/>
        <w:autoSpaceDN w:val="0"/>
        <w:ind w:left="709" w:hanging="349"/>
        <w:textAlignment w:val="baseline"/>
      </w:pPr>
      <w:r w:rsidRPr="00A713C2">
        <w:t>A teljesítés igazolására jogosult személyeket a kötelezettségvállaló írásban jelöli ki.</w:t>
      </w:r>
    </w:p>
    <w:p w14:paraId="66479FFF" w14:textId="77777777" w:rsidR="001B7868" w:rsidRPr="00A713C2" w:rsidRDefault="001B7868" w:rsidP="001B7868"/>
    <w:p w14:paraId="64D1E3F5" w14:textId="77777777" w:rsidR="001B7868" w:rsidRPr="00A713C2" w:rsidRDefault="001B7868" w:rsidP="001B7868">
      <w:pPr>
        <w:numPr>
          <w:ilvl w:val="0"/>
          <w:numId w:val="14"/>
        </w:numPr>
        <w:suppressAutoHyphens/>
        <w:autoSpaceDN w:val="0"/>
        <w:ind w:left="709" w:hanging="349"/>
        <w:textAlignment w:val="baseline"/>
      </w:pPr>
      <w:r w:rsidRPr="00A713C2">
        <w:t xml:space="preserve">A kötelezettségvállalásra, az utalványozásra, a pénzügyi ellenjegyzésre, az érvényesítésre és a teljesítés igazolásra jogosult személyek nevéről és aláírás mintájáról a Polgármesteri Hivatal nyilvántartást vezet. A nyilvántartás vezetéséért a </w:t>
      </w:r>
      <w:r>
        <w:t>Pénzügyi Iroda</w:t>
      </w:r>
      <w:r w:rsidRPr="00A713C2">
        <w:t>vezető a felelős.</w:t>
      </w:r>
    </w:p>
    <w:p w14:paraId="6323248A" w14:textId="77777777" w:rsidR="001B7868" w:rsidRPr="00A713C2" w:rsidRDefault="001B7868" w:rsidP="001B7868">
      <w:pPr>
        <w:jc w:val="center"/>
        <w:rPr>
          <w:b/>
          <w:bCs/>
        </w:rPr>
      </w:pPr>
    </w:p>
    <w:p w14:paraId="563DA99C" w14:textId="77777777" w:rsidR="001B7868" w:rsidRPr="00A713C2" w:rsidRDefault="001B7868" w:rsidP="001B7868">
      <w:pPr>
        <w:jc w:val="center"/>
        <w:rPr>
          <w:b/>
          <w:bCs/>
        </w:rPr>
      </w:pPr>
    </w:p>
    <w:p w14:paraId="16A09998" w14:textId="77777777" w:rsidR="001B7868" w:rsidRPr="00A713C2" w:rsidRDefault="001B7868" w:rsidP="001B7868">
      <w:pPr>
        <w:jc w:val="center"/>
        <w:rPr>
          <w:b/>
          <w:bCs/>
        </w:rPr>
      </w:pPr>
      <w:r w:rsidRPr="00A713C2">
        <w:rPr>
          <w:b/>
          <w:bCs/>
        </w:rPr>
        <w:t>VII.</w:t>
      </w:r>
    </w:p>
    <w:p w14:paraId="2A31207B" w14:textId="77777777" w:rsidR="001B7868" w:rsidRPr="00A713C2" w:rsidRDefault="001B7868" w:rsidP="001B7868">
      <w:pPr>
        <w:jc w:val="center"/>
        <w:rPr>
          <w:b/>
          <w:bCs/>
        </w:rPr>
      </w:pPr>
    </w:p>
    <w:p w14:paraId="39B7D45E" w14:textId="77777777" w:rsidR="001B7868" w:rsidRPr="00A713C2" w:rsidRDefault="001B7868" w:rsidP="001B7868">
      <w:pPr>
        <w:jc w:val="center"/>
        <w:rPr>
          <w:b/>
          <w:bCs/>
        </w:rPr>
      </w:pPr>
      <w:r w:rsidRPr="00A713C2">
        <w:rPr>
          <w:b/>
          <w:bCs/>
        </w:rPr>
        <w:t>A nemzetiségi önkormányzat számlavezetése</w:t>
      </w:r>
    </w:p>
    <w:p w14:paraId="5C5AF124" w14:textId="77777777" w:rsidR="001B7868" w:rsidRPr="00A713C2" w:rsidRDefault="001B7868" w:rsidP="001B7868">
      <w:pPr>
        <w:jc w:val="center"/>
        <w:rPr>
          <w:b/>
          <w:bCs/>
        </w:rPr>
      </w:pPr>
    </w:p>
    <w:p w14:paraId="27E1C780" w14:textId="77777777" w:rsidR="001B7868" w:rsidRPr="00A713C2" w:rsidRDefault="001B7868" w:rsidP="001B7868">
      <w:pPr>
        <w:jc w:val="center"/>
        <w:rPr>
          <w:b/>
          <w:bCs/>
        </w:rPr>
      </w:pPr>
    </w:p>
    <w:p w14:paraId="1BAF2FAD" w14:textId="77777777" w:rsidR="001B7868" w:rsidRPr="00A713C2" w:rsidRDefault="001B7868" w:rsidP="001B7868">
      <w:pPr>
        <w:numPr>
          <w:ilvl w:val="0"/>
          <w:numId w:val="15"/>
        </w:numPr>
        <w:suppressAutoHyphens/>
        <w:autoSpaceDN w:val="0"/>
        <w:ind w:left="709" w:hanging="349"/>
        <w:textAlignment w:val="baseline"/>
      </w:pPr>
      <w:r w:rsidRPr="00A713C2">
        <w:t xml:space="preserve">A helyi nemzetiségi önkormányzat önálló fizetési számlát vezet. A nemzetiségi önkormányzat fizetési számláját a helyi önkormányzat által választott számlavezetőnél vezeti. Számlavezetője: Erste Bank Hungary Zrt. Számlája: 11600006-00000000-76358401 számú pénzforgalmi számla. A számla feletti </w:t>
      </w:r>
      <w:r w:rsidRPr="00A713C2">
        <w:lastRenderedPageBreak/>
        <w:t xml:space="preserve">rendelkezési jogosultakat a </w:t>
      </w:r>
      <w:r>
        <w:t>nemzetiségi önkormányzat</w:t>
      </w:r>
      <w:r w:rsidRPr="00A713C2">
        <w:t xml:space="preserve"> Házipénztár pénzkezelési szabályzatának melléklete tartalmazza. A számlavezetéssel kapcsolatos feladatokat a </w:t>
      </w:r>
      <w:r>
        <w:t>Pénzügyi Iroda</w:t>
      </w:r>
      <w:r w:rsidRPr="00A713C2">
        <w:t xml:space="preserve"> látja el.</w:t>
      </w:r>
    </w:p>
    <w:p w14:paraId="2AC4BFD7" w14:textId="77777777" w:rsidR="001B7868" w:rsidRPr="00A713C2" w:rsidRDefault="001B7868" w:rsidP="001B7868">
      <w:pPr>
        <w:rPr>
          <w:shd w:val="clear" w:color="auto" w:fill="00FFFF"/>
        </w:rPr>
      </w:pPr>
    </w:p>
    <w:p w14:paraId="5900533A" w14:textId="77777777" w:rsidR="001B7868" w:rsidRPr="00A713C2" w:rsidRDefault="001B7868" w:rsidP="001B7868">
      <w:pPr>
        <w:numPr>
          <w:ilvl w:val="0"/>
          <w:numId w:val="15"/>
        </w:numPr>
        <w:suppressAutoHyphens/>
        <w:autoSpaceDN w:val="0"/>
        <w:ind w:left="709" w:hanging="349"/>
        <w:textAlignment w:val="baseline"/>
      </w:pPr>
      <w:r w:rsidRPr="00A713C2">
        <w:t xml:space="preserve">A nemzetiségi önkormányzat házipénztárát a </w:t>
      </w:r>
      <w:r>
        <w:t>Pénzügyi Iroda</w:t>
      </w:r>
      <w:r w:rsidRPr="00A713C2">
        <w:t xml:space="preserve"> kezeli. A házipénztárból a készpénzben történő kiadások teljesítésére a </w:t>
      </w:r>
      <w:r>
        <w:t>nemzetiségi önkormányzat</w:t>
      </w:r>
      <w:r w:rsidRPr="00A713C2">
        <w:t xml:space="preserve"> Házipénztár pénzkezelési szabályzatában foglalt előírások </w:t>
      </w:r>
      <w:proofErr w:type="gramStart"/>
      <w:r w:rsidRPr="00A713C2">
        <w:t>figyelembe vételével</w:t>
      </w:r>
      <w:proofErr w:type="gramEnd"/>
      <w:r w:rsidRPr="00A713C2">
        <w:t xml:space="preserve"> kerülhet sor.</w:t>
      </w:r>
    </w:p>
    <w:p w14:paraId="7C85B3C7" w14:textId="77777777" w:rsidR="001B7868" w:rsidRPr="00A713C2" w:rsidRDefault="001B7868" w:rsidP="001B7868">
      <w:pPr>
        <w:rPr>
          <w:shd w:val="clear" w:color="auto" w:fill="00FFFF"/>
        </w:rPr>
      </w:pPr>
    </w:p>
    <w:p w14:paraId="304EE616" w14:textId="77777777" w:rsidR="001B7868" w:rsidRPr="00A713C2" w:rsidRDefault="001B7868" w:rsidP="001B7868">
      <w:pPr>
        <w:rPr>
          <w:shd w:val="clear" w:color="auto" w:fill="00FFFF"/>
        </w:rPr>
      </w:pPr>
    </w:p>
    <w:p w14:paraId="5DDD9928" w14:textId="77777777" w:rsidR="001B7868" w:rsidRPr="00A713C2" w:rsidRDefault="001B7868" w:rsidP="001B7868">
      <w:pPr>
        <w:numPr>
          <w:ilvl w:val="0"/>
          <w:numId w:val="15"/>
        </w:numPr>
        <w:suppressAutoHyphens/>
        <w:autoSpaceDN w:val="0"/>
        <w:ind w:left="709" w:hanging="349"/>
        <w:textAlignment w:val="baseline"/>
      </w:pPr>
      <w:r w:rsidRPr="00A713C2">
        <w:t xml:space="preserve">A helyi nemzetiségi önkormányzat </w:t>
      </w:r>
    </w:p>
    <w:p w14:paraId="19497218" w14:textId="77777777" w:rsidR="001B7868" w:rsidRPr="00A713C2" w:rsidRDefault="001B7868" w:rsidP="001B7868">
      <w:pPr>
        <w:numPr>
          <w:ilvl w:val="1"/>
          <w:numId w:val="16"/>
        </w:numPr>
        <w:suppressAutoHyphens/>
        <w:autoSpaceDN w:val="0"/>
        <w:textAlignment w:val="baseline"/>
      </w:pPr>
      <w:r w:rsidRPr="00A713C2">
        <w:t xml:space="preserve">fizetési számlájához kapcsolódóan </w:t>
      </w:r>
    </w:p>
    <w:p w14:paraId="31AABF0A" w14:textId="77777777" w:rsidR="001B7868" w:rsidRPr="00A713C2" w:rsidRDefault="001B7868" w:rsidP="001B7868">
      <w:pPr>
        <w:numPr>
          <w:ilvl w:val="2"/>
          <w:numId w:val="16"/>
        </w:numPr>
        <w:suppressAutoHyphens/>
        <w:autoSpaceDN w:val="0"/>
        <w:textAlignment w:val="baseline"/>
      </w:pPr>
      <w:r w:rsidRPr="00A713C2">
        <w:t>a központi költségvetésből folyósított támogatások jogszabályban meghatározott esetben történő elkülönítésére szolgáló,</w:t>
      </w:r>
    </w:p>
    <w:p w14:paraId="7E6F9E92" w14:textId="77777777" w:rsidR="001B7868" w:rsidRPr="00A713C2" w:rsidRDefault="001B7868" w:rsidP="001B7868">
      <w:pPr>
        <w:numPr>
          <w:ilvl w:val="2"/>
          <w:numId w:val="16"/>
        </w:numPr>
        <w:suppressAutoHyphens/>
        <w:autoSpaceDN w:val="0"/>
        <w:textAlignment w:val="baseline"/>
      </w:pPr>
      <w:r w:rsidRPr="00A713C2">
        <w:t>fedezetbiztosításra történő elkülönítésre szolgáló,</w:t>
      </w:r>
    </w:p>
    <w:p w14:paraId="1B23533C" w14:textId="77777777" w:rsidR="001B7868" w:rsidRPr="00A713C2" w:rsidRDefault="001B7868" w:rsidP="001B7868">
      <w:pPr>
        <w:numPr>
          <w:ilvl w:val="2"/>
          <w:numId w:val="16"/>
        </w:numPr>
        <w:suppressAutoHyphens/>
        <w:autoSpaceDN w:val="0"/>
        <w:textAlignment w:val="baseline"/>
      </w:pPr>
      <w:r w:rsidRPr="00A713C2">
        <w:t xml:space="preserve">rövid lejáratú </w:t>
      </w:r>
      <w:proofErr w:type="spellStart"/>
      <w:r w:rsidRPr="00A713C2">
        <w:t>betétei</w:t>
      </w:r>
      <w:proofErr w:type="spellEnd"/>
      <w:r w:rsidRPr="00A713C2">
        <w:t xml:space="preserve"> elkülönítésére szolgáló,</w:t>
      </w:r>
    </w:p>
    <w:p w14:paraId="353CD294" w14:textId="77777777" w:rsidR="001B7868" w:rsidRPr="00A713C2" w:rsidRDefault="001B7868" w:rsidP="001B7868">
      <w:pPr>
        <w:numPr>
          <w:ilvl w:val="2"/>
          <w:numId w:val="16"/>
        </w:numPr>
        <w:suppressAutoHyphens/>
        <w:autoSpaceDN w:val="0"/>
        <w:textAlignment w:val="baseline"/>
      </w:pPr>
      <w:r w:rsidRPr="00A713C2">
        <w:t>egyéb, meghatározott célú pénzeszközök elkülönítésére szolgáló, valamint</w:t>
      </w:r>
    </w:p>
    <w:p w14:paraId="796750ED" w14:textId="77777777" w:rsidR="001B7868" w:rsidRPr="00A713C2" w:rsidRDefault="001B7868" w:rsidP="001B7868">
      <w:pPr>
        <w:numPr>
          <w:ilvl w:val="2"/>
          <w:numId w:val="16"/>
        </w:numPr>
        <w:suppressAutoHyphens/>
        <w:autoSpaceDN w:val="0"/>
        <w:textAlignment w:val="baseline"/>
      </w:pPr>
      <w:proofErr w:type="spellStart"/>
      <w:r w:rsidRPr="00A713C2">
        <w:t>programonként</w:t>
      </w:r>
      <w:proofErr w:type="spellEnd"/>
      <w:r w:rsidRPr="00A713C2">
        <w:t xml:space="preserve"> az európai uniós forrásból finanszírozott programok lebonyolítására szolgáló</w:t>
      </w:r>
    </w:p>
    <w:p w14:paraId="0B989A26" w14:textId="77777777" w:rsidR="001B7868" w:rsidRPr="00A713C2" w:rsidRDefault="001B7868" w:rsidP="001B7868">
      <w:pPr>
        <w:ind w:left="1843"/>
      </w:pPr>
      <w:r w:rsidRPr="00A713C2">
        <w:t>alszámlákat,</w:t>
      </w:r>
    </w:p>
    <w:p w14:paraId="785E55A1" w14:textId="77777777" w:rsidR="001B7868" w:rsidRPr="00A713C2" w:rsidRDefault="001B7868" w:rsidP="001B7868">
      <w:pPr>
        <w:numPr>
          <w:ilvl w:val="1"/>
          <w:numId w:val="16"/>
        </w:numPr>
        <w:suppressAutoHyphens/>
        <w:autoSpaceDN w:val="0"/>
        <w:textAlignment w:val="baseline"/>
      </w:pPr>
      <w:r w:rsidRPr="00A713C2">
        <w:t>letéti pénzeszközök kezelésére letéti számlát, és</w:t>
      </w:r>
    </w:p>
    <w:p w14:paraId="5607F9AC" w14:textId="77777777" w:rsidR="001B7868" w:rsidRPr="00A713C2" w:rsidRDefault="001B7868" w:rsidP="001B7868">
      <w:pPr>
        <w:numPr>
          <w:ilvl w:val="1"/>
          <w:numId w:val="16"/>
        </w:numPr>
        <w:suppressAutoHyphens/>
        <w:autoSpaceDN w:val="0"/>
        <w:textAlignment w:val="baseline"/>
      </w:pPr>
      <w:r w:rsidRPr="00A713C2">
        <w:t>devizaszámlát</w:t>
      </w:r>
    </w:p>
    <w:p w14:paraId="0B0222D0" w14:textId="77777777" w:rsidR="001B7868" w:rsidRPr="00A713C2" w:rsidRDefault="001B7868" w:rsidP="001B7868">
      <w:pPr>
        <w:ind w:left="709"/>
      </w:pPr>
      <w:r w:rsidRPr="00A713C2">
        <w:t>vezethet.</w:t>
      </w:r>
    </w:p>
    <w:p w14:paraId="6BFE4B8B" w14:textId="77777777" w:rsidR="001B7868" w:rsidRPr="00A713C2" w:rsidRDefault="001B7868" w:rsidP="001B7868">
      <w:pPr>
        <w:rPr>
          <w:shd w:val="clear" w:color="auto" w:fill="00FFFF"/>
        </w:rPr>
      </w:pPr>
    </w:p>
    <w:p w14:paraId="15A5065D" w14:textId="77777777" w:rsidR="001B7868" w:rsidRPr="00A713C2" w:rsidRDefault="001B7868" w:rsidP="001B7868">
      <w:pPr>
        <w:numPr>
          <w:ilvl w:val="0"/>
          <w:numId w:val="15"/>
        </w:numPr>
        <w:suppressAutoHyphens/>
        <w:autoSpaceDN w:val="0"/>
        <w:ind w:left="709" w:hanging="349"/>
        <w:textAlignment w:val="baseline"/>
      </w:pPr>
      <w:r w:rsidRPr="00A713C2">
        <w:t>A helyi nemzetiségi önkormányzat működési és feladatalapú támogatását a nemzetiségi önkormányzat a költségvetési törvényben meghatározottak szerint veszi igénybe.</w:t>
      </w:r>
    </w:p>
    <w:p w14:paraId="76F1E2CB" w14:textId="77777777" w:rsidR="001B7868" w:rsidRPr="00A713C2" w:rsidRDefault="001B7868" w:rsidP="001B7868">
      <w:pPr>
        <w:rPr>
          <w:b/>
          <w:bCs/>
        </w:rPr>
      </w:pPr>
    </w:p>
    <w:p w14:paraId="38966AC0" w14:textId="77777777" w:rsidR="001B7868" w:rsidRPr="00A713C2" w:rsidRDefault="001B7868" w:rsidP="001B7868">
      <w:pPr>
        <w:rPr>
          <w:b/>
          <w:bCs/>
        </w:rPr>
      </w:pPr>
    </w:p>
    <w:p w14:paraId="7D8A1BE4" w14:textId="77777777" w:rsidR="001B7868" w:rsidRPr="00A713C2" w:rsidRDefault="001B7868" w:rsidP="001B7868">
      <w:pPr>
        <w:rPr>
          <w:b/>
          <w:bCs/>
        </w:rPr>
      </w:pPr>
    </w:p>
    <w:p w14:paraId="365CF95B" w14:textId="77777777" w:rsidR="001B7868" w:rsidRPr="00A713C2" w:rsidRDefault="001B7868" w:rsidP="001B7868">
      <w:pPr>
        <w:rPr>
          <w:b/>
          <w:bCs/>
        </w:rPr>
      </w:pPr>
    </w:p>
    <w:p w14:paraId="27D6F7E5" w14:textId="77777777" w:rsidR="001B7868" w:rsidRPr="00A713C2" w:rsidRDefault="001B7868" w:rsidP="001B7868">
      <w:pPr>
        <w:jc w:val="center"/>
        <w:rPr>
          <w:b/>
          <w:bCs/>
        </w:rPr>
      </w:pPr>
      <w:r w:rsidRPr="00A713C2">
        <w:rPr>
          <w:b/>
          <w:bCs/>
        </w:rPr>
        <w:t>VIII.</w:t>
      </w:r>
    </w:p>
    <w:p w14:paraId="7CF0CBE1" w14:textId="77777777" w:rsidR="001B7868" w:rsidRPr="00A713C2" w:rsidRDefault="001B7868" w:rsidP="001B7868">
      <w:pPr>
        <w:jc w:val="center"/>
        <w:rPr>
          <w:b/>
          <w:bCs/>
        </w:rPr>
      </w:pPr>
    </w:p>
    <w:p w14:paraId="3CCA5FB7" w14:textId="77777777" w:rsidR="001B7868" w:rsidRPr="00A713C2" w:rsidRDefault="001B7868" w:rsidP="001B7868">
      <w:pPr>
        <w:jc w:val="center"/>
        <w:rPr>
          <w:b/>
          <w:bCs/>
        </w:rPr>
      </w:pPr>
      <w:r w:rsidRPr="00A713C2">
        <w:rPr>
          <w:b/>
          <w:bCs/>
        </w:rPr>
        <w:t>Vagyoni, pénzügyi, számviteli és ügyviteli nyilvántartás, adatszolgáltatás rendje</w:t>
      </w:r>
    </w:p>
    <w:p w14:paraId="3AC6B564" w14:textId="77777777" w:rsidR="001B7868" w:rsidRPr="00A713C2" w:rsidRDefault="001B7868" w:rsidP="001B7868">
      <w:pPr>
        <w:jc w:val="center"/>
        <w:rPr>
          <w:b/>
          <w:bCs/>
        </w:rPr>
      </w:pPr>
    </w:p>
    <w:p w14:paraId="742982DC" w14:textId="77777777" w:rsidR="001B7868" w:rsidRPr="00A713C2" w:rsidRDefault="001B7868" w:rsidP="001B7868">
      <w:pPr>
        <w:jc w:val="center"/>
        <w:rPr>
          <w:b/>
          <w:bCs/>
        </w:rPr>
      </w:pPr>
    </w:p>
    <w:p w14:paraId="778E2156" w14:textId="77777777" w:rsidR="001B7868" w:rsidRPr="00A713C2" w:rsidRDefault="001B7868" w:rsidP="001B7868">
      <w:pPr>
        <w:numPr>
          <w:ilvl w:val="0"/>
          <w:numId w:val="17"/>
        </w:numPr>
        <w:suppressAutoHyphens/>
        <w:autoSpaceDN w:val="0"/>
        <w:ind w:left="709" w:hanging="349"/>
        <w:textAlignment w:val="baseline"/>
      </w:pPr>
      <w:r w:rsidRPr="00A713C2">
        <w:t>A Polgármesteri Hivatal a helyi nemzetiségi önkormányzat vagyoni, pénzügyi, számviteli és ügyviteli nyilvántartásait a helyi önkormányzat által működtetett informatikai rendszerben, a helyi önkormányzat nyilvántartásaitól elkülönítetten vezeti.</w:t>
      </w:r>
    </w:p>
    <w:p w14:paraId="22A1E458" w14:textId="77777777" w:rsidR="001B7868" w:rsidRPr="00A713C2" w:rsidRDefault="001B7868" w:rsidP="001B7868"/>
    <w:p w14:paraId="37C1C070" w14:textId="77777777" w:rsidR="001B7868" w:rsidRPr="00A713C2" w:rsidRDefault="001B7868" w:rsidP="001B7868">
      <w:pPr>
        <w:numPr>
          <w:ilvl w:val="0"/>
          <w:numId w:val="17"/>
        </w:numPr>
        <w:suppressAutoHyphens/>
        <w:autoSpaceDN w:val="0"/>
        <w:ind w:left="709" w:hanging="349"/>
        <w:textAlignment w:val="baseline"/>
      </w:pPr>
      <w:r w:rsidRPr="00A713C2">
        <w:t>A jogszabályi előírások szerinti adatszolgáltatások során szolgáltatott adatok valódiságáért, a számviteli szabályokkal és a statisztikai rendszerrel való tartalmi egyezőségéért a helyi nemzetiségi önkormányzat tekintetében a helyi nemzetiségi önkormányzat elnöke a felelős.</w:t>
      </w:r>
    </w:p>
    <w:p w14:paraId="1F005292" w14:textId="77777777" w:rsidR="001B7868" w:rsidRPr="00A713C2" w:rsidRDefault="001B7868" w:rsidP="001B7868">
      <w:pPr>
        <w:rPr>
          <w:b/>
          <w:bCs/>
        </w:rPr>
      </w:pPr>
    </w:p>
    <w:p w14:paraId="6A6C6242" w14:textId="77777777" w:rsidR="001B7868" w:rsidRPr="00A713C2" w:rsidRDefault="001B7868" w:rsidP="001B7868">
      <w:pPr>
        <w:numPr>
          <w:ilvl w:val="0"/>
          <w:numId w:val="17"/>
        </w:numPr>
        <w:suppressAutoHyphens/>
        <w:autoSpaceDN w:val="0"/>
        <w:ind w:left="709" w:hanging="349"/>
        <w:textAlignment w:val="baseline"/>
      </w:pPr>
      <w:r w:rsidRPr="00A713C2">
        <w:lastRenderedPageBreak/>
        <w:t xml:space="preserve">A számviteli nyilvántartás alapjául szolgáló dokumentumokat (bizonylatok, szerződések, bankszámlakivonatokat, számlákat) a nemzetiségi önkormányzat elnöke – vagy e feladattal megbízott tagja – köteles minden tárgyhónapot követő hó 5. napjáig a </w:t>
      </w:r>
      <w:r>
        <w:t>Pénzügyi Iroda</w:t>
      </w:r>
      <w:r w:rsidRPr="00A713C2">
        <w:t xml:space="preserve"> részére leadni.</w:t>
      </w:r>
    </w:p>
    <w:p w14:paraId="5B027928" w14:textId="77777777" w:rsidR="001B7868" w:rsidRPr="00A713C2" w:rsidRDefault="001B7868" w:rsidP="001B7868"/>
    <w:p w14:paraId="08EEE50D" w14:textId="77777777" w:rsidR="001B7868" w:rsidRPr="00A713C2" w:rsidRDefault="001B7868" w:rsidP="001B7868">
      <w:pPr>
        <w:numPr>
          <w:ilvl w:val="0"/>
          <w:numId w:val="17"/>
        </w:numPr>
        <w:suppressAutoHyphens/>
        <w:autoSpaceDN w:val="0"/>
        <w:ind w:left="709" w:hanging="349"/>
        <w:textAlignment w:val="baseline"/>
      </w:pPr>
      <w:r w:rsidRPr="00A713C2">
        <w:t>A nemzetiségi önkormányzat vagyona, - az abban bekövetkezett növekedés vagy csökkenés - a könyvviteli mérleg szerkezete szerinti tagolásban, a zárszámadási határozatban kerül bemutatásra.</w:t>
      </w:r>
    </w:p>
    <w:p w14:paraId="4FD5DE51" w14:textId="77777777" w:rsidR="001B7868" w:rsidRPr="00A713C2" w:rsidRDefault="001B7868" w:rsidP="001B7868"/>
    <w:p w14:paraId="5ABEA4E9" w14:textId="77777777" w:rsidR="001B7868" w:rsidRPr="00A713C2" w:rsidRDefault="001B7868" w:rsidP="001B7868">
      <w:pPr>
        <w:numPr>
          <w:ilvl w:val="0"/>
          <w:numId w:val="17"/>
        </w:numPr>
        <w:suppressAutoHyphens/>
        <w:autoSpaceDN w:val="0"/>
        <w:ind w:left="709" w:hanging="349"/>
        <w:textAlignment w:val="baseline"/>
      </w:pPr>
      <w:r w:rsidRPr="00A713C2">
        <w:t xml:space="preserve">A vagyon leltározása a nemzetiségi önkormányzat Leltározási és leltárkészítési szabályzatában előírtak szerinti rendszerességgel és módon történik. A nemzetiségi önkormányzat vagyonának leltározási feladatait a </w:t>
      </w:r>
      <w:r>
        <w:t>Pénzügyi Iroda</w:t>
      </w:r>
      <w:r w:rsidRPr="00A713C2">
        <w:t xml:space="preserve"> látja el. A feladatellátásban az elnök és az általa írásban kijelölt képviselő közreműködik.</w:t>
      </w:r>
    </w:p>
    <w:p w14:paraId="5EC97687" w14:textId="77777777" w:rsidR="001B7868" w:rsidRPr="00A713C2" w:rsidRDefault="001B7868" w:rsidP="001B7868">
      <w:pPr>
        <w:ind w:left="708"/>
      </w:pPr>
    </w:p>
    <w:p w14:paraId="71D50ADB" w14:textId="77777777" w:rsidR="001B7868" w:rsidRPr="00A713C2" w:rsidRDefault="001B7868" w:rsidP="001B7868">
      <w:pPr>
        <w:numPr>
          <w:ilvl w:val="0"/>
          <w:numId w:val="17"/>
        </w:numPr>
        <w:suppressAutoHyphens/>
        <w:autoSpaceDN w:val="0"/>
        <w:ind w:left="709" w:hanging="352"/>
        <w:textAlignment w:val="baseline"/>
      </w:pPr>
      <w:r w:rsidRPr="00A713C2">
        <w:t>A vagyontárgyak selejtezésével összefüggő szabályokat a nemzetiségi önkormányzat Felesleges vagyontárgyak hasznosításának és selejtezésének szabályzatában előírtak szerint kell elvégezni. A nemzetiségi önkormányzat a selejtezésre javasolt eszközeire a nemzetiségi önkormányzat képviselő-testületének véleményét kikérve az elnök tesz javaslatot.</w:t>
      </w:r>
    </w:p>
    <w:p w14:paraId="150E7064" w14:textId="77777777" w:rsidR="001B7868" w:rsidRPr="00A713C2" w:rsidRDefault="001B7868" w:rsidP="001B7868">
      <w:pPr>
        <w:ind w:left="708"/>
      </w:pPr>
    </w:p>
    <w:p w14:paraId="65FA777B" w14:textId="77777777" w:rsidR="001B7868" w:rsidRPr="00A713C2" w:rsidRDefault="001B7868" w:rsidP="001B7868">
      <w:pPr>
        <w:numPr>
          <w:ilvl w:val="0"/>
          <w:numId w:val="17"/>
        </w:numPr>
        <w:suppressAutoHyphens/>
        <w:autoSpaceDN w:val="0"/>
        <w:ind w:left="709" w:hanging="352"/>
        <w:textAlignment w:val="baseline"/>
        <w:rPr>
          <w:rFonts w:ascii="Calibri" w:eastAsia="Calibri" w:hAnsi="Calibri" w:cs="Times New Roman"/>
        </w:rPr>
      </w:pPr>
      <w:r w:rsidRPr="00A713C2">
        <w:rPr>
          <w:rFonts w:eastAsia="Calibri"/>
          <w:szCs w:val="28"/>
        </w:rPr>
        <w:t>A Magyar Államkincstár nyilvános és közhiteles nyilvántartást vezet a helyi nemzetiségi önkormányzatról. Az Önkormányzati Iroda a törzskönyvi adat módosítását változás bejelentési kérelem benyújtásával, a módosítást tartalmazó okirat csatolásával a törzskönyvi adat keletkezésétől számított, illetve a változástól számított nyolc napon belül bejelenti a Magyar Államkincstár illetékes igazgatósága felé.</w:t>
      </w:r>
    </w:p>
    <w:p w14:paraId="54C68AA4" w14:textId="77777777" w:rsidR="001B7868" w:rsidRPr="00A713C2" w:rsidRDefault="001B7868" w:rsidP="001B7868">
      <w:pPr>
        <w:rPr>
          <w:b/>
          <w:bCs/>
        </w:rPr>
      </w:pPr>
    </w:p>
    <w:p w14:paraId="5FC19110" w14:textId="77777777" w:rsidR="001B7868" w:rsidRPr="00A713C2" w:rsidRDefault="001B7868" w:rsidP="001B7868">
      <w:pPr>
        <w:rPr>
          <w:b/>
          <w:bCs/>
        </w:rPr>
      </w:pPr>
    </w:p>
    <w:p w14:paraId="1FE70AB3" w14:textId="77777777" w:rsidR="001B7868" w:rsidRPr="00A713C2" w:rsidRDefault="001B7868" w:rsidP="001B7868">
      <w:pPr>
        <w:jc w:val="center"/>
        <w:rPr>
          <w:b/>
        </w:rPr>
      </w:pPr>
      <w:r w:rsidRPr="00A713C2">
        <w:rPr>
          <w:b/>
        </w:rPr>
        <w:t>IX.</w:t>
      </w:r>
    </w:p>
    <w:p w14:paraId="7D92407A" w14:textId="77777777" w:rsidR="001B7868" w:rsidRPr="00A713C2" w:rsidRDefault="001B7868" w:rsidP="001B7868">
      <w:pPr>
        <w:jc w:val="center"/>
        <w:rPr>
          <w:b/>
        </w:rPr>
      </w:pPr>
    </w:p>
    <w:p w14:paraId="6EC08526" w14:textId="77777777" w:rsidR="001B7868" w:rsidRPr="00A713C2" w:rsidRDefault="001B7868" w:rsidP="001B7868">
      <w:pPr>
        <w:jc w:val="center"/>
        <w:rPr>
          <w:b/>
        </w:rPr>
      </w:pPr>
      <w:r w:rsidRPr="00A713C2">
        <w:rPr>
          <w:b/>
        </w:rPr>
        <w:t>A belső kontrollrendszer és a belső ellenőrzés</w:t>
      </w:r>
    </w:p>
    <w:p w14:paraId="6AC0F452" w14:textId="77777777" w:rsidR="001B7868" w:rsidRPr="00A713C2" w:rsidRDefault="001B7868" w:rsidP="001B7868"/>
    <w:p w14:paraId="0769CED3" w14:textId="77777777" w:rsidR="001B7868" w:rsidRPr="00A713C2" w:rsidRDefault="001B7868" w:rsidP="001B7868"/>
    <w:p w14:paraId="013030C0" w14:textId="77777777" w:rsidR="001B7868" w:rsidRPr="00A713C2" w:rsidRDefault="001B7868" w:rsidP="001B7868">
      <w:pPr>
        <w:numPr>
          <w:ilvl w:val="0"/>
          <w:numId w:val="18"/>
        </w:numPr>
        <w:suppressAutoHyphens/>
        <w:autoSpaceDN w:val="0"/>
        <w:textAlignment w:val="baseline"/>
      </w:pPr>
      <w:r w:rsidRPr="00A713C2">
        <w:t>A Polgármesteri Hivatal a nemzetiségi önkormányzat vonatkozásában köteles a belső kontrollrendszer keretében kialakítani, működtetni és fejleszteni a kontroll környezetet, a kockázatkezelési rendszert, a kontroll tevékenységeket, az információ és kommunikációs rendszert, továbbá a nyomon követési rendszert. A nemzetiségi önkormányzatra vonatkozó belső kontrollrendszer kialakításáért a jegyző a felelős.</w:t>
      </w:r>
    </w:p>
    <w:p w14:paraId="30CADCCA" w14:textId="77777777" w:rsidR="001B7868" w:rsidRPr="00A713C2" w:rsidRDefault="001B7868" w:rsidP="001B7868"/>
    <w:p w14:paraId="7184FD35" w14:textId="77777777" w:rsidR="001B7868" w:rsidRPr="00A713C2" w:rsidRDefault="001B7868" w:rsidP="001B7868">
      <w:pPr>
        <w:numPr>
          <w:ilvl w:val="0"/>
          <w:numId w:val="18"/>
        </w:numPr>
        <w:suppressAutoHyphens/>
        <w:autoSpaceDN w:val="0"/>
        <w:textAlignment w:val="baseline"/>
      </w:pPr>
      <w:r w:rsidRPr="00A713C2">
        <w:t>A belső kontrollrendszer kialakításánál figyelembe kell venni a költségvetési szervek belső kontrollrendszeréről és belső ellenőrzéséről szóló 370/2011. (XII.31.) Korm. rendelet előírásait, továbbá az államháztartásért felelős miniszter által közzétett módszertani útmutatókban leírtakat.</w:t>
      </w:r>
    </w:p>
    <w:p w14:paraId="15F2DF11" w14:textId="77777777" w:rsidR="001B7868" w:rsidRPr="00A713C2" w:rsidRDefault="001B7868" w:rsidP="001B7868"/>
    <w:p w14:paraId="21645456" w14:textId="77777777" w:rsidR="001B7868" w:rsidRPr="00A713C2" w:rsidRDefault="001B7868" w:rsidP="001B7868">
      <w:pPr>
        <w:numPr>
          <w:ilvl w:val="0"/>
          <w:numId w:val="19"/>
        </w:numPr>
        <w:suppressAutoHyphens/>
        <w:autoSpaceDN w:val="0"/>
        <w:textAlignment w:val="baseline"/>
      </w:pPr>
      <w:r w:rsidRPr="00A713C2">
        <w:t>A nemzetiségi önkormányzat belső ellenőrzését a Polgármesteri Hivatallal közszolgálati jogviszonyban álló belső ellenőr végzi.</w:t>
      </w:r>
    </w:p>
    <w:p w14:paraId="210433D2" w14:textId="77777777" w:rsidR="001B7868" w:rsidRPr="00A713C2" w:rsidRDefault="001B7868" w:rsidP="001B7868"/>
    <w:p w14:paraId="3944CB31" w14:textId="77777777" w:rsidR="001B7868" w:rsidRPr="00A713C2" w:rsidRDefault="001B7868" w:rsidP="001B7868">
      <w:pPr>
        <w:numPr>
          <w:ilvl w:val="0"/>
          <w:numId w:val="19"/>
        </w:numPr>
        <w:suppressAutoHyphens/>
        <w:autoSpaceDN w:val="0"/>
        <w:textAlignment w:val="baseline"/>
      </w:pPr>
      <w:r w:rsidRPr="00A713C2">
        <w:lastRenderedPageBreak/>
        <w:t>A nemzetiségi önkormányzat részt vesz a belső ellenőrzés értékeléséről készülő éves beszámoló rá vonatkozó részének elkészítésében, amit a belső ellenőr készít el.</w:t>
      </w:r>
    </w:p>
    <w:p w14:paraId="1F33F0B8" w14:textId="77777777" w:rsidR="001B7868" w:rsidRPr="00A713C2" w:rsidRDefault="001B7868" w:rsidP="001B7868">
      <w:pPr>
        <w:rPr>
          <w:b/>
          <w:bCs/>
        </w:rPr>
      </w:pPr>
    </w:p>
    <w:p w14:paraId="26A6751F" w14:textId="77777777" w:rsidR="001B7868" w:rsidRPr="00A713C2" w:rsidRDefault="001B7868" w:rsidP="001B7868">
      <w:pPr>
        <w:rPr>
          <w:b/>
          <w:bCs/>
        </w:rPr>
      </w:pPr>
    </w:p>
    <w:p w14:paraId="5AE7FB87" w14:textId="77777777" w:rsidR="001B7868" w:rsidRPr="00A713C2" w:rsidRDefault="001B7868" w:rsidP="001B7868">
      <w:pPr>
        <w:rPr>
          <w:b/>
          <w:bCs/>
        </w:rPr>
      </w:pPr>
    </w:p>
    <w:p w14:paraId="10A95F02" w14:textId="77777777" w:rsidR="001B7868" w:rsidRPr="00A713C2" w:rsidRDefault="001B7868" w:rsidP="001B7868">
      <w:pPr>
        <w:jc w:val="center"/>
        <w:rPr>
          <w:b/>
          <w:bCs/>
        </w:rPr>
      </w:pPr>
      <w:r w:rsidRPr="00A713C2">
        <w:rPr>
          <w:b/>
          <w:bCs/>
        </w:rPr>
        <w:t>X.</w:t>
      </w:r>
    </w:p>
    <w:p w14:paraId="4CAE97F5" w14:textId="77777777" w:rsidR="001B7868" w:rsidRPr="00A713C2" w:rsidRDefault="001B7868" w:rsidP="001B7868">
      <w:pPr>
        <w:jc w:val="center"/>
        <w:rPr>
          <w:b/>
          <w:bCs/>
        </w:rPr>
      </w:pPr>
    </w:p>
    <w:p w14:paraId="61086FBD" w14:textId="77777777" w:rsidR="001B7868" w:rsidRPr="00A713C2" w:rsidRDefault="001B7868" w:rsidP="001B7868">
      <w:pPr>
        <w:jc w:val="center"/>
        <w:rPr>
          <w:b/>
          <w:bCs/>
        </w:rPr>
      </w:pPr>
      <w:r w:rsidRPr="00A713C2">
        <w:rPr>
          <w:b/>
          <w:bCs/>
        </w:rPr>
        <w:t>A nemzetiségi önkormányzat véleményezési jogköre a helyi önkormányzati döntéseivel kapcsolatban</w:t>
      </w:r>
    </w:p>
    <w:p w14:paraId="1BB3886B" w14:textId="77777777" w:rsidR="001B7868" w:rsidRPr="00A713C2" w:rsidRDefault="001B7868" w:rsidP="001B7868">
      <w:pPr>
        <w:jc w:val="center"/>
        <w:rPr>
          <w:b/>
          <w:bCs/>
        </w:rPr>
      </w:pPr>
    </w:p>
    <w:p w14:paraId="518533C8" w14:textId="77777777" w:rsidR="001B7868" w:rsidRPr="00A713C2" w:rsidRDefault="001B7868" w:rsidP="001B7868">
      <w:pPr>
        <w:jc w:val="center"/>
        <w:rPr>
          <w:b/>
          <w:bCs/>
        </w:rPr>
      </w:pPr>
    </w:p>
    <w:p w14:paraId="7E20615C" w14:textId="77777777" w:rsidR="001B7868" w:rsidRPr="00A713C2" w:rsidRDefault="001B7868" w:rsidP="001B7868">
      <w:pPr>
        <w:numPr>
          <w:ilvl w:val="0"/>
          <w:numId w:val="20"/>
        </w:numPr>
        <w:suppressAutoHyphens/>
        <w:autoSpaceDN w:val="0"/>
        <w:textAlignment w:val="baseline"/>
        <w:rPr>
          <w:bCs/>
        </w:rPr>
      </w:pPr>
      <w:r w:rsidRPr="00A713C2">
        <w:rPr>
          <w:bCs/>
        </w:rPr>
        <w:t xml:space="preserve">Az </w:t>
      </w:r>
      <w:proofErr w:type="spellStart"/>
      <w:r w:rsidRPr="00A713C2">
        <w:rPr>
          <w:bCs/>
        </w:rPr>
        <w:t>Njt</w:t>
      </w:r>
      <w:proofErr w:type="spellEnd"/>
      <w:r w:rsidRPr="00A713C2">
        <w:rPr>
          <w:bCs/>
        </w:rPr>
        <w:t>. szerint meghatározott nemzetiségi jogok, különösen a kollektív nyelvhasználat, oktatás, nevelés, hagyományápolás és kultúra, a helyi sajtó, az esélyegyenlőség, társadalmi felzárkóztatás és a szociális ellátás kérdéskörében a nemzetiségi lakosságot e minőségében érintő rendeletet, határozatot a helyi önkormányzat képviselő-testület a csak az e lakosságot képviselő települési nemzetiségi önkormányzat egyetértésével alkothat meg.</w:t>
      </w:r>
    </w:p>
    <w:p w14:paraId="3B44013B" w14:textId="77777777" w:rsidR="001B7868" w:rsidRPr="00A713C2" w:rsidRDefault="001B7868" w:rsidP="001B7868">
      <w:pPr>
        <w:numPr>
          <w:ilvl w:val="0"/>
          <w:numId w:val="20"/>
        </w:numPr>
        <w:suppressAutoHyphens/>
        <w:autoSpaceDN w:val="0"/>
        <w:textAlignment w:val="baseline"/>
        <w:rPr>
          <w:bCs/>
        </w:rPr>
      </w:pPr>
      <w:r w:rsidRPr="00A713C2">
        <w:rPr>
          <w:bCs/>
        </w:rPr>
        <w:t>A nemzetiségi intézmények vezetőinek megbízására, megbízásuk visszavonására, valamint a nemzetiséghez tartozók oktatási önigazgatására is kiterjedő fenntartói döntés meghozatalára csak az adott nemzetiség önkormányzata egyetértésével kerülhet sor.</w:t>
      </w:r>
    </w:p>
    <w:p w14:paraId="3AF0032F" w14:textId="77777777" w:rsidR="001B7868" w:rsidRPr="00A713C2" w:rsidRDefault="001B7868" w:rsidP="001B7868">
      <w:pPr>
        <w:rPr>
          <w:bCs/>
        </w:rPr>
      </w:pPr>
    </w:p>
    <w:p w14:paraId="24B6F83E" w14:textId="77777777" w:rsidR="001B7868" w:rsidRPr="00A713C2" w:rsidRDefault="001B7868" w:rsidP="001B7868">
      <w:pPr>
        <w:numPr>
          <w:ilvl w:val="0"/>
          <w:numId w:val="20"/>
        </w:numPr>
        <w:suppressAutoHyphens/>
        <w:autoSpaceDN w:val="0"/>
        <w:textAlignment w:val="baseline"/>
        <w:rPr>
          <w:bCs/>
        </w:rPr>
      </w:pPr>
      <w:r w:rsidRPr="00A713C2">
        <w:rPr>
          <w:bCs/>
        </w:rPr>
        <w:t>A helyi önkormányzat által fenntartott nemzetiségi nevelési feladatot ellátó köznevelési intézményeket érintő, a köznevelési törvényben meghatározott döntésekhez a nemzetiségi önkormányzat egyetértése, illetve véleménye szükséges.</w:t>
      </w:r>
    </w:p>
    <w:p w14:paraId="1A5E3805" w14:textId="77777777" w:rsidR="001B7868" w:rsidRPr="00A713C2" w:rsidRDefault="001B7868" w:rsidP="001B7868">
      <w:pPr>
        <w:ind w:left="720"/>
        <w:rPr>
          <w:bCs/>
        </w:rPr>
      </w:pPr>
    </w:p>
    <w:p w14:paraId="2B97D4F6" w14:textId="77777777" w:rsidR="001B7868" w:rsidRPr="00A713C2" w:rsidRDefault="001B7868" w:rsidP="001B7868">
      <w:pPr>
        <w:numPr>
          <w:ilvl w:val="0"/>
          <w:numId w:val="20"/>
        </w:numPr>
        <w:suppressAutoHyphens/>
        <w:autoSpaceDN w:val="0"/>
        <w:textAlignment w:val="baseline"/>
        <w:rPr>
          <w:bCs/>
        </w:rPr>
      </w:pPr>
      <w:r w:rsidRPr="00A713C2">
        <w:rPr>
          <w:bCs/>
        </w:rPr>
        <w:t>Az alapító okirata szerint nemzetiségi feladatot ellátó közgyűjtemény, illetve közművelődési intézmény létesítésével, megszüntetésével, átszervezésével kapcsolatos határozat meghozatalára az érintett nemzetiségi önkormányzat egyetértésével kerülhet sor.</w:t>
      </w:r>
    </w:p>
    <w:p w14:paraId="7AD19D3B" w14:textId="77777777" w:rsidR="001B7868" w:rsidRPr="00A713C2" w:rsidRDefault="001B7868" w:rsidP="001B7868">
      <w:pPr>
        <w:jc w:val="center"/>
        <w:rPr>
          <w:b/>
          <w:bCs/>
        </w:rPr>
      </w:pPr>
    </w:p>
    <w:p w14:paraId="5689E5A8" w14:textId="77777777" w:rsidR="001B7868" w:rsidRPr="00A713C2" w:rsidRDefault="001B7868" w:rsidP="001B7868">
      <w:pPr>
        <w:jc w:val="center"/>
        <w:rPr>
          <w:b/>
          <w:bCs/>
        </w:rPr>
      </w:pPr>
    </w:p>
    <w:p w14:paraId="033C3660" w14:textId="77777777" w:rsidR="001B7868" w:rsidRPr="00A713C2" w:rsidRDefault="001B7868" w:rsidP="001B7868">
      <w:pPr>
        <w:jc w:val="center"/>
        <w:rPr>
          <w:b/>
          <w:bCs/>
        </w:rPr>
      </w:pPr>
      <w:r w:rsidRPr="00A713C2">
        <w:rPr>
          <w:b/>
          <w:bCs/>
        </w:rPr>
        <w:t>XI.</w:t>
      </w:r>
    </w:p>
    <w:p w14:paraId="37FEBA45" w14:textId="77777777" w:rsidR="001B7868" w:rsidRPr="00A713C2" w:rsidRDefault="001B7868" w:rsidP="001B7868">
      <w:pPr>
        <w:jc w:val="center"/>
        <w:rPr>
          <w:b/>
          <w:bCs/>
        </w:rPr>
      </w:pPr>
    </w:p>
    <w:p w14:paraId="423CC827" w14:textId="77777777" w:rsidR="001B7868" w:rsidRPr="00A713C2" w:rsidRDefault="001B7868" w:rsidP="001B7868">
      <w:pPr>
        <w:jc w:val="center"/>
        <w:rPr>
          <w:b/>
          <w:bCs/>
        </w:rPr>
      </w:pPr>
      <w:r w:rsidRPr="00A713C2">
        <w:rPr>
          <w:b/>
          <w:bCs/>
        </w:rPr>
        <w:t>Záró rendelkezések</w:t>
      </w:r>
    </w:p>
    <w:p w14:paraId="30D75DE8" w14:textId="77777777" w:rsidR="001B7868" w:rsidRPr="00A713C2" w:rsidRDefault="001B7868" w:rsidP="001B7868">
      <w:pPr>
        <w:jc w:val="center"/>
        <w:rPr>
          <w:b/>
          <w:bCs/>
        </w:rPr>
      </w:pPr>
    </w:p>
    <w:p w14:paraId="513A49AC" w14:textId="77777777" w:rsidR="001B7868" w:rsidRPr="00A713C2" w:rsidRDefault="001B7868" w:rsidP="001B7868">
      <w:pPr>
        <w:jc w:val="center"/>
        <w:rPr>
          <w:b/>
          <w:bCs/>
        </w:rPr>
      </w:pPr>
    </w:p>
    <w:p w14:paraId="442934C2" w14:textId="77777777" w:rsidR="001B7868" w:rsidRPr="00A713C2" w:rsidRDefault="001B7868" w:rsidP="001B7868">
      <w:pPr>
        <w:numPr>
          <w:ilvl w:val="0"/>
          <w:numId w:val="21"/>
        </w:numPr>
        <w:suppressAutoHyphens/>
        <w:autoSpaceDN w:val="0"/>
        <w:ind w:left="709" w:hanging="349"/>
        <w:textAlignment w:val="baseline"/>
      </w:pPr>
      <w:r w:rsidRPr="00A713C2">
        <w:t>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14:paraId="7BD9D82E" w14:textId="77777777" w:rsidR="001B7868" w:rsidRPr="00A713C2" w:rsidRDefault="001B7868" w:rsidP="001B7868"/>
    <w:p w14:paraId="6F475784" w14:textId="77777777" w:rsidR="001B7868" w:rsidRPr="00A713C2" w:rsidRDefault="001B7868" w:rsidP="001B7868">
      <w:pPr>
        <w:numPr>
          <w:ilvl w:val="0"/>
          <w:numId w:val="21"/>
        </w:numPr>
        <w:suppressAutoHyphens/>
        <w:autoSpaceDN w:val="0"/>
        <w:ind w:left="709" w:hanging="349"/>
        <w:textAlignment w:val="baseline"/>
      </w:pPr>
      <w:r w:rsidRPr="00A713C2">
        <w:t xml:space="preserve">Szerződő felek jelen megállapodást határozott időre, a nemzetiségi önkormányzat megbízatásának idejére kötik, és minden év január 31. napjáig, általános vagy időközi választás esetén az alakuló ülést követő harminc napon belül felülvizsgálják, és szükség szerint módosítják. A jegyző a megállapodásra vonatkozó jogszabályok változása miatti módosítások szükségességét a települési és a nemzetiségi önkormányzatnak jelzi. A települési és a </w:t>
      </w:r>
      <w:r w:rsidRPr="00A713C2">
        <w:lastRenderedPageBreak/>
        <w:t>nemzetiségi önkormányzat képviselő-testülete a megállapodást szükség esetén határozatával módosíthatja.</w:t>
      </w:r>
    </w:p>
    <w:p w14:paraId="1EF55812" w14:textId="77777777" w:rsidR="001B7868" w:rsidRPr="00A713C2" w:rsidRDefault="001B7868" w:rsidP="001B7868"/>
    <w:p w14:paraId="45405A6B" w14:textId="77777777" w:rsidR="001B7868" w:rsidRDefault="001B7868" w:rsidP="001B7868">
      <w:pPr>
        <w:numPr>
          <w:ilvl w:val="0"/>
          <w:numId w:val="21"/>
        </w:numPr>
        <w:suppressAutoHyphens/>
        <w:autoSpaceDN w:val="0"/>
        <w:ind w:left="709" w:hanging="349"/>
        <w:textAlignment w:val="baseline"/>
      </w:pPr>
      <w:r>
        <w:t xml:space="preserve">Felek megállapodnak abban, hogy jelen megállapodás aláírásával egyidejűleg a köztük a 2019. november 29. napján létrejött, Mór Városi Önkormányzat Képviselő-testülete által </w:t>
      </w:r>
      <w:r>
        <w:rPr>
          <w:szCs w:val="20"/>
        </w:rPr>
        <w:t>a 369/2019. (XI. 27.) Kt. határozattal</w:t>
      </w:r>
      <w:r>
        <w:t>, valamint a Cigány Nemzetiségi Önkormányzat Mór által a 35/2019. (XI.14.) számú határozatával jóváhagyott együttműködési megállapodás hatályát veszti.</w:t>
      </w:r>
    </w:p>
    <w:p w14:paraId="50D99755" w14:textId="77777777" w:rsidR="001B7868" w:rsidRDefault="001B7868" w:rsidP="001B7868">
      <w:pPr>
        <w:ind w:left="708"/>
      </w:pPr>
    </w:p>
    <w:p w14:paraId="468F7743" w14:textId="77777777" w:rsidR="001B7868" w:rsidRDefault="001B7868" w:rsidP="001B7868">
      <w:pPr>
        <w:numPr>
          <w:ilvl w:val="0"/>
          <w:numId w:val="21"/>
        </w:numPr>
        <w:suppressAutoHyphens/>
        <w:autoSpaceDN w:val="0"/>
        <w:ind w:left="709" w:hanging="349"/>
        <w:textAlignment w:val="baseline"/>
      </w:pPr>
      <w:r>
        <w:t>Jelen együttműködési megállapodás a felek által történő aláírást követő napon lép hatályba.</w:t>
      </w:r>
    </w:p>
    <w:p w14:paraId="08DF27F3" w14:textId="77777777" w:rsidR="001B7868" w:rsidRPr="00A713C2" w:rsidRDefault="001B7868" w:rsidP="001B7868"/>
    <w:p w14:paraId="740C4A40" w14:textId="77777777" w:rsidR="001B7868" w:rsidRPr="00A713C2" w:rsidRDefault="001B7868" w:rsidP="001B7868"/>
    <w:p w14:paraId="16896334" w14:textId="77777777" w:rsidR="001B7868" w:rsidRPr="00A713C2" w:rsidRDefault="001B7868" w:rsidP="001B7868"/>
    <w:p w14:paraId="2FAF6F60" w14:textId="77777777" w:rsidR="001B7868" w:rsidRDefault="001B7868" w:rsidP="001B7868">
      <w:r>
        <w:t xml:space="preserve">Jelen együttműködési megállapodást Mór Városi Önkormányzat Képviselő-testülete a 46/2020. (II.19.) számú határozatával, a Cigány Nemzetiségi Önkormányzat Mór Képviselő-testülete a …/2020. (……) számú határozatával jóváhagyta. </w:t>
      </w:r>
    </w:p>
    <w:p w14:paraId="7850732A" w14:textId="77777777" w:rsidR="001B7868" w:rsidRPr="00A713C2" w:rsidRDefault="001B7868" w:rsidP="001B7868"/>
    <w:p w14:paraId="415F026D" w14:textId="77777777" w:rsidR="001B7868" w:rsidRPr="00A713C2" w:rsidRDefault="001B7868" w:rsidP="001B7868"/>
    <w:p w14:paraId="74ECE649" w14:textId="77777777" w:rsidR="001B7868" w:rsidRPr="00A713C2" w:rsidRDefault="001B7868" w:rsidP="001B7868"/>
    <w:p w14:paraId="3F4B84CB" w14:textId="77777777" w:rsidR="001B7868" w:rsidRPr="00A713C2" w:rsidRDefault="001B7868" w:rsidP="001B7868">
      <w:r w:rsidRPr="00A713C2">
        <w:t xml:space="preserve">Kelt: Mór, </w:t>
      </w:r>
      <w:r>
        <w:t>2020. március ….</w:t>
      </w:r>
    </w:p>
    <w:p w14:paraId="4F322667" w14:textId="77777777" w:rsidR="001B7868" w:rsidRPr="00A713C2" w:rsidRDefault="001B7868" w:rsidP="001B7868"/>
    <w:p w14:paraId="51F82245" w14:textId="77777777" w:rsidR="001B7868" w:rsidRPr="00A713C2" w:rsidRDefault="001B7868" w:rsidP="001B7868"/>
    <w:p w14:paraId="37479DA3" w14:textId="77777777" w:rsidR="001B7868" w:rsidRPr="00A713C2" w:rsidRDefault="001B7868" w:rsidP="001B7868"/>
    <w:tbl>
      <w:tblPr>
        <w:tblW w:w="9003" w:type="dxa"/>
        <w:tblCellMar>
          <w:left w:w="10" w:type="dxa"/>
          <w:right w:w="10" w:type="dxa"/>
        </w:tblCellMar>
        <w:tblLook w:val="04A0" w:firstRow="1" w:lastRow="0" w:firstColumn="1" w:lastColumn="0" w:noHBand="0" w:noVBand="1"/>
      </w:tblPr>
      <w:tblGrid>
        <w:gridCol w:w="4501"/>
        <w:gridCol w:w="4502"/>
      </w:tblGrid>
      <w:tr w:rsidR="001B7868" w:rsidRPr="00A713C2" w14:paraId="5FFB0936" w14:textId="77777777" w:rsidTr="00770F32">
        <w:tc>
          <w:tcPr>
            <w:tcW w:w="4501" w:type="dxa"/>
            <w:shd w:val="clear" w:color="auto" w:fill="auto"/>
            <w:tcMar>
              <w:top w:w="0" w:type="dxa"/>
              <w:left w:w="108" w:type="dxa"/>
              <w:bottom w:w="0" w:type="dxa"/>
              <w:right w:w="108" w:type="dxa"/>
            </w:tcMar>
          </w:tcPr>
          <w:p w14:paraId="5177579F" w14:textId="77777777" w:rsidR="001B7868" w:rsidRPr="00A713C2" w:rsidRDefault="001B7868" w:rsidP="00770F32">
            <w:pPr>
              <w:jc w:val="center"/>
            </w:pPr>
            <w:r w:rsidRPr="00A713C2">
              <w:t>……………………..…………..</w:t>
            </w:r>
          </w:p>
          <w:p w14:paraId="6A694DB2" w14:textId="77777777" w:rsidR="001B7868" w:rsidRPr="00A713C2" w:rsidRDefault="001B7868" w:rsidP="00770F32">
            <w:pPr>
              <w:jc w:val="center"/>
              <w:rPr>
                <w:b/>
              </w:rPr>
            </w:pPr>
            <w:r w:rsidRPr="00A713C2">
              <w:rPr>
                <w:b/>
              </w:rPr>
              <w:t>Fenyves Péter</w:t>
            </w:r>
          </w:p>
          <w:p w14:paraId="64D684D2" w14:textId="77777777" w:rsidR="001B7868" w:rsidRPr="00A713C2" w:rsidRDefault="001B7868" w:rsidP="00770F32">
            <w:pPr>
              <w:jc w:val="center"/>
              <w:rPr>
                <w:rFonts w:ascii="Calibri" w:eastAsia="Calibri" w:hAnsi="Calibri" w:cs="Times New Roman"/>
              </w:rPr>
            </w:pPr>
            <w:r w:rsidRPr="00A713C2">
              <w:rPr>
                <w:b/>
              </w:rPr>
              <w:t>polgármester</w:t>
            </w:r>
          </w:p>
        </w:tc>
        <w:tc>
          <w:tcPr>
            <w:tcW w:w="4502" w:type="dxa"/>
            <w:shd w:val="clear" w:color="auto" w:fill="auto"/>
            <w:tcMar>
              <w:top w:w="0" w:type="dxa"/>
              <w:left w:w="108" w:type="dxa"/>
              <w:bottom w:w="0" w:type="dxa"/>
              <w:right w:w="108" w:type="dxa"/>
            </w:tcMar>
          </w:tcPr>
          <w:p w14:paraId="14B2605B" w14:textId="77777777" w:rsidR="001B7868" w:rsidRPr="00A713C2" w:rsidRDefault="001B7868" w:rsidP="00770F32">
            <w:pPr>
              <w:jc w:val="center"/>
            </w:pPr>
            <w:r w:rsidRPr="00A713C2">
              <w:t>……….…………………………..</w:t>
            </w:r>
          </w:p>
          <w:p w14:paraId="1A274466" w14:textId="77777777" w:rsidR="001B7868" w:rsidRPr="00A713C2" w:rsidRDefault="001B7868" w:rsidP="00770F32">
            <w:pPr>
              <w:jc w:val="center"/>
              <w:rPr>
                <w:b/>
              </w:rPr>
            </w:pPr>
            <w:r>
              <w:rPr>
                <w:b/>
              </w:rPr>
              <w:t>Lakatos Márk</w:t>
            </w:r>
          </w:p>
          <w:p w14:paraId="6F77BF83" w14:textId="77777777" w:rsidR="001B7868" w:rsidRPr="00A713C2" w:rsidRDefault="001B7868" w:rsidP="00770F32">
            <w:pPr>
              <w:jc w:val="center"/>
              <w:rPr>
                <w:rFonts w:ascii="Calibri" w:eastAsia="Calibri" w:hAnsi="Calibri" w:cs="Times New Roman"/>
              </w:rPr>
            </w:pPr>
            <w:r w:rsidRPr="00A713C2">
              <w:rPr>
                <w:b/>
              </w:rPr>
              <w:t>CNÖM elnök</w:t>
            </w:r>
          </w:p>
        </w:tc>
      </w:tr>
    </w:tbl>
    <w:p w14:paraId="3C9D49F0" w14:textId="77777777" w:rsidR="001B7868" w:rsidRPr="00A713C2" w:rsidRDefault="001B7868" w:rsidP="001B7868">
      <w:pPr>
        <w:pageBreakBefore/>
      </w:pPr>
    </w:p>
    <w:p w14:paraId="792A568C" w14:textId="77777777" w:rsidR="001B7868" w:rsidRPr="00A713C2" w:rsidRDefault="001B7868" w:rsidP="001B7868">
      <w:pPr>
        <w:numPr>
          <w:ilvl w:val="0"/>
          <w:numId w:val="39"/>
        </w:numPr>
        <w:suppressAutoHyphens/>
        <w:autoSpaceDN w:val="0"/>
        <w:spacing w:line="247" w:lineRule="auto"/>
        <w:jc w:val="right"/>
        <w:textAlignment w:val="baseline"/>
        <w:rPr>
          <w:rFonts w:eastAsia="Calibri"/>
          <w:i/>
          <w:szCs w:val="28"/>
        </w:rPr>
      </w:pPr>
      <w:r w:rsidRPr="00A713C2">
        <w:rPr>
          <w:rFonts w:eastAsia="Calibri"/>
          <w:i/>
          <w:szCs w:val="28"/>
        </w:rPr>
        <w:t>melléklet</w:t>
      </w:r>
    </w:p>
    <w:p w14:paraId="68473B4F" w14:textId="77777777" w:rsidR="001B7868" w:rsidRPr="00A713C2" w:rsidRDefault="001B7868" w:rsidP="001B7868">
      <w:pPr>
        <w:spacing w:line="247" w:lineRule="auto"/>
        <w:ind w:left="720"/>
        <w:jc w:val="center"/>
        <w:rPr>
          <w:rFonts w:eastAsia="Calibri"/>
          <w:i/>
          <w:szCs w:val="28"/>
        </w:rPr>
      </w:pPr>
    </w:p>
    <w:p w14:paraId="0FBB28AF" w14:textId="77777777" w:rsidR="001B7868" w:rsidRPr="00A713C2" w:rsidRDefault="001B7868" w:rsidP="001B7868">
      <w:pPr>
        <w:spacing w:line="247" w:lineRule="auto"/>
        <w:rPr>
          <w:rFonts w:eastAsia="Calibri"/>
          <w:b/>
          <w:szCs w:val="28"/>
          <w:u w:val="single"/>
        </w:rPr>
      </w:pPr>
      <w:r w:rsidRPr="00A713C2">
        <w:rPr>
          <w:rFonts w:eastAsia="Calibri"/>
          <w:b/>
          <w:szCs w:val="28"/>
          <w:u w:val="single"/>
        </w:rPr>
        <w:t>Az együttműködési megállapodásban foglalt kötelezettségek, feladatok konkrét felelősei</w:t>
      </w:r>
    </w:p>
    <w:p w14:paraId="1A147308" w14:textId="77777777" w:rsidR="001B7868" w:rsidRPr="00A713C2" w:rsidRDefault="001B7868" w:rsidP="001B7868">
      <w:pPr>
        <w:spacing w:line="247" w:lineRule="auto"/>
        <w:rPr>
          <w:rFonts w:eastAsia="Calibri"/>
          <w:b/>
          <w:szCs w:val="28"/>
          <w:u w:val="single"/>
        </w:rPr>
      </w:pPr>
    </w:p>
    <w:p w14:paraId="1D8DA8E4" w14:textId="77777777" w:rsidR="001B7868" w:rsidRPr="00A713C2" w:rsidRDefault="001B7868" w:rsidP="001B7868">
      <w:pPr>
        <w:spacing w:line="249" w:lineRule="auto"/>
        <w:rPr>
          <w:rFonts w:eastAsia="Calibri"/>
        </w:rPr>
      </w:pPr>
      <w:r w:rsidRPr="00A713C2">
        <w:rPr>
          <w:rFonts w:eastAsia="Calibri"/>
        </w:rPr>
        <w:t>Az I. fejezet 2.) pont a) és b) alpontjai tekintetében: jogi és szervezési ügyintéző</w:t>
      </w:r>
    </w:p>
    <w:p w14:paraId="5E94E208" w14:textId="77777777" w:rsidR="001B7868" w:rsidRPr="00A713C2" w:rsidRDefault="001B7868" w:rsidP="001B7868">
      <w:pPr>
        <w:spacing w:line="249" w:lineRule="auto"/>
        <w:rPr>
          <w:rFonts w:eastAsia="Calibri"/>
        </w:rPr>
      </w:pPr>
      <w:r w:rsidRPr="00A713C2">
        <w:rPr>
          <w:rFonts w:eastAsia="Calibri"/>
        </w:rPr>
        <w:t>Az I. fejezet 2.) pont c) alpontja tekintetében: jogi és szervezési ügyintéző, költségvetési ügyintéző V.</w:t>
      </w:r>
    </w:p>
    <w:p w14:paraId="10B03762" w14:textId="77777777" w:rsidR="001B7868" w:rsidRPr="00A713C2" w:rsidRDefault="001B7868" w:rsidP="001B7868">
      <w:pPr>
        <w:spacing w:line="249" w:lineRule="auto"/>
        <w:rPr>
          <w:rFonts w:eastAsia="Calibri"/>
        </w:rPr>
      </w:pPr>
      <w:r w:rsidRPr="00A713C2">
        <w:rPr>
          <w:rFonts w:eastAsia="Calibri"/>
        </w:rPr>
        <w:t>Az I. fejezet 5.) pontja tekintetében: jogi és szervezési ügyintéző</w:t>
      </w:r>
    </w:p>
    <w:p w14:paraId="53496259" w14:textId="77777777" w:rsidR="001B7868" w:rsidRPr="00A713C2" w:rsidRDefault="001B7868" w:rsidP="001B7868">
      <w:pPr>
        <w:spacing w:line="249" w:lineRule="auto"/>
        <w:rPr>
          <w:rFonts w:eastAsia="Calibri"/>
        </w:rPr>
      </w:pPr>
      <w:r w:rsidRPr="00A713C2">
        <w:rPr>
          <w:rFonts w:eastAsia="Calibri"/>
        </w:rPr>
        <w:t>A II. fejezet tekintetében: jogi és szervezési ügyintéző</w:t>
      </w:r>
    </w:p>
    <w:p w14:paraId="414ECF91" w14:textId="77777777" w:rsidR="001B7868" w:rsidRPr="00A713C2" w:rsidRDefault="001B7868" w:rsidP="001B7868">
      <w:pPr>
        <w:spacing w:line="249" w:lineRule="auto"/>
        <w:rPr>
          <w:rFonts w:eastAsia="Calibri"/>
        </w:rPr>
      </w:pPr>
      <w:r w:rsidRPr="00A713C2">
        <w:rPr>
          <w:rFonts w:eastAsia="Calibri"/>
        </w:rPr>
        <w:t>A II. fejezet 2.) pontja tekintetében jogi és szervezési ügyintéző és költségvetési ügyintéző V.</w:t>
      </w:r>
    </w:p>
    <w:p w14:paraId="077DC259" w14:textId="77777777" w:rsidR="001B7868" w:rsidRPr="00A713C2" w:rsidRDefault="001B7868" w:rsidP="001B7868">
      <w:pPr>
        <w:spacing w:line="249" w:lineRule="auto"/>
        <w:rPr>
          <w:rFonts w:eastAsia="Calibri"/>
        </w:rPr>
      </w:pPr>
      <w:r w:rsidRPr="00A713C2">
        <w:rPr>
          <w:rFonts w:eastAsia="Calibri"/>
        </w:rPr>
        <w:t>A III. fejezet 3.) pontja tekintetében: költségvetési ügyintéző V.</w:t>
      </w:r>
    </w:p>
    <w:p w14:paraId="7E958D8C" w14:textId="77777777" w:rsidR="001B7868" w:rsidRPr="00A713C2" w:rsidRDefault="001B7868" w:rsidP="001B7868">
      <w:pPr>
        <w:spacing w:line="249" w:lineRule="auto"/>
        <w:rPr>
          <w:rFonts w:eastAsia="Calibri"/>
        </w:rPr>
      </w:pPr>
      <w:r w:rsidRPr="00A713C2">
        <w:rPr>
          <w:rFonts w:eastAsia="Calibri"/>
        </w:rPr>
        <w:t>A IV. fejezet 4.) pontja tekintetében: költségvetési ügyintéző V.</w:t>
      </w:r>
    </w:p>
    <w:p w14:paraId="4A641D0F" w14:textId="77777777" w:rsidR="001B7868" w:rsidRPr="00A713C2" w:rsidRDefault="001B7868" w:rsidP="001B7868">
      <w:pPr>
        <w:spacing w:line="249" w:lineRule="auto"/>
        <w:rPr>
          <w:rFonts w:eastAsia="Calibri"/>
        </w:rPr>
      </w:pPr>
      <w:r w:rsidRPr="00A713C2">
        <w:rPr>
          <w:rFonts w:eastAsia="Calibri"/>
        </w:rPr>
        <w:t>A IV. fejezet 6.) pontja tekintetében: költségvetési ügyintéző V.</w:t>
      </w:r>
    </w:p>
    <w:p w14:paraId="7DBBA32F" w14:textId="77777777" w:rsidR="001B7868" w:rsidRPr="00A713C2" w:rsidRDefault="001B7868" w:rsidP="001B7868">
      <w:pPr>
        <w:spacing w:line="249" w:lineRule="auto"/>
        <w:rPr>
          <w:rFonts w:eastAsia="Calibri"/>
        </w:rPr>
      </w:pPr>
      <w:r w:rsidRPr="00A713C2">
        <w:rPr>
          <w:rFonts w:eastAsia="Calibri"/>
        </w:rPr>
        <w:t xml:space="preserve">Az V. fejezet 1.) pontja tekintetében: </w:t>
      </w:r>
      <w:r>
        <w:rPr>
          <w:rFonts w:eastAsia="Calibri"/>
        </w:rPr>
        <w:t>Pénzügyi Iroda</w:t>
      </w:r>
      <w:r w:rsidRPr="00A713C2">
        <w:rPr>
          <w:rFonts w:eastAsia="Calibri"/>
        </w:rPr>
        <w:t>vezető</w:t>
      </w:r>
    </w:p>
    <w:p w14:paraId="22704101" w14:textId="77777777" w:rsidR="001B7868" w:rsidRPr="00A713C2" w:rsidRDefault="001B7868" w:rsidP="001B7868">
      <w:pPr>
        <w:spacing w:line="249" w:lineRule="auto"/>
        <w:rPr>
          <w:rFonts w:eastAsia="Calibri"/>
        </w:rPr>
      </w:pPr>
      <w:r w:rsidRPr="00A713C2">
        <w:rPr>
          <w:rFonts w:eastAsia="Calibri"/>
        </w:rPr>
        <w:t>Az V. fejezet 2.) pontja tekintetében: költségvetési ügyintéző V.</w:t>
      </w:r>
    </w:p>
    <w:p w14:paraId="477A91D0" w14:textId="77777777" w:rsidR="001B7868" w:rsidRPr="00A713C2" w:rsidRDefault="001B7868" w:rsidP="001B7868">
      <w:pPr>
        <w:spacing w:line="249" w:lineRule="auto"/>
        <w:rPr>
          <w:rFonts w:eastAsia="Calibri"/>
        </w:rPr>
      </w:pPr>
      <w:r w:rsidRPr="00A713C2">
        <w:rPr>
          <w:rFonts w:eastAsia="Calibri"/>
        </w:rPr>
        <w:t>Az V. fejezet 4.) pontja tekintetében költségvetési ügyintéző V.</w:t>
      </w:r>
    </w:p>
    <w:p w14:paraId="4438B938" w14:textId="77777777" w:rsidR="001B7868" w:rsidRPr="00A713C2" w:rsidRDefault="001B7868" w:rsidP="001B7868">
      <w:pPr>
        <w:spacing w:line="249" w:lineRule="auto"/>
        <w:rPr>
          <w:rFonts w:eastAsia="Calibri"/>
        </w:rPr>
      </w:pPr>
      <w:r w:rsidRPr="00A713C2">
        <w:rPr>
          <w:rFonts w:eastAsia="Calibri"/>
        </w:rPr>
        <w:t>A VI. fejezet 1.) pontja tekintetében Költségvetési ügyintéző I.; II.; IV.; V.; VI.; X.</w:t>
      </w:r>
    </w:p>
    <w:p w14:paraId="4F267F52" w14:textId="77777777" w:rsidR="001B7868" w:rsidRPr="00A713C2" w:rsidRDefault="001B7868" w:rsidP="001B7868">
      <w:pPr>
        <w:spacing w:line="249" w:lineRule="auto"/>
        <w:rPr>
          <w:rFonts w:eastAsia="Calibri"/>
        </w:rPr>
      </w:pPr>
      <w:r w:rsidRPr="00A713C2">
        <w:rPr>
          <w:rFonts w:eastAsia="Calibri"/>
        </w:rPr>
        <w:t xml:space="preserve">A VI. fejezet 4.) pontja tekintetében </w:t>
      </w:r>
      <w:r>
        <w:rPr>
          <w:rFonts w:eastAsia="Calibri"/>
        </w:rPr>
        <w:t>Pénzügyi Iroda</w:t>
      </w:r>
      <w:r w:rsidRPr="00A713C2">
        <w:rPr>
          <w:rFonts w:eastAsia="Calibri"/>
        </w:rPr>
        <w:t>vezető</w:t>
      </w:r>
    </w:p>
    <w:p w14:paraId="12EF4ECC" w14:textId="77777777" w:rsidR="001B7868" w:rsidRPr="00A713C2" w:rsidRDefault="001B7868" w:rsidP="001B7868">
      <w:pPr>
        <w:spacing w:line="249" w:lineRule="auto"/>
        <w:rPr>
          <w:rFonts w:eastAsia="Calibri"/>
        </w:rPr>
      </w:pPr>
      <w:r w:rsidRPr="00A713C2">
        <w:rPr>
          <w:rFonts w:eastAsia="Calibri"/>
        </w:rPr>
        <w:t xml:space="preserve">A VI. fejezet 6.) pontja tekintetében </w:t>
      </w:r>
      <w:r>
        <w:rPr>
          <w:rFonts w:eastAsia="Calibri"/>
        </w:rPr>
        <w:t>Pénzügyi Iroda</w:t>
      </w:r>
      <w:r w:rsidRPr="00A713C2">
        <w:rPr>
          <w:rFonts w:eastAsia="Calibri"/>
        </w:rPr>
        <w:t>vezető</w:t>
      </w:r>
    </w:p>
    <w:p w14:paraId="01AEB211" w14:textId="77777777" w:rsidR="001B7868" w:rsidRPr="00A713C2" w:rsidRDefault="001B7868" w:rsidP="001B7868">
      <w:pPr>
        <w:spacing w:line="249" w:lineRule="auto"/>
        <w:rPr>
          <w:rFonts w:eastAsia="Calibri"/>
        </w:rPr>
      </w:pPr>
      <w:r w:rsidRPr="00A713C2">
        <w:rPr>
          <w:rFonts w:eastAsia="Calibri"/>
        </w:rPr>
        <w:t>A VII. fejezet 1.) pontja tekintetében költségvetési ügyintéző I. és II.</w:t>
      </w:r>
    </w:p>
    <w:p w14:paraId="25F1F45E" w14:textId="77777777" w:rsidR="001B7868" w:rsidRPr="00A713C2" w:rsidRDefault="001B7868" w:rsidP="001B7868">
      <w:pPr>
        <w:spacing w:line="249" w:lineRule="auto"/>
        <w:rPr>
          <w:rFonts w:eastAsia="Calibri"/>
        </w:rPr>
      </w:pPr>
      <w:r w:rsidRPr="00A713C2">
        <w:rPr>
          <w:rFonts w:eastAsia="Calibri"/>
        </w:rPr>
        <w:t>A VII. fejezet 2.) pontja tekintetében költségvetési ügyintéző II.</w:t>
      </w:r>
    </w:p>
    <w:p w14:paraId="4E388AD9" w14:textId="77777777" w:rsidR="001B7868" w:rsidRPr="00A713C2" w:rsidRDefault="001B7868" w:rsidP="001B7868">
      <w:pPr>
        <w:spacing w:line="249" w:lineRule="auto"/>
        <w:rPr>
          <w:rFonts w:eastAsia="Calibri"/>
        </w:rPr>
      </w:pPr>
      <w:r w:rsidRPr="00A713C2">
        <w:rPr>
          <w:rFonts w:eastAsia="Calibri"/>
        </w:rPr>
        <w:t>A VIII. fejezet 1.) pontja tekintetében jogi és szervezési ügyintéző és költségvetési ügyintéző V.</w:t>
      </w:r>
    </w:p>
    <w:p w14:paraId="6A33895C" w14:textId="77777777" w:rsidR="001B7868" w:rsidRPr="00A713C2" w:rsidRDefault="001B7868" w:rsidP="001B7868">
      <w:pPr>
        <w:spacing w:line="249" w:lineRule="auto"/>
        <w:rPr>
          <w:rFonts w:eastAsia="Calibri"/>
        </w:rPr>
      </w:pPr>
      <w:r w:rsidRPr="00A713C2">
        <w:rPr>
          <w:rFonts w:eastAsia="Calibri"/>
        </w:rPr>
        <w:t>A VIII. fejezet 5.) pontja tekintetében költségvetési ügyintéző V.</w:t>
      </w:r>
    </w:p>
    <w:p w14:paraId="56298927" w14:textId="77777777" w:rsidR="001B7868" w:rsidRPr="00A713C2" w:rsidRDefault="001B7868" w:rsidP="001B7868">
      <w:pPr>
        <w:spacing w:line="249" w:lineRule="auto"/>
        <w:rPr>
          <w:rFonts w:eastAsia="Calibri"/>
        </w:rPr>
      </w:pPr>
      <w:r w:rsidRPr="00A713C2">
        <w:rPr>
          <w:rFonts w:eastAsia="Calibri"/>
        </w:rPr>
        <w:t>A VIII. fejezet 7.) pontja tekintetében: jogi és szervezési ügyintéző</w:t>
      </w:r>
    </w:p>
    <w:p w14:paraId="127F8B3E" w14:textId="77777777" w:rsidR="001B7868" w:rsidRPr="00A713C2" w:rsidRDefault="001B7868" w:rsidP="001B7868">
      <w:pPr>
        <w:rPr>
          <w:rFonts w:eastAsia="Calibri"/>
        </w:rPr>
      </w:pPr>
      <w:r w:rsidRPr="00A713C2">
        <w:rPr>
          <w:rFonts w:eastAsia="Calibri"/>
        </w:rPr>
        <w:t>A IX. fejezet 3.) és 4.) pontja tekintetében belső ellenőr</w:t>
      </w:r>
    </w:p>
    <w:p w14:paraId="420D767B" w14:textId="77777777" w:rsidR="001B7868" w:rsidRPr="007F7CFE" w:rsidRDefault="001B7868" w:rsidP="001B7868">
      <w:pPr>
        <w:suppressAutoHyphens/>
        <w:autoSpaceDN w:val="0"/>
        <w:jc w:val="center"/>
        <w:textAlignment w:val="baseline"/>
        <w:rPr>
          <w:b/>
          <w:sz w:val="28"/>
        </w:rPr>
      </w:pPr>
    </w:p>
    <w:p w14:paraId="198725ED" w14:textId="77777777" w:rsidR="001B7868" w:rsidRDefault="001B7868" w:rsidP="001B7868">
      <w:pPr>
        <w:rPr>
          <w:rFonts w:ascii="Times New Roman" w:hAnsi="Times New Roman"/>
        </w:rPr>
      </w:pPr>
    </w:p>
    <w:p w14:paraId="70C6B562" w14:textId="77777777" w:rsidR="001B7868" w:rsidRDefault="001B7868" w:rsidP="001B7868">
      <w:pPr>
        <w:tabs>
          <w:tab w:val="center" w:pos="6237"/>
        </w:tabs>
        <w:ind w:left="4111" w:firstLine="709"/>
        <w:jc w:val="right"/>
        <w:rPr>
          <w:sz w:val="20"/>
        </w:rPr>
      </w:pPr>
    </w:p>
    <w:p w14:paraId="12296AF6" w14:textId="77777777" w:rsidR="001B7868" w:rsidRDefault="001B7868" w:rsidP="001B7868"/>
    <w:p w14:paraId="59F92AAB" w14:textId="77777777" w:rsidR="001B7868" w:rsidRDefault="001B7868" w:rsidP="001B7868">
      <w:pPr>
        <w:tabs>
          <w:tab w:val="center" w:pos="6804"/>
        </w:tabs>
      </w:pPr>
    </w:p>
    <w:p w14:paraId="46E6D104" w14:textId="77777777" w:rsidR="001B7868" w:rsidRDefault="001B7868" w:rsidP="001B7868">
      <w:pPr>
        <w:ind w:left="1080"/>
        <w:contextualSpacing/>
        <w:jc w:val="right"/>
      </w:pPr>
    </w:p>
    <w:p w14:paraId="1FED59B3" w14:textId="77777777" w:rsidR="001B7868" w:rsidRDefault="001B7868" w:rsidP="001B7868">
      <w:pPr>
        <w:pStyle w:val="Listaszerbekezds"/>
        <w:tabs>
          <w:tab w:val="center" w:pos="5812"/>
        </w:tabs>
        <w:spacing w:after="0" w:line="240" w:lineRule="auto"/>
        <w:jc w:val="right"/>
        <w:rPr>
          <w:rFonts w:ascii="Arial" w:hAnsi="Arial" w:cs="Arial"/>
          <w:sz w:val="24"/>
          <w:szCs w:val="24"/>
        </w:rPr>
      </w:pPr>
      <w:r>
        <w:br w:type="page"/>
      </w:r>
      <w:r>
        <w:rPr>
          <w:rFonts w:ascii="Arial" w:hAnsi="Arial" w:cs="Arial"/>
          <w:sz w:val="24"/>
          <w:szCs w:val="24"/>
        </w:rPr>
        <w:lastRenderedPageBreak/>
        <w:t>10. függelék az 5/2015. (IV.1.) önkormányzati rendelethez</w:t>
      </w:r>
      <w:r>
        <w:rPr>
          <w:rStyle w:val="Lbjegyzet-hivatkozs"/>
          <w:rFonts w:ascii="Arial" w:hAnsi="Arial" w:cs="Arial"/>
          <w:sz w:val="24"/>
          <w:szCs w:val="24"/>
        </w:rPr>
        <w:footnoteReference w:id="12"/>
      </w:r>
    </w:p>
    <w:p w14:paraId="6F96FA4C" w14:textId="77777777" w:rsidR="001B7868" w:rsidRDefault="001B7868" w:rsidP="001B7868">
      <w:pPr>
        <w:pStyle w:val="Listaszerbekezds"/>
        <w:tabs>
          <w:tab w:val="center" w:pos="5812"/>
        </w:tabs>
        <w:spacing w:after="0" w:line="240" w:lineRule="auto"/>
        <w:jc w:val="right"/>
        <w:rPr>
          <w:rFonts w:ascii="Arial" w:hAnsi="Arial" w:cs="Arial"/>
          <w:sz w:val="24"/>
          <w:szCs w:val="24"/>
        </w:rPr>
      </w:pPr>
    </w:p>
    <w:p w14:paraId="0E0D2063" w14:textId="77777777" w:rsidR="001B7868" w:rsidRDefault="001B7868" w:rsidP="001B7868">
      <w:pPr>
        <w:pStyle w:val="Listaszerbekezds"/>
        <w:tabs>
          <w:tab w:val="center" w:pos="5812"/>
        </w:tabs>
        <w:spacing w:after="0" w:line="240" w:lineRule="auto"/>
        <w:jc w:val="center"/>
        <w:rPr>
          <w:rFonts w:ascii="Arial" w:hAnsi="Arial" w:cs="Arial"/>
          <w:b/>
          <w:bCs/>
          <w:sz w:val="24"/>
          <w:szCs w:val="24"/>
        </w:rPr>
      </w:pPr>
      <w:r>
        <w:rPr>
          <w:rFonts w:ascii="Arial" w:hAnsi="Arial" w:cs="Arial"/>
          <w:b/>
          <w:bCs/>
          <w:sz w:val="24"/>
          <w:szCs w:val="24"/>
        </w:rPr>
        <w:t>Tanácsnokok</w:t>
      </w:r>
    </w:p>
    <w:p w14:paraId="28A0234C" w14:textId="77777777" w:rsidR="001B7868" w:rsidRDefault="001B7868" w:rsidP="001B7868">
      <w:pPr>
        <w:pStyle w:val="Listaszerbekezds"/>
        <w:tabs>
          <w:tab w:val="center" w:pos="5812"/>
        </w:tabs>
        <w:spacing w:after="0" w:line="240" w:lineRule="auto"/>
        <w:jc w:val="cente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4428"/>
        <w:gridCol w:w="4089"/>
      </w:tblGrid>
      <w:tr w:rsidR="001B7868" w:rsidRPr="00094566" w14:paraId="1ADD9EB2" w14:textId="77777777" w:rsidTr="00770F32">
        <w:tc>
          <w:tcPr>
            <w:tcW w:w="550" w:type="dxa"/>
            <w:shd w:val="clear" w:color="auto" w:fill="auto"/>
          </w:tcPr>
          <w:p w14:paraId="2276F054" w14:textId="77777777" w:rsidR="001B7868" w:rsidRPr="00094566" w:rsidRDefault="001B7868" w:rsidP="00770F32">
            <w:pPr>
              <w:rPr>
                <w:rFonts w:eastAsia="Calibri"/>
              </w:rPr>
            </w:pPr>
          </w:p>
        </w:tc>
        <w:tc>
          <w:tcPr>
            <w:tcW w:w="4520" w:type="dxa"/>
            <w:shd w:val="clear" w:color="auto" w:fill="auto"/>
          </w:tcPr>
          <w:p w14:paraId="47EE9890" w14:textId="77777777" w:rsidR="001B7868" w:rsidRPr="00094566" w:rsidRDefault="001B7868" w:rsidP="00770F32">
            <w:pPr>
              <w:jc w:val="center"/>
              <w:rPr>
                <w:rFonts w:eastAsia="Calibri"/>
              </w:rPr>
            </w:pPr>
            <w:r w:rsidRPr="00094566">
              <w:rPr>
                <w:rFonts w:eastAsia="Calibri"/>
              </w:rPr>
              <w:t>A</w:t>
            </w:r>
          </w:p>
        </w:tc>
        <w:tc>
          <w:tcPr>
            <w:tcW w:w="4158" w:type="dxa"/>
            <w:shd w:val="clear" w:color="auto" w:fill="auto"/>
          </w:tcPr>
          <w:p w14:paraId="275FA22F" w14:textId="77777777" w:rsidR="001B7868" w:rsidRPr="00094566" w:rsidRDefault="001B7868" w:rsidP="00770F32">
            <w:pPr>
              <w:jc w:val="center"/>
              <w:rPr>
                <w:rFonts w:eastAsia="Calibri"/>
              </w:rPr>
            </w:pPr>
            <w:r w:rsidRPr="00094566">
              <w:rPr>
                <w:rFonts w:eastAsia="Calibri"/>
              </w:rPr>
              <w:t>B</w:t>
            </w:r>
          </w:p>
        </w:tc>
      </w:tr>
      <w:tr w:rsidR="001B7868" w:rsidRPr="00094566" w14:paraId="67439137" w14:textId="77777777" w:rsidTr="00770F32">
        <w:tc>
          <w:tcPr>
            <w:tcW w:w="550" w:type="dxa"/>
            <w:shd w:val="clear" w:color="auto" w:fill="auto"/>
          </w:tcPr>
          <w:p w14:paraId="431DE04A" w14:textId="77777777" w:rsidR="001B7868" w:rsidRPr="00094566" w:rsidRDefault="001B7868" w:rsidP="00770F32">
            <w:pPr>
              <w:rPr>
                <w:rFonts w:eastAsia="Calibri"/>
              </w:rPr>
            </w:pPr>
            <w:r w:rsidRPr="00094566">
              <w:rPr>
                <w:rFonts w:eastAsia="Calibri"/>
              </w:rPr>
              <w:t>1.</w:t>
            </w:r>
          </w:p>
        </w:tc>
        <w:tc>
          <w:tcPr>
            <w:tcW w:w="4520" w:type="dxa"/>
            <w:shd w:val="clear" w:color="auto" w:fill="auto"/>
          </w:tcPr>
          <w:p w14:paraId="6C32579D" w14:textId="77777777" w:rsidR="001B7868" w:rsidRPr="00094566" w:rsidRDefault="001B7868" w:rsidP="00770F32">
            <w:pPr>
              <w:rPr>
                <w:rFonts w:eastAsia="Calibri"/>
              </w:rPr>
            </w:pPr>
            <w:proofErr w:type="spellStart"/>
            <w:r>
              <w:rPr>
                <w:rFonts w:eastAsia="Calibri"/>
              </w:rPr>
              <w:t>Stolczenberger</w:t>
            </w:r>
            <w:proofErr w:type="spellEnd"/>
            <w:r>
              <w:rPr>
                <w:rFonts w:eastAsia="Calibri"/>
              </w:rPr>
              <w:t xml:space="preserve"> Róbert</w:t>
            </w:r>
          </w:p>
        </w:tc>
        <w:tc>
          <w:tcPr>
            <w:tcW w:w="4158" w:type="dxa"/>
            <w:shd w:val="clear" w:color="auto" w:fill="auto"/>
          </w:tcPr>
          <w:p w14:paraId="62580EFB" w14:textId="77777777" w:rsidR="001B7868" w:rsidRPr="00094566" w:rsidRDefault="001B7868" w:rsidP="00770F32">
            <w:pPr>
              <w:rPr>
                <w:rFonts w:eastAsia="Calibri"/>
              </w:rPr>
            </w:pPr>
            <w:r w:rsidRPr="00C27F81">
              <w:rPr>
                <w:rFonts w:eastAsia="Calibri"/>
              </w:rPr>
              <w:t xml:space="preserve">városüzemeltetési feladatok ellátását </w:t>
            </w:r>
            <w:r>
              <w:rPr>
                <w:rFonts w:eastAsia="Calibri"/>
              </w:rPr>
              <w:t>koordináló</w:t>
            </w:r>
            <w:r w:rsidRPr="00C27F81">
              <w:rPr>
                <w:rFonts w:eastAsia="Calibri"/>
              </w:rPr>
              <w:t xml:space="preserve"> tanácsnok</w:t>
            </w:r>
          </w:p>
        </w:tc>
      </w:tr>
      <w:tr w:rsidR="001B7868" w:rsidRPr="00094566" w14:paraId="4326F743" w14:textId="77777777" w:rsidTr="00770F32">
        <w:tc>
          <w:tcPr>
            <w:tcW w:w="550" w:type="dxa"/>
            <w:shd w:val="clear" w:color="auto" w:fill="auto"/>
          </w:tcPr>
          <w:p w14:paraId="2626E99C" w14:textId="77777777" w:rsidR="001B7868" w:rsidRPr="00094566" w:rsidRDefault="001B7868" w:rsidP="00770F32">
            <w:pPr>
              <w:rPr>
                <w:rFonts w:eastAsia="Calibri"/>
              </w:rPr>
            </w:pPr>
            <w:r w:rsidRPr="00094566">
              <w:rPr>
                <w:rFonts w:eastAsia="Calibri"/>
              </w:rPr>
              <w:t>2</w:t>
            </w:r>
          </w:p>
        </w:tc>
        <w:tc>
          <w:tcPr>
            <w:tcW w:w="4520" w:type="dxa"/>
            <w:shd w:val="clear" w:color="auto" w:fill="auto"/>
          </w:tcPr>
          <w:p w14:paraId="3DDCDE76" w14:textId="77777777" w:rsidR="001B7868" w:rsidRPr="00094566" w:rsidRDefault="001B7868" w:rsidP="00770F32">
            <w:pPr>
              <w:rPr>
                <w:rFonts w:eastAsia="Calibri"/>
              </w:rPr>
            </w:pPr>
            <w:r>
              <w:rPr>
                <w:rFonts w:eastAsia="Calibri"/>
              </w:rPr>
              <w:t>Baranyainé Magyar Ildikó</w:t>
            </w:r>
          </w:p>
        </w:tc>
        <w:tc>
          <w:tcPr>
            <w:tcW w:w="4158" w:type="dxa"/>
            <w:shd w:val="clear" w:color="auto" w:fill="auto"/>
          </w:tcPr>
          <w:p w14:paraId="5D4F3812" w14:textId="77777777" w:rsidR="001B7868" w:rsidRPr="00094566" w:rsidRDefault="001B7868" w:rsidP="00770F32">
            <w:r w:rsidRPr="00C27F81">
              <w:t xml:space="preserve">köznevelési és egészségügyi feladatok ellátását </w:t>
            </w:r>
            <w:r>
              <w:t>koordináló</w:t>
            </w:r>
            <w:r w:rsidRPr="00C27F81">
              <w:t xml:space="preserve"> tanácsnok</w:t>
            </w:r>
          </w:p>
        </w:tc>
      </w:tr>
      <w:tr w:rsidR="001B7868" w:rsidRPr="00094566" w14:paraId="73EBC9E0" w14:textId="77777777" w:rsidTr="00770F32">
        <w:tc>
          <w:tcPr>
            <w:tcW w:w="550" w:type="dxa"/>
            <w:shd w:val="clear" w:color="auto" w:fill="auto"/>
          </w:tcPr>
          <w:p w14:paraId="48E88E52" w14:textId="77777777" w:rsidR="001B7868" w:rsidRPr="00094566" w:rsidRDefault="001B7868" w:rsidP="00770F32">
            <w:pPr>
              <w:rPr>
                <w:rFonts w:eastAsia="Calibri"/>
              </w:rPr>
            </w:pPr>
            <w:r>
              <w:rPr>
                <w:rFonts w:eastAsia="Calibri"/>
              </w:rPr>
              <w:t>3.</w:t>
            </w:r>
          </w:p>
        </w:tc>
        <w:tc>
          <w:tcPr>
            <w:tcW w:w="4520" w:type="dxa"/>
            <w:shd w:val="clear" w:color="auto" w:fill="auto"/>
          </w:tcPr>
          <w:p w14:paraId="1CA8B67C" w14:textId="77777777" w:rsidR="001B7868" w:rsidRDefault="001B7868" w:rsidP="00770F32">
            <w:pPr>
              <w:rPr>
                <w:rFonts w:eastAsia="Calibri"/>
              </w:rPr>
            </w:pPr>
            <w:r>
              <w:rPr>
                <w:rFonts w:eastAsia="Calibri"/>
              </w:rPr>
              <w:t>Iván János</w:t>
            </w:r>
          </w:p>
        </w:tc>
        <w:tc>
          <w:tcPr>
            <w:tcW w:w="4158" w:type="dxa"/>
            <w:shd w:val="clear" w:color="auto" w:fill="auto"/>
          </w:tcPr>
          <w:p w14:paraId="0F6D6C98" w14:textId="77777777" w:rsidR="001B7868" w:rsidRDefault="001B7868" w:rsidP="00770F32">
            <w:r w:rsidRPr="00C27F81">
              <w:t xml:space="preserve">testvérvárosi kapcsolatokat és városmarketing feladatok ellátását </w:t>
            </w:r>
            <w:r>
              <w:t>koordináló</w:t>
            </w:r>
            <w:r w:rsidRPr="00C27F81">
              <w:t xml:space="preserve"> tanácsnok</w:t>
            </w:r>
          </w:p>
        </w:tc>
      </w:tr>
    </w:tbl>
    <w:p w14:paraId="37AC7B3B" w14:textId="77777777" w:rsidR="001B7868" w:rsidRPr="00B46AA3" w:rsidRDefault="001B7868" w:rsidP="001B7868">
      <w:pPr>
        <w:pStyle w:val="Listaszerbekezds"/>
        <w:tabs>
          <w:tab w:val="center" w:pos="5812"/>
        </w:tabs>
        <w:spacing w:after="0" w:line="240" w:lineRule="auto"/>
        <w:jc w:val="center"/>
        <w:rPr>
          <w:rFonts w:ascii="Arial" w:hAnsi="Arial" w:cs="Arial"/>
          <w:b/>
          <w:bCs/>
          <w:sz w:val="24"/>
          <w:szCs w:val="24"/>
        </w:rPr>
      </w:pPr>
    </w:p>
    <w:p w14:paraId="6F004CCA" w14:textId="77777777" w:rsidR="001B7868" w:rsidRDefault="001B7868" w:rsidP="001B7868">
      <w:pPr>
        <w:tabs>
          <w:tab w:val="center" w:pos="1985"/>
          <w:tab w:val="center" w:pos="7088"/>
        </w:tabs>
      </w:pPr>
    </w:p>
    <w:p w14:paraId="798ED0B9" w14:textId="77777777" w:rsidR="001B7868" w:rsidRDefault="001B7868" w:rsidP="001B7868"/>
    <w:p w14:paraId="76EA4669" w14:textId="77777777" w:rsidR="001B7868" w:rsidRDefault="001B7868" w:rsidP="001B7868"/>
    <w:p w14:paraId="7F3873B1" w14:textId="77777777" w:rsidR="001978B7" w:rsidRDefault="001978B7">
      <w:bookmarkStart w:id="0" w:name="_GoBack"/>
      <w:bookmarkEnd w:id="0"/>
    </w:p>
    <w:sectPr w:rsidR="001978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92E36" w14:textId="77777777" w:rsidR="005A5A52" w:rsidRDefault="005A5A52" w:rsidP="001B7868">
      <w:r>
        <w:separator/>
      </w:r>
    </w:p>
  </w:endnote>
  <w:endnote w:type="continuationSeparator" w:id="0">
    <w:p w14:paraId="13A62964" w14:textId="77777777" w:rsidR="005A5A52" w:rsidRDefault="005A5A52" w:rsidP="001B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Rmn">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01D82" w14:textId="77777777" w:rsidR="005A5A52" w:rsidRDefault="005A5A52" w:rsidP="001B7868">
      <w:r>
        <w:separator/>
      </w:r>
    </w:p>
  </w:footnote>
  <w:footnote w:type="continuationSeparator" w:id="0">
    <w:p w14:paraId="0ADB76EB" w14:textId="77777777" w:rsidR="005A5A52" w:rsidRDefault="005A5A52" w:rsidP="001B7868">
      <w:r>
        <w:continuationSeparator/>
      </w:r>
    </w:p>
  </w:footnote>
  <w:footnote w:id="1">
    <w:p w14:paraId="149C1811" w14:textId="77777777" w:rsidR="001B7868" w:rsidRDefault="001B7868" w:rsidP="001B7868">
      <w:pPr>
        <w:pStyle w:val="Lbjegyzetszveg"/>
      </w:pPr>
      <w:r>
        <w:rPr>
          <w:rStyle w:val="Lbjegyzet-hivatkozs"/>
        </w:rPr>
        <w:footnoteRef/>
      </w:r>
      <w:r>
        <w:t xml:space="preserve"> Módosította a 348/2019. (XI.27.) Kt. határozat</w:t>
      </w:r>
    </w:p>
  </w:footnote>
  <w:footnote w:id="2">
    <w:p w14:paraId="435409A2" w14:textId="77777777" w:rsidR="001B7868" w:rsidRDefault="001B7868" w:rsidP="001B7868">
      <w:pPr>
        <w:pStyle w:val="Lbjegyzetszveg"/>
      </w:pPr>
      <w:r>
        <w:rPr>
          <w:rStyle w:val="Lbjegyzet-hivatkozs"/>
        </w:rPr>
        <w:footnoteRef/>
      </w:r>
      <w:r>
        <w:t xml:space="preserve"> Módosította a 342/2019. (XI.6.) Kt. határozata, 2019.11.06.-tól</w:t>
      </w:r>
    </w:p>
  </w:footnote>
  <w:footnote w:id="3">
    <w:p w14:paraId="0A02744E" w14:textId="77777777" w:rsidR="001B7868" w:rsidRDefault="001B7868" w:rsidP="001B7868">
      <w:pPr>
        <w:pStyle w:val="Lbjegyzetszveg"/>
      </w:pPr>
      <w:r>
        <w:rPr>
          <w:rStyle w:val="Lbjegyzet-hivatkozs"/>
        </w:rPr>
        <w:footnoteRef/>
      </w:r>
      <w:r>
        <w:t xml:space="preserve"> Módosította a 45/2016. (III.30) Kt. határozat 2016.03.30-tól, Módosította a </w:t>
      </w:r>
      <w:r w:rsidRPr="00584BA3">
        <w:rPr>
          <w:bCs/>
        </w:rPr>
        <w:t>128/2018. (IV.25.) Kt.</w:t>
      </w:r>
      <w:r>
        <w:rPr>
          <w:bCs/>
        </w:rPr>
        <w:t xml:space="preserve"> határozata 2018.04.25-től</w:t>
      </w:r>
    </w:p>
  </w:footnote>
  <w:footnote w:id="4">
    <w:p w14:paraId="1B348FC2" w14:textId="77777777" w:rsidR="001B7868" w:rsidRDefault="001B7868" w:rsidP="001B7868">
      <w:pPr>
        <w:pStyle w:val="Lbjegyzetszveg"/>
      </w:pPr>
      <w:r>
        <w:rPr>
          <w:rStyle w:val="Lbjegyzet-hivatkozs"/>
        </w:rPr>
        <w:footnoteRef/>
      </w:r>
      <w:r>
        <w:t xml:space="preserve"> Módosította az 5/2018. (I.31.) Kt. határozata, 2018.01.31-től</w:t>
      </w:r>
    </w:p>
  </w:footnote>
  <w:footnote w:id="5">
    <w:p w14:paraId="4A7BBA87" w14:textId="77777777" w:rsidR="001B7868" w:rsidRDefault="001B7868" w:rsidP="001B7868">
      <w:pPr>
        <w:pStyle w:val="Lbjegyzetszveg"/>
      </w:pPr>
      <w:r>
        <w:rPr>
          <w:rStyle w:val="Lbjegyzet-hivatkozs"/>
        </w:rPr>
        <w:footnoteRef/>
      </w:r>
      <w:r>
        <w:t xml:space="preserve"> - módosította a 220/2016. (VIII.31.) Kt. határozat, módosította a 189/2017. (VI.28.) Kt. határozat – 2017.08.01-től, módosította a 46/2020. (II.19.) határozat</w:t>
      </w:r>
    </w:p>
  </w:footnote>
  <w:footnote w:id="6">
    <w:p w14:paraId="07AF979A" w14:textId="77777777" w:rsidR="001B7868" w:rsidRDefault="001B7868" w:rsidP="001B7868">
      <w:pPr>
        <w:pStyle w:val="Lbjegyzetszveg"/>
      </w:pPr>
      <w:r>
        <w:rPr>
          <w:rStyle w:val="Lbjegyzet-hivatkozs"/>
        </w:rPr>
        <w:footnoteRef/>
      </w:r>
      <w:r>
        <w:t xml:space="preserve"> Módosította a 332/2019.(XI.6.) Kt. határozat – hatályos: 2019.11.06.-tól</w:t>
      </w:r>
    </w:p>
  </w:footnote>
  <w:footnote w:id="7">
    <w:p w14:paraId="76579827" w14:textId="77777777" w:rsidR="001B7868" w:rsidRDefault="001B7868" w:rsidP="001B7868">
      <w:pPr>
        <w:pStyle w:val="Lbjegyzetszveg"/>
      </w:pPr>
      <w:r>
        <w:rPr>
          <w:rStyle w:val="Lbjegyzet-hivatkozs"/>
        </w:rPr>
        <w:footnoteRef/>
      </w:r>
      <w:r>
        <w:t xml:space="preserve"> Módosította a 332/2019.(XI.6.) Kt. határozat – hatályos 2019.11.06-tól</w:t>
      </w:r>
    </w:p>
  </w:footnote>
  <w:footnote w:id="8">
    <w:p w14:paraId="19750CA0" w14:textId="77777777" w:rsidR="001B7868" w:rsidRDefault="001B7868" w:rsidP="001B7868">
      <w:pPr>
        <w:pStyle w:val="Lbjegyzetszveg"/>
      </w:pPr>
      <w:r>
        <w:rPr>
          <w:rStyle w:val="Lbjegyzet-hivatkozs"/>
        </w:rPr>
        <w:footnoteRef/>
      </w:r>
      <w:r>
        <w:t xml:space="preserve"> beiktatta a 310/2015. (XI.25.) Kt. határozat 2015.12.03-tól</w:t>
      </w:r>
    </w:p>
  </w:footnote>
  <w:footnote w:id="9">
    <w:p w14:paraId="3A7224BA" w14:textId="77777777" w:rsidR="001B7868" w:rsidRDefault="001B7868" w:rsidP="001B7868">
      <w:pPr>
        <w:pStyle w:val="Lbjegyzetszveg"/>
      </w:pPr>
      <w:r>
        <w:rPr>
          <w:rStyle w:val="Lbjegyzet-hivatkozs"/>
        </w:rPr>
        <w:footnoteRef/>
      </w:r>
      <w:r>
        <w:t xml:space="preserve"> beiktatta a 310/2015. (XI.25.) Kt. határozat 2015.12.03-tól, módosította a 66/2016. (III.30.) Kt. határozat 2016.03.30-tól, módosította a 14/2017. (I.25.) Kt. határozat – 2017.01.25-től, módosította a 14/2018. (I.31.) Kt.</w:t>
      </w:r>
    </w:p>
    <w:p w14:paraId="47F7BBCD" w14:textId="77777777" w:rsidR="001B7868" w:rsidRDefault="001B7868" w:rsidP="001B7868">
      <w:pPr>
        <w:pStyle w:val="Lbjegyzetszveg"/>
      </w:pPr>
      <w:r>
        <w:t>határozata, 2018.01.31-től. módosította a 18/2019 (I.30.) Kt. határozat - 2019. 01.31-</w:t>
      </w:r>
      <w:proofErr w:type="gramStart"/>
      <w:r>
        <w:t>től ,</w:t>
      </w:r>
      <w:proofErr w:type="gramEnd"/>
      <w:r>
        <w:t xml:space="preserve"> módosította a 368/2019.(XI.27.) Kt. határozat, módosította a 46/2020.(II.19.) határozat</w:t>
      </w:r>
    </w:p>
  </w:footnote>
  <w:footnote w:id="10">
    <w:p w14:paraId="05EC8536" w14:textId="77777777" w:rsidR="001B7868" w:rsidRDefault="001B7868" w:rsidP="001B7868">
      <w:pPr>
        <w:pStyle w:val="Lbjegyzetszveg"/>
      </w:pPr>
    </w:p>
  </w:footnote>
  <w:footnote w:id="11">
    <w:p w14:paraId="5DBF2502" w14:textId="77777777" w:rsidR="001B7868" w:rsidRDefault="001B7868" w:rsidP="001B7868">
      <w:pPr>
        <w:pStyle w:val="Lbjegyzetszveg"/>
      </w:pPr>
      <w:r>
        <w:rPr>
          <w:rStyle w:val="Lbjegyzet-hivatkozs"/>
        </w:rPr>
        <w:footnoteRef/>
      </w:r>
      <w:r>
        <w:t xml:space="preserve"> beiktatta a 310/2015. (XI.25.) Kt. határozat 2015.12.03-tól, módosította a 67/2016. (III.30.) Kt. határozat 2016.03.30-tól, módosította a 15/2017. (I.25.) önkormányzati rendelet, 2017.01.25-</w:t>
      </w:r>
      <w:proofErr w:type="gramStart"/>
      <w:r>
        <w:t>től,  módosította</w:t>
      </w:r>
      <w:proofErr w:type="gramEnd"/>
      <w:r>
        <w:t xml:space="preserve"> a 15/2018. (I.31.) Kt. határozata, 2018.01.31-től., módosította a 19/2019 (I.30.) Kt. határozat 2019.01.31-től, módosította a 369/2019.(XI.27.) Kt. határozat, módosította a 46/2020.(II.19.) határozat</w:t>
      </w:r>
    </w:p>
    <w:p w14:paraId="08FBA701" w14:textId="77777777" w:rsidR="001B7868" w:rsidRDefault="001B7868" w:rsidP="001B7868">
      <w:pPr>
        <w:pStyle w:val="Lbjegyzetszveg"/>
      </w:pPr>
    </w:p>
    <w:p w14:paraId="39428CB5" w14:textId="77777777" w:rsidR="001B7868" w:rsidRDefault="001B7868" w:rsidP="001B7868">
      <w:pPr>
        <w:pStyle w:val="Lbjegyzetszveg"/>
      </w:pPr>
    </w:p>
  </w:footnote>
  <w:footnote w:id="12">
    <w:p w14:paraId="491CD033" w14:textId="77777777" w:rsidR="001B7868" w:rsidRDefault="001B7868" w:rsidP="001B7868">
      <w:pPr>
        <w:pStyle w:val="Lbjegyzetszveg"/>
      </w:pPr>
      <w:r>
        <w:rPr>
          <w:rStyle w:val="Lbjegyzet-hivatkozs"/>
        </w:rPr>
        <w:footnoteRef/>
      </w:r>
      <w:r>
        <w:t xml:space="preserve"> Beiktatta a 341/2019. (XI.6.) Kt. határozat – hatályos: 2019.11.08-tól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533"/>
    <w:multiLevelType w:val="multilevel"/>
    <w:tmpl w:val="E6D64AA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decimal"/>
      <w:lvlText w:val="%3."/>
      <w:lvlJc w:val="left"/>
      <w:pPr>
        <w:ind w:left="3033" w:hanging="705"/>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20D5FA8"/>
    <w:multiLevelType w:val="multilevel"/>
    <w:tmpl w:val="CFCEA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0159FA"/>
    <w:multiLevelType w:val="multilevel"/>
    <w:tmpl w:val="04F8FEB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CA57D2"/>
    <w:multiLevelType w:val="multilevel"/>
    <w:tmpl w:val="A9E6639A"/>
    <w:lvl w:ilvl="0">
      <w:start w:val="1"/>
      <w:numFmt w:val="decimal"/>
      <w:lvlText w:val="%1.)"/>
      <w:lvlJc w:val="left"/>
      <w:pPr>
        <w:ind w:left="1065" w:hanging="705"/>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461BFF"/>
    <w:multiLevelType w:val="multilevel"/>
    <w:tmpl w:val="7506C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875AFD"/>
    <w:multiLevelType w:val="multilevel"/>
    <w:tmpl w:val="B0042D5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655C0E"/>
    <w:multiLevelType w:val="multilevel"/>
    <w:tmpl w:val="BABAEFCA"/>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7C4EEE"/>
    <w:multiLevelType w:val="multilevel"/>
    <w:tmpl w:val="9AF2A580"/>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A436E9"/>
    <w:multiLevelType w:val="hybridMultilevel"/>
    <w:tmpl w:val="78F4BF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ADA4600"/>
    <w:multiLevelType w:val="multilevel"/>
    <w:tmpl w:val="5D9ECDD4"/>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9C5875"/>
    <w:multiLevelType w:val="multilevel"/>
    <w:tmpl w:val="9FE21CBC"/>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E17528"/>
    <w:multiLevelType w:val="multilevel"/>
    <w:tmpl w:val="B56EC882"/>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D049DD"/>
    <w:multiLevelType w:val="multilevel"/>
    <w:tmpl w:val="E42AA6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92C31D9"/>
    <w:multiLevelType w:val="multilevel"/>
    <w:tmpl w:val="32C61DF2"/>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C86194"/>
    <w:multiLevelType w:val="multilevel"/>
    <w:tmpl w:val="4AA40044"/>
    <w:lvl w:ilvl="0">
      <w:start w:val="1"/>
      <w:numFmt w:val="decimal"/>
      <w:lvlText w:val="%1.)"/>
      <w:lvlJc w:val="left"/>
      <w:pPr>
        <w:ind w:left="1065" w:hanging="705"/>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9049B2"/>
    <w:multiLevelType w:val="hybridMultilevel"/>
    <w:tmpl w:val="C652E01E"/>
    <w:lvl w:ilvl="0" w:tplc="C5387BBE">
      <w:start w:val="1"/>
      <w:numFmt w:val="decimal"/>
      <w:lvlText w:val="%1."/>
      <w:lvlJc w:val="left"/>
      <w:pPr>
        <w:ind w:left="8015" w:hanging="360"/>
      </w:pPr>
      <w:rPr>
        <w:rFonts w:hint="default"/>
      </w:rPr>
    </w:lvl>
    <w:lvl w:ilvl="1" w:tplc="040E0019" w:tentative="1">
      <w:start w:val="1"/>
      <w:numFmt w:val="lowerLetter"/>
      <w:lvlText w:val="%2."/>
      <w:lvlJc w:val="left"/>
      <w:pPr>
        <w:ind w:left="8735" w:hanging="360"/>
      </w:pPr>
    </w:lvl>
    <w:lvl w:ilvl="2" w:tplc="040E001B" w:tentative="1">
      <w:start w:val="1"/>
      <w:numFmt w:val="lowerRoman"/>
      <w:lvlText w:val="%3."/>
      <w:lvlJc w:val="right"/>
      <w:pPr>
        <w:ind w:left="9455" w:hanging="180"/>
      </w:pPr>
    </w:lvl>
    <w:lvl w:ilvl="3" w:tplc="040E000F" w:tentative="1">
      <w:start w:val="1"/>
      <w:numFmt w:val="decimal"/>
      <w:lvlText w:val="%4."/>
      <w:lvlJc w:val="left"/>
      <w:pPr>
        <w:ind w:left="10175" w:hanging="360"/>
      </w:pPr>
    </w:lvl>
    <w:lvl w:ilvl="4" w:tplc="040E0019" w:tentative="1">
      <w:start w:val="1"/>
      <w:numFmt w:val="lowerLetter"/>
      <w:lvlText w:val="%5."/>
      <w:lvlJc w:val="left"/>
      <w:pPr>
        <w:ind w:left="10895" w:hanging="360"/>
      </w:pPr>
    </w:lvl>
    <w:lvl w:ilvl="5" w:tplc="040E001B" w:tentative="1">
      <w:start w:val="1"/>
      <w:numFmt w:val="lowerRoman"/>
      <w:lvlText w:val="%6."/>
      <w:lvlJc w:val="right"/>
      <w:pPr>
        <w:ind w:left="11615" w:hanging="180"/>
      </w:pPr>
    </w:lvl>
    <w:lvl w:ilvl="6" w:tplc="040E000F" w:tentative="1">
      <w:start w:val="1"/>
      <w:numFmt w:val="decimal"/>
      <w:lvlText w:val="%7."/>
      <w:lvlJc w:val="left"/>
      <w:pPr>
        <w:ind w:left="12335" w:hanging="360"/>
      </w:pPr>
    </w:lvl>
    <w:lvl w:ilvl="7" w:tplc="040E0019" w:tentative="1">
      <w:start w:val="1"/>
      <w:numFmt w:val="lowerLetter"/>
      <w:lvlText w:val="%8."/>
      <w:lvlJc w:val="left"/>
      <w:pPr>
        <w:ind w:left="13055" w:hanging="360"/>
      </w:pPr>
    </w:lvl>
    <w:lvl w:ilvl="8" w:tplc="040E001B" w:tentative="1">
      <w:start w:val="1"/>
      <w:numFmt w:val="lowerRoman"/>
      <w:lvlText w:val="%9."/>
      <w:lvlJc w:val="right"/>
      <w:pPr>
        <w:ind w:left="13775" w:hanging="180"/>
      </w:pPr>
    </w:lvl>
  </w:abstractNum>
  <w:abstractNum w:abstractNumId="16" w15:restartNumberingAfterBreak="0">
    <w:nsid w:val="30FE36F7"/>
    <w:multiLevelType w:val="multilevel"/>
    <w:tmpl w:val="CBB6B7A4"/>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DD0757"/>
    <w:multiLevelType w:val="multilevel"/>
    <w:tmpl w:val="9368AB1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4F3358"/>
    <w:multiLevelType w:val="multilevel"/>
    <w:tmpl w:val="E10293F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1E291E"/>
    <w:multiLevelType w:val="multilevel"/>
    <w:tmpl w:val="5F9A21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8E61098"/>
    <w:multiLevelType w:val="multilevel"/>
    <w:tmpl w:val="A364DDF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decimal"/>
      <w:lvlText w:val="%3."/>
      <w:lvlJc w:val="left"/>
      <w:pPr>
        <w:ind w:left="3033" w:hanging="705"/>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3B3D46B0"/>
    <w:multiLevelType w:val="multilevel"/>
    <w:tmpl w:val="4388390C"/>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B00AD1"/>
    <w:multiLevelType w:val="multilevel"/>
    <w:tmpl w:val="4FD02FA2"/>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C764D00"/>
    <w:multiLevelType w:val="multilevel"/>
    <w:tmpl w:val="8CC6FE5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5D4C77"/>
    <w:multiLevelType w:val="multilevel"/>
    <w:tmpl w:val="6074A5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F5443B2"/>
    <w:multiLevelType w:val="multilevel"/>
    <w:tmpl w:val="8F8EDAB2"/>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0846F7"/>
    <w:multiLevelType w:val="hybridMultilevel"/>
    <w:tmpl w:val="6EB0B63C"/>
    <w:lvl w:ilvl="0" w:tplc="D42E9E9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C337D8E"/>
    <w:multiLevelType w:val="multilevel"/>
    <w:tmpl w:val="B6DC8F2A"/>
    <w:lvl w:ilvl="0">
      <w:start w:val="1"/>
      <w:numFmt w:val="decimal"/>
      <w:lvlText w:val="%1.)"/>
      <w:lvlJc w:val="left"/>
      <w:pPr>
        <w:ind w:left="720" w:hanging="360"/>
      </w:pPr>
      <w:rPr>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652071"/>
    <w:multiLevelType w:val="multilevel"/>
    <w:tmpl w:val="9AF8BFB4"/>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B408DB"/>
    <w:multiLevelType w:val="multilevel"/>
    <w:tmpl w:val="E1200AB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6F10CC"/>
    <w:multiLevelType w:val="multilevel"/>
    <w:tmpl w:val="4DBA3B90"/>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FF5FF6"/>
    <w:multiLevelType w:val="hybridMultilevel"/>
    <w:tmpl w:val="67D60462"/>
    <w:lvl w:ilvl="0" w:tplc="D42E9E9C">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32" w15:restartNumberingAfterBreak="0">
    <w:nsid w:val="5EF115E4"/>
    <w:multiLevelType w:val="multilevel"/>
    <w:tmpl w:val="04F0D1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2E00801"/>
    <w:multiLevelType w:val="hybridMultilevel"/>
    <w:tmpl w:val="D0BE9744"/>
    <w:lvl w:ilvl="0" w:tplc="D42E9E9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65630D8"/>
    <w:multiLevelType w:val="multilevel"/>
    <w:tmpl w:val="26BC70FC"/>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1C74D6"/>
    <w:multiLevelType w:val="multilevel"/>
    <w:tmpl w:val="2B443F0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656AF5"/>
    <w:multiLevelType w:val="multilevel"/>
    <w:tmpl w:val="0C14BB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997F95"/>
    <w:multiLevelType w:val="multilevel"/>
    <w:tmpl w:val="8DBE52F0"/>
    <w:lvl w:ilvl="0">
      <w:start w:val="1"/>
      <w:numFmt w:val="decimal"/>
      <w:lvlText w:val="%1.)"/>
      <w:lvlJc w:val="left"/>
      <w:pPr>
        <w:ind w:left="1065" w:hanging="705"/>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8937122"/>
    <w:multiLevelType w:val="multilevel"/>
    <w:tmpl w:val="092E9E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33"/>
  </w:num>
  <w:num w:numId="3">
    <w:abstractNumId w:val="26"/>
  </w:num>
  <w:num w:numId="4">
    <w:abstractNumId w:val="1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
  </w:num>
  <w:num w:numId="8">
    <w:abstractNumId w:val="6"/>
  </w:num>
  <w:num w:numId="9">
    <w:abstractNumId w:val="1"/>
  </w:num>
  <w:num w:numId="10">
    <w:abstractNumId w:val="24"/>
  </w:num>
  <w:num w:numId="11">
    <w:abstractNumId w:val="14"/>
  </w:num>
  <w:num w:numId="12">
    <w:abstractNumId w:val="18"/>
  </w:num>
  <w:num w:numId="13">
    <w:abstractNumId w:val="34"/>
  </w:num>
  <w:num w:numId="14">
    <w:abstractNumId w:val="22"/>
  </w:num>
  <w:num w:numId="15">
    <w:abstractNumId w:val="17"/>
  </w:num>
  <w:num w:numId="16">
    <w:abstractNumId w:val="0"/>
  </w:num>
  <w:num w:numId="17">
    <w:abstractNumId w:val="3"/>
  </w:num>
  <w:num w:numId="18">
    <w:abstractNumId w:val="5"/>
  </w:num>
  <w:num w:numId="19">
    <w:abstractNumId w:val="23"/>
  </w:num>
  <w:num w:numId="20">
    <w:abstractNumId w:val="16"/>
  </w:num>
  <w:num w:numId="21">
    <w:abstractNumId w:val="37"/>
  </w:num>
  <w:num w:numId="22">
    <w:abstractNumId w:val="27"/>
  </w:num>
  <w:num w:numId="23">
    <w:abstractNumId w:val="35"/>
  </w:num>
  <w:num w:numId="24">
    <w:abstractNumId w:val="32"/>
  </w:num>
  <w:num w:numId="25">
    <w:abstractNumId w:val="36"/>
  </w:num>
  <w:num w:numId="26">
    <w:abstractNumId w:val="12"/>
  </w:num>
  <w:num w:numId="27">
    <w:abstractNumId w:val="25"/>
  </w:num>
  <w:num w:numId="28">
    <w:abstractNumId w:val="30"/>
  </w:num>
  <w:num w:numId="29">
    <w:abstractNumId w:val="7"/>
  </w:num>
  <w:num w:numId="30">
    <w:abstractNumId w:val="28"/>
  </w:num>
  <w:num w:numId="31">
    <w:abstractNumId w:val="10"/>
  </w:num>
  <w:num w:numId="32">
    <w:abstractNumId w:val="20"/>
  </w:num>
  <w:num w:numId="33">
    <w:abstractNumId w:val="21"/>
  </w:num>
  <w:num w:numId="34">
    <w:abstractNumId w:val="11"/>
  </w:num>
  <w:num w:numId="35">
    <w:abstractNumId w:val="29"/>
  </w:num>
  <w:num w:numId="36">
    <w:abstractNumId w:val="9"/>
  </w:num>
  <w:num w:numId="37">
    <w:abstractNumId w:val="13"/>
  </w:num>
  <w:num w:numId="38">
    <w:abstractNumId w:val="38"/>
    <w:lvlOverride w:ilvl="0">
      <w:startOverride w:val="1"/>
    </w:lvlOverride>
  </w:num>
  <w:num w:numId="39">
    <w:abstractNumId w:val="4"/>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68"/>
    <w:rsid w:val="001978B7"/>
    <w:rsid w:val="001B7868"/>
    <w:rsid w:val="005A5A52"/>
    <w:rsid w:val="00C32C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20A5"/>
  <w15:chartTrackingRefBased/>
  <w15:docId w15:val="{E998E3F5-A3A6-472B-AA0F-E2D9E899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B7868"/>
    <w:pPr>
      <w:spacing w:after="0" w:line="240" w:lineRule="auto"/>
      <w:jc w:val="both"/>
    </w:pPr>
    <w:rPr>
      <w:rFonts w:ascii="Arial" w:eastAsia="Times New Roman" w:hAnsi="Arial" w:cs="Arial"/>
      <w:sz w:val="24"/>
      <w:szCs w:val="24"/>
      <w:lang w:eastAsia="hu-HU"/>
    </w:rPr>
  </w:style>
  <w:style w:type="paragraph" w:styleId="Cmsor1">
    <w:name w:val="heading 1"/>
    <w:basedOn w:val="Norml"/>
    <w:next w:val="Norml"/>
    <w:link w:val="Cmsor1Char"/>
    <w:qFormat/>
    <w:rsid w:val="001B7868"/>
    <w:pPr>
      <w:keepNext/>
      <w:jc w:val="center"/>
      <w:outlineLvl w:val="0"/>
    </w:pPr>
    <w:rPr>
      <w:rFonts w:ascii="Times New Roman" w:hAnsi="Times New Roman" w:cs="Times New Roman"/>
      <w:b/>
      <w:i/>
      <w:spacing w:val="60"/>
      <w:sz w:val="32"/>
      <w:szCs w:val="20"/>
    </w:rPr>
  </w:style>
  <w:style w:type="paragraph" w:styleId="Cmsor2">
    <w:name w:val="heading 2"/>
    <w:basedOn w:val="Norml"/>
    <w:next w:val="Norml"/>
    <w:link w:val="Cmsor2Char"/>
    <w:qFormat/>
    <w:rsid w:val="001B7868"/>
    <w:pPr>
      <w:keepNext/>
      <w:tabs>
        <w:tab w:val="left" w:pos="8505"/>
      </w:tabs>
      <w:jc w:val="center"/>
      <w:outlineLvl w:val="1"/>
    </w:pPr>
    <w:rPr>
      <w:rFonts w:ascii="Times New Roman" w:hAnsi="Times New Roman" w:cs="Times New Roman"/>
      <w:b/>
      <w:szCs w:val="20"/>
    </w:rPr>
  </w:style>
  <w:style w:type="paragraph" w:styleId="Cmsor3">
    <w:name w:val="heading 3"/>
    <w:basedOn w:val="Norml"/>
    <w:next w:val="Norml"/>
    <w:link w:val="Cmsor3Char"/>
    <w:qFormat/>
    <w:rsid w:val="001B7868"/>
    <w:pPr>
      <w:keepNext/>
      <w:jc w:val="center"/>
      <w:outlineLvl w:val="2"/>
    </w:pPr>
    <w:rPr>
      <w:rFonts w:ascii="Times New Roman" w:hAnsi="Times New Roman" w:cs="Times New Roman"/>
      <w:szCs w:val="20"/>
    </w:rPr>
  </w:style>
  <w:style w:type="paragraph" w:styleId="Cmsor4">
    <w:name w:val="heading 4"/>
    <w:basedOn w:val="Norml"/>
    <w:next w:val="Norml"/>
    <w:link w:val="Cmsor4Char"/>
    <w:qFormat/>
    <w:rsid w:val="001B7868"/>
    <w:pPr>
      <w:keepNext/>
      <w:jc w:val="center"/>
      <w:outlineLvl w:val="3"/>
    </w:pPr>
    <w:rPr>
      <w:rFonts w:ascii="Times New Roman" w:hAnsi="Times New Roman" w:cs="Times New Roman"/>
      <w:i/>
      <w:szCs w:val="20"/>
    </w:rPr>
  </w:style>
  <w:style w:type="paragraph" w:styleId="Cmsor5">
    <w:name w:val="heading 5"/>
    <w:basedOn w:val="Norml"/>
    <w:next w:val="Norml"/>
    <w:link w:val="Cmsor5Char"/>
    <w:qFormat/>
    <w:rsid w:val="001B7868"/>
    <w:pPr>
      <w:keepNext/>
      <w:tabs>
        <w:tab w:val="center" w:pos="1985"/>
        <w:tab w:val="center" w:pos="7088"/>
      </w:tabs>
      <w:outlineLvl w:val="4"/>
    </w:pPr>
    <w:rPr>
      <w:rFonts w:ascii="Times New Roman" w:hAnsi="Times New Roman" w:cs="Times New Roman"/>
      <w:b/>
      <w:szCs w:val="20"/>
    </w:rPr>
  </w:style>
  <w:style w:type="paragraph" w:styleId="Cmsor6">
    <w:name w:val="heading 6"/>
    <w:basedOn w:val="Norml"/>
    <w:next w:val="Norml"/>
    <w:link w:val="Cmsor6Char"/>
    <w:qFormat/>
    <w:rsid w:val="001B7868"/>
    <w:pPr>
      <w:keepNext/>
      <w:tabs>
        <w:tab w:val="center" w:pos="1985"/>
        <w:tab w:val="center" w:pos="7088"/>
      </w:tabs>
      <w:jc w:val="center"/>
      <w:outlineLvl w:val="5"/>
    </w:pPr>
    <w:rPr>
      <w:rFonts w:ascii="Times New Roman" w:hAnsi="Times New Roman" w:cs="Times New Roman"/>
      <w:b/>
      <w:bCs/>
      <w:szCs w:val="20"/>
      <w:u w:val="single"/>
    </w:rPr>
  </w:style>
  <w:style w:type="paragraph" w:styleId="Cmsor7">
    <w:name w:val="heading 7"/>
    <w:basedOn w:val="Norml"/>
    <w:next w:val="Norml"/>
    <w:link w:val="Cmsor7Char"/>
    <w:qFormat/>
    <w:rsid w:val="001B7868"/>
    <w:pPr>
      <w:keepNext/>
      <w:tabs>
        <w:tab w:val="center" w:pos="1985"/>
        <w:tab w:val="center" w:pos="7088"/>
      </w:tabs>
      <w:outlineLvl w:val="6"/>
    </w:pPr>
    <w:rPr>
      <w:rFonts w:ascii="Times New Roman" w:hAnsi="Times New Roman" w:cs="Times New Roman"/>
      <w:i/>
      <w:iCs/>
      <w:szCs w:val="20"/>
    </w:rPr>
  </w:style>
  <w:style w:type="paragraph" w:styleId="Cmsor8">
    <w:name w:val="heading 8"/>
    <w:basedOn w:val="Norml"/>
    <w:next w:val="Norml"/>
    <w:link w:val="Cmsor8Char"/>
    <w:qFormat/>
    <w:rsid w:val="001B7868"/>
    <w:pPr>
      <w:keepNext/>
      <w:jc w:val="center"/>
      <w:outlineLvl w:val="7"/>
    </w:pPr>
    <w:rPr>
      <w:rFonts w:ascii="Times New Roman" w:hAnsi="Times New Roman" w:cs="Times New Roman"/>
      <w:b/>
      <w:sz w:val="32"/>
      <w:szCs w:val="20"/>
    </w:rPr>
  </w:style>
  <w:style w:type="paragraph" w:styleId="Cmsor9">
    <w:name w:val="heading 9"/>
    <w:basedOn w:val="Norml"/>
    <w:link w:val="Cmsor9Char"/>
    <w:qFormat/>
    <w:rsid w:val="001B7868"/>
    <w:pPr>
      <w:spacing w:before="240" w:after="60"/>
      <w:ind w:left="5760"/>
      <w:jc w:val="left"/>
      <w:outlineLvl w:val="8"/>
    </w:pPr>
    <w:rPr>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B7868"/>
    <w:rPr>
      <w:rFonts w:ascii="Times New Roman" w:eastAsia="Times New Roman" w:hAnsi="Times New Roman" w:cs="Times New Roman"/>
      <w:b/>
      <w:i/>
      <w:spacing w:val="60"/>
      <w:sz w:val="32"/>
      <w:szCs w:val="20"/>
      <w:lang w:eastAsia="hu-HU"/>
    </w:rPr>
  </w:style>
  <w:style w:type="character" w:customStyle="1" w:styleId="Cmsor2Char">
    <w:name w:val="Címsor 2 Char"/>
    <w:basedOn w:val="Bekezdsalapbettpusa"/>
    <w:link w:val="Cmsor2"/>
    <w:rsid w:val="001B7868"/>
    <w:rPr>
      <w:rFonts w:ascii="Times New Roman" w:eastAsia="Times New Roman" w:hAnsi="Times New Roman" w:cs="Times New Roman"/>
      <w:b/>
      <w:sz w:val="24"/>
      <w:szCs w:val="20"/>
      <w:lang w:eastAsia="hu-HU"/>
    </w:rPr>
  </w:style>
  <w:style w:type="character" w:customStyle="1" w:styleId="Cmsor3Char">
    <w:name w:val="Címsor 3 Char"/>
    <w:basedOn w:val="Bekezdsalapbettpusa"/>
    <w:link w:val="Cmsor3"/>
    <w:rsid w:val="001B7868"/>
    <w:rPr>
      <w:rFonts w:ascii="Times New Roman" w:eastAsia="Times New Roman" w:hAnsi="Times New Roman" w:cs="Times New Roman"/>
      <w:sz w:val="24"/>
      <w:szCs w:val="20"/>
      <w:lang w:eastAsia="hu-HU"/>
    </w:rPr>
  </w:style>
  <w:style w:type="character" w:customStyle="1" w:styleId="Cmsor4Char">
    <w:name w:val="Címsor 4 Char"/>
    <w:basedOn w:val="Bekezdsalapbettpusa"/>
    <w:link w:val="Cmsor4"/>
    <w:rsid w:val="001B7868"/>
    <w:rPr>
      <w:rFonts w:ascii="Times New Roman" w:eastAsia="Times New Roman" w:hAnsi="Times New Roman" w:cs="Times New Roman"/>
      <w:i/>
      <w:sz w:val="24"/>
      <w:szCs w:val="20"/>
      <w:lang w:eastAsia="hu-HU"/>
    </w:rPr>
  </w:style>
  <w:style w:type="character" w:customStyle="1" w:styleId="Cmsor5Char">
    <w:name w:val="Címsor 5 Char"/>
    <w:basedOn w:val="Bekezdsalapbettpusa"/>
    <w:link w:val="Cmsor5"/>
    <w:rsid w:val="001B7868"/>
    <w:rPr>
      <w:rFonts w:ascii="Times New Roman" w:eastAsia="Times New Roman" w:hAnsi="Times New Roman" w:cs="Times New Roman"/>
      <w:b/>
      <w:sz w:val="24"/>
      <w:szCs w:val="20"/>
      <w:lang w:eastAsia="hu-HU"/>
    </w:rPr>
  </w:style>
  <w:style w:type="character" w:customStyle="1" w:styleId="Cmsor6Char">
    <w:name w:val="Címsor 6 Char"/>
    <w:basedOn w:val="Bekezdsalapbettpusa"/>
    <w:link w:val="Cmsor6"/>
    <w:rsid w:val="001B7868"/>
    <w:rPr>
      <w:rFonts w:ascii="Times New Roman" w:eastAsia="Times New Roman" w:hAnsi="Times New Roman" w:cs="Times New Roman"/>
      <w:b/>
      <w:bCs/>
      <w:sz w:val="24"/>
      <w:szCs w:val="20"/>
      <w:u w:val="single"/>
      <w:lang w:eastAsia="hu-HU"/>
    </w:rPr>
  </w:style>
  <w:style w:type="character" w:customStyle="1" w:styleId="Cmsor7Char">
    <w:name w:val="Címsor 7 Char"/>
    <w:basedOn w:val="Bekezdsalapbettpusa"/>
    <w:link w:val="Cmsor7"/>
    <w:rsid w:val="001B7868"/>
    <w:rPr>
      <w:rFonts w:ascii="Times New Roman" w:eastAsia="Times New Roman" w:hAnsi="Times New Roman" w:cs="Times New Roman"/>
      <w:i/>
      <w:iCs/>
      <w:sz w:val="24"/>
      <w:szCs w:val="20"/>
      <w:lang w:eastAsia="hu-HU"/>
    </w:rPr>
  </w:style>
  <w:style w:type="character" w:customStyle="1" w:styleId="Cmsor8Char">
    <w:name w:val="Címsor 8 Char"/>
    <w:basedOn w:val="Bekezdsalapbettpusa"/>
    <w:link w:val="Cmsor8"/>
    <w:rsid w:val="001B7868"/>
    <w:rPr>
      <w:rFonts w:ascii="Times New Roman" w:eastAsia="Times New Roman" w:hAnsi="Times New Roman" w:cs="Times New Roman"/>
      <w:b/>
      <w:sz w:val="32"/>
      <w:szCs w:val="20"/>
      <w:lang w:eastAsia="hu-HU"/>
    </w:rPr>
  </w:style>
  <w:style w:type="character" w:customStyle="1" w:styleId="Cmsor9Char">
    <w:name w:val="Címsor 9 Char"/>
    <w:basedOn w:val="Bekezdsalapbettpusa"/>
    <w:link w:val="Cmsor9"/>
    <w:rsid w:val="001B7868"/>
    <w:rPr>
      <w:rFonts w:ascii="Arial" w:eastAsia="Times New Roman" w:hAnsi="Arial" w:cs="Arial"/>
      <w:lang w:eastAsia="hu-HU"/>
    </w:rPr>
  </w:style>
  <w:style w:type="table" w:styleId="Rcsostblzat">
    <w:name w:val="Table Grid"/>
    <w:basedOn w:val="Normltblzat"/>
    <w:uiPriority w:val="59"/>
    <w:rsid w:val="001B7868"/>
    <w:pPr>
      <w:spacing w:after="0" w:line="240" w:lineRule="auto"/>
    </w:pPr>
    <w:rPr>
      <w:rFonts w:ascii="Arial" w:eastAsia="Arial" w:hAnsi="Arial"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nhideWhenUsed/>
    <w:rsid w:val="001B7868"/>
    <w:pPr>
      <w:tabs>
        <w:tab w:val="center" w:pos="4536"/>
        <w:tab w:val="right" w:pos="9072"/>
      </w:tabs>
    </w:pPr>
  </w:style>
  <w:style w:type="character" w:customStyle="1" w:styleId="lfejChar">
    <w:name w:val="Élőfej Char"/>
    <w:basedOn w:val="Bekezdsalapbettpusa"/>
    <w:link w:val="lfej"/>
    <w:rsid w:val="001B7868"/>
    <w:rPr>
      <w:rFonts w:ascii="Arial" w:eastAsia="Times New Roman" w:hAnsi="Arial" w:cs="Arial"/>
      <w:sz w:val="24"/>
      <w:szCs w:val="24"/>
      <w:lang w:eastAsia="hu-HU"/>
    </w:rPr>
  </w:style>
  <w:style w:type="paragraph" w:styleId="llb">
    <w:name w:val="footer"/>
    <w:basedOn w:val="Norml"/>
    <w:link w:val="llbChar"/>
    <w:unhideWhenUsed/>
    <w:rsid w:val="001B7868"/>
    <w:pPr>
      <w:tabs>
        <w:tab w:val="center" w:pos="4536"/>
        <w:tab w:val="right" w:pos="9072"/>
      </w:tabs>
    </w:pPr>
  </w:style>
  <w:style w:type="character" w:customStyle="1" w:styleId="llbChar">
    <w:name w:val="Élőláb Char"/>
    <w:basedOn w:val="Bekezdsalapbettpusa"/>
    <w:link w:val="llb"/>
    <w:rsid w:val="001B7868"/>
    <w:rPr>
      <w:rFonts w:ascii="Arial" w:eastAsia="Times New Roman" w:hAnsi="Arial" w:cs="Arial"/>
      <w:sz w:val="24"/>
      <w:szCs w:val="24"/>
      <w:lang w:eastAsia="hu-HU"/>
    </w:rPr>
  </w:style>
  <w:style w:type="paragraph" w:styleId="Buborkszveg">
    <w:name w:val="Balloon Text"/>
    <w:basedOn w:val="Norml"/>
    <w:link w:val="BuborkszvegChar"/>
    <w:unhideWhenUsed/>
    <w:rsid w:val="001B7868"/>
    <w:rPr>
      <w:rFonts w:ascii="Tahoma" w:hAnsi="Tahoma" w:cs="Tahoma"/>
      <w:sz w:val="16"/>
      <w:szCs w:val="16"/>
    </w:rPr>
  </w:style>
  <w:style w:type="character" w:customStyle="1" w:styleId="BuborkszvegChar">
    <w:name w:val="Buborékszöveg Char"/>
    <w:basedOn w:val="Bekezdsalapbettpusa"/>
    <w:link w:val="Buborkszveg"/>
    <w:rsid w:val="001B7868"/>
    <w:rPr>
      <w:rFonts w:ascii="Tahoma" w:eastAsia="Times New Roman" w:hAnsi="Tahoma" w:cs="Tahoma"/>
      <w:sz w:val="16"/>
      <w:szCs w:val="16"/>
      <w:lang w:eastAsia="hu-HU"/>
    </w:rPr>
  </w:style>
  <w:style w:type="paragraph" w:styleId="Nincstrkz">
    <w:name w:val="No Spacing"/>
    <w:link w:val="NincstrkzChar"/>
    <w:uiPriority w:val="1"/>
    <w:qFormat/>
    <w:rsid w:val="001B7868"/>
    <w:pPr>
      <w:spacing w:after="0" w:line="240" w:lineRule="auto"/>
    </w:pPr>
    <w:rPr>
      <w:rFonts w:ascii="Calibri" w:eastAsia="Calibri" w:hAnsi="Calibri" w:cs="Times New Roman"/>
    </w:rPr>
  </w:style>
  <w:style w:type="numbering" w:customStyle="1" w:styleId="Nemlista1">
    <w:name w:val="Nem lista1"/>
    <w:next w:val="Nemlista"/>
    <w:semiHidden/>
    <w:unhideWhenUsed/>
    <w:rsid w:val="001B7868"/>
  </w:style>
  <w:style w:type="paragraph" w:styleId="Szvegtrzs">
    <w:name w:val="Body Text"/>
    <w:basedOn w:val="Norml"/>
    <w:link w:val="SzvegtrzsChar"/>
    <w:rsid w:val="001B7868"/>
    <w:pPr>
      <w:tabs>
        <w:tab w:val="left" w:pos="8505"/>
      </w:tabs>
    </w:pPr>
    <w:rPr>
      <w:rFonts w:ascii="Times New Roman" w:hAnsi="Times New Roman" w:cs="Times New Roman"/>
      <w:szCs w:val="20"/>
    </w:rPr>
  </w:style>
  <w:style w:type="character" w:customStyle="1" w:styleId="SzvegtrzsChar">
    <w:name w:val="Szövegtörzs Char"/>
    <w:basedOn w:val="Bekezdsalapbettpusa"/>
    <w:link w:val="Szvegtrzs"/>
    <w:rsid w:val="001B7868"/>
    <w:rPr>
      <w:rFonts w:ascii="Times New Roman" w:eastAsia="Times New Roman" w:hAnsi="Times New Roman" w:cs="Times New Roman"/>
      <w:sz w:val="24"/>
      <w:szCs w:val="20"/>
      <w:lang w:eastAsia="hu-HU"/>
    </w:rPr>
  </w:style>
  <w:style w:type="paragraph" w:styleId="Szvegtrzsbehzssal">
    <w:name w:val="Body Text Indent"/>
    <w:basedOn w:val="Norml"/>
    <w:link w:val="SzvegtrzsbehzssalChar"/>
    <w:rsid w:val="001B7868"/>
    <w:pPr>
      <w:tabs>
        <w:tab w:val="left" w:pos="8505"/>
      </w:tabs>
      <w:ind w:left="142" w:hanging="142"/>
    </w:pPr>
    <w:rPr>
      <w:rFonts w:ascii="Times New Roman" w:hAnsi="Times New Roman" w:cs="Times New Roman"/>
      <w:szCs w:val="20"/>
    </w:rPr>
  </w:style>
  <w:style w:type="character" w:customStyle="1" w:styleId="SzvegtrzsbehzssalChar">
    <w:name w:val="Szövegtörzs behúzással Char"/>
    <w:basedOn w:val="Bekezdsalapbettpusa"/>
    <w:link w:val="Szvegtrzsbehzssal"/>
    <w:rsid w:val="001B7868"/>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rsid w:val="001B7868"/>
    <w:pPr>
      <w:tabs>
        <w:tab w:val="left" w:pos="8505"/>
      </w:tabs>
      <w:ind w:left="142" w:hanging="142"/>
    </w:pPr>
    <w:rPr>
      <w:rFonts w:ascii="Times New Roman" w:hAnsi="Times New Roman" w:cs="Times New Roman"/>
      <w:i/>
      <w:szCs w:val="20"/>
    </w:rPr>
  </w:style>
  <w:style w:type="character" w:customStyle="1" w:styleId="Szvegtrzsbehzssal2Char">
    <w:name w:val="Szövegtörzs behúzással 2 Char"/>
    <w:basedOn w:val="Bekezdsalapbettpusa"/>
    <w:link w:val="Szvegtrzsbehzssal2"/>
    <w:rsid w:val="001B7868"/>
    <w:rPr>
      <w:rFonts w:ascii="Times New Roman" w:eastAsia="Times New Roman" w:hAnsi="Times New Roman" w:cs="Times New Roman"/>
      <w:i/>
      <w:sz w:val="24"/>
      <w:szCs w:val="20"/>
      <w:lang w:eastAsia="hu-HU"/>
    </w:rPr>
  </w:style>
  <w:style w:type="character" w:styleId="Oldalszm">
    <w:name w:val="page number"/>
    <w:rsid w:val="001B7868"/>
  </w:style>
  <w:style w:type="paragraph" w:styleId="Szvegtrzs2">
    <w:name w:val="Body Text 2"/>
    <w:basedOn w:val="Norml"/>
    <w:link w:val="Szvegtrzs2Char"/>
    <w:uiPriority w:val="99"/>
    <w:rsid w:val="001B7868"/>
    <w:pPr>
      <w:tabs>
        <w:tab w:val="left" w:pos="8505"/>
      </w:tabs>
      <w:jc w:val="left"/>
    </w:pPr>
    <w:rPr>
      <w:rFonts w:ascii="Times New Roman" w:hAnsi="Times New Roman" w:cs="Times New Roman"/>
      <w:szCs w:val="20"/>
    </w:rPr>
  </w:style>
  <w:style w:type="character" w:customStyle="1" w:styleId="Szvegtrzs2Char">
    <w:name w:val="Szövegtörzs 2 Char"/>
    <w:basedOn w:val="Bekezdsalapbettpusa"/>
    <w:link w:val="Szvegtrzs2"/>
    <w:uiPriority w:val="99"/>
    <w:rsid w:val="001B7868"/>
    <w:rPr>
      <w:rFonts w:ascii="Times New Roman" w:eastAsia="Times New Roman" w:hAnsi="Times New Roman" w:cs="Times New Roman"/>
      <w:sz w:val="24"/>
      <w:szCs w:val="20"/>
      <w:lang w:eastAsia="hu-HU"/>
    </w:rPr>
  </w:style>
  <w:style w:type="paragraph" w:styleId="Szvegtrzs3">
    <w:name w:val="Body Text 3"/>
    <w:basedOn w:val="Norml"/>
    <w:link w:val="Szvegtrzs3Char"/>
    <w:rsid w:val="001B7868"/>
    <w:pPr>
      <w:tabs>
        <w:tab w:val="left" w:pos="8505"/>
      </w:tabs>
    </w:pPr>
    <w:rPr>
      <w:rFonts w:ascii="Times New Roman" w:hAnsi="Times New Roman" w:cs="Times New Roman"/>
      <w:i/>
      <w:iCs/>
      <w:szCs w:val="20"/>
    </w:rPr>
  </w:style>
  <w:style w:type="character" w:customStyle="1" w:styleId="Szvegtrzs3Char">
    <w:name w:val="Szövegtörzs 3 Char"/>
    <w:basedOn w:val="Bekezdsalapbettpusa"/>
    <w:link w:val="Szvegtrzs3"/>
    <w:rsid w:val="001B7868"/>
    <w:rPr>
      <w:rFonts w:ascii="Times New Roman" w:eastAsia="Times New Roman" w:hAnsi="Times New Roman" w:cs="Times New Roman"/>
      <w:i/>
      <w:iCs/>
      <w:sz w:val="24"/>
      <w:szCs w:val="20"/>
      <w:lang w:eastAsia="hu-HU"/>
    </w:rPr>
  </w:style>
  <w:style w:type="paragraph" w:styleId="Lbjegyzetszveg">
    <w:name w:val="footnote text"/>
    <w:basedOn w:val="Norml"/>
    <w:link w:val="LbjegyzetszvegChar"/>
    <w:rsid w:val="001B7868"/>
    <w:pPr>
      <w:jc w:val="left"/>
    </w:pPr>
    <w:rPr>
      <w:rFonts w:ascii="Times New Roman" w:hAnsi="Times New Roman" w:cs="Times New Roman"/>
      <w:sz w:val="20"/>
      <w:szCs w:val="20"/>
    </w:rPr>
  </w:style>
  <w:style w:type="character" w:customStyle="1" w:styleId="LbjegyzetszvegChar">
    <w:name w:val="Lábjegyzetszöveg Char"/>
    <w:basedOn w:val="Bekezdsalapbettpusa"/>
    <w:link w:val="Lbjegyzetszveg"/>
    <w:rsid w:val="001B7868"/>
    <w:rPr>
      <w:rFonts w:ascii="Times New Roman" w:eastAsia="Times New Roman" w:hAnsi="Times New Roman" w:cs="Times New Roman"/>
      <w:sz w:val="20"/>
      <w:szCs w:val="20"/>
      <w:lang w:eastAsia="hu-HU"/>
    </w:rPr>
  </w:style>
  <w:style w:type="character" w:styleId="Lbjegyzet-hivatkozs">
    <w:name w:val="footnote reference"/>
    <w:semiHidden/>
    <w:rsid w:val="001B7868"/>
    <w:rPr>
      <w:vertAlign w:val="superscript"/>
    </w:rPr>
  </w:style>
  <w:style w:type="paragraph" w:styleId="Szvegtrzsbehzssal3">
    <w:name w:val="Body Text Indent 3"/>
    <w:basedOn w:val="Norml"/>
    <w:link w:val="Szvegtrzsbehzssal3Char"/>
    <w:rsid w:val="001B7868"/>
    <w:pPr>
      <w:tabs>
        <w:tab w:val="center" w:pos="1985"/>
        <w:tab w:val="center" w:pos="7088"/>
      </w:tabs>
      <w:ind w:left="1560"/>
      <w:jc w:val="left"/>
    </w:pPr>
    <w:rPr>
      <w:rFonts w:ascii="Times New Roman" w:hAnsi="Times New Roman" w:cs="Times New Roman"/>
      <w:i/>
      <w:iCs/>
      <w:szCs w:val="20"/>
    </w:rPr>
  </w:style>
  <w:style w:type="character" w:customStyle="1" w:styleId="Szvegtrzsbehzssal3Char">
    <w:name w:val="Szövegtörzs behúzással 3 Char"/>
    <w:basedOn w:val="Bekezdsalapbettpusa"/>
    <w:link w:val="Szvegtrzsbehzssal3"/>
    <w:rsid w:val="001B7868"/>
    <w:rPr>
      <w:rFonts w:ascii="Times New Roman" w:eastAsia="Times New Roman" w:hAnsi="Times New Roman" w:cs="Times New Roman"/>
      <w:i/>
      <w:iCs/>
      <w:sz w:val="24"/>
      <w:szCs w:val="20"/>
      <w:lang w:eastAsia="hu-HU"/>
    </w:rPr>
  </w:style>
  <w:style w:type="paragraph" w:styleId="Cm">
    <w:name w:val="Title"/>
    <w:basedOn w:val="Norml"/>
    <w:link w:val="CmChar"/>
    <w:qFormat/>
    <w:rsid w:val="001B7868"/>
    <w:pPr>
      <w:jc w:val="center"/>
    </w:pPr>
    <w:rPr>
      <w:rFonts w:ascii="Times New Roman" w:hAnsi="Times New Roman" w:cs="Times New Roman"/>
      <w:b/>
      <w:sz w:val="20"/>
      <w:szCs w:val="20"/>
      <w:u w:val="single"/>
    </w:rPr>
  </w:style>
  <w:style w:type="character" w:customStyle="1" w:styleId="CmChar">
    <w:name w:val="Cím Char"/>
    <w:basedOn w:val="Bekezdsalapbettpusa"/>
    <w:link w:val="Cm"/>
    <w:rsid w:val="001B7868"/>
    <w:rPr>
      <w:rFonts w:ascii="Times New Roman" w:eastAsia="Times New Roman" w:hAnsi="Times New Roman" w:cs="Times New Roman"/>
      <w:b/>
      <w:sz w:val="20"/>
      <w:szCs w:val="20"/>
      <w:u w:val="single"/>
      <w:lang w:eastAsia="hu-HU"/>
    </w:rPr>
  </w:style>
  <w:style w:type="paragraph" w:styleId="Alcm">
    <w:name w:val="Subtitle"/>
    <w:basedOn w:val="Norml"/>
    <w:link w:val="AlcmChar"/>
    <w:qFormat/>
    <w:rsid w:val="001B7868"/>
    <w:pPr>
      <w:jc w:val="center"/>
    </w:pPr>
    <w:rPr>
      <w:rFonts w:ascii="Times New Roman" w:hAnsi="Times New Roman" w:cs="Times New Roman"/>
      <w:b/>
      <w:szCs w:val="20"/>
    </w:rPr>
  </w:style>
  <w:style w:type="character" w:customStyle="1" w:styleId="AlcmChar">
    <w:name w:val="Alcím Char"/>
    <w:basedOn w:val="Bekezdsalapbettpusa"/>
    <w:link w:val="Alcm"/>
    <w:rsid w:val="001B7868"/>
    <w:rPr>
      <w:rFonts w:ascii="Times New Roman" w:eastAsia="Times New Roman" w:hAnsi="Times New Roman" w:cs="Times New Roman"/>
      <w:b/>
      <w:sz w:val="24"/>
      <w:szCs w:val="20"/>
      <w:lang w:eastAsia="hu-HU"/>
    </w:rPr>
  </w:style>
  <w:style w:type="paragraph" w:customStyle="1" w:styleId="Stlus1">
    <w:name w:val="Stílus1"/>
    <w:basedOn w:val="Norml"/>
    <w:autoRedefine/>
    <w:rsid w:val="001B7868"/>
    <w:rPr>
      <w:rFonts w:cs="Times New Roman"/>
      <w:szCs w:val="20"/>
    </w:rPr>
  </w:style>
  <w:style w:type="character" w:styleId="Hiperhivatkozs">
    <w:name w:val="Hyperlink"/>
    <w:rsid w:val="001B7868"/>
    <w:rPr>
      <w:color w:val="0000FF"/>
      <w:u w:val="single"/>
    </w:rPr>
  </w:style>
  <w:style w:type="paragraph" w:customStyle="1" w:styleId="listtimesnewroman12ptnemflkvrsorkizrt">
    <w:name w:val="listtimesnewroman12ptnemflkvrsorkizrt"/>
    <w:basedOn w:val="Norml"/>
    <w:rsid w:val="001B7868"/>
    <w:pPr>
      <w:overflowPunct w:val="0"/>
      <w:autoSpaceDE w:val="0"/>
      <w:autoSpaceDN w:val="0"/>
      <w:snapToGrid w:val="0"/>
      <w:spacing w:after="120"/>
      <w:ind w:left="360" w:hanging="360"/>
    </w:pPr>
    <w:rPr>
      <w:rFonts w:ascii="Times New Roman" w:hAnsi="Times New Roman" w:cs="Times New Roman"/>
      <w:szCs w:val="20"/>
    </w:rPr>
  </w:style>
  <w:style w:type="character" w:styleId="Mrltotthiperhivatkozs">
    <w:name w:val="FollowedHyperlink"/>
    <w:rsid w:val="001B7868"/>
    <w:rPr>
      <w:color w:val="800080"/>
      <w:u w:val="single"/>
    </w:rPr>
  </w:style>
  <w:style w:type="paragraph" w:styleId="TJ1">
    <w:name w:val="toc 1"/>
    <w:basedOn w:val="Norml"/>
    <w:semiHidden/>
    <w:rsid w:val="001B7868"/>
    <w:pPr>
      <w:spacing w:before="240" w:after="120"/>
    </w:pPr>
    <w:rPr>
      <w:rFonts w:ascii="Times New Roman" w:hAnsi="Times New Roman" w:cs="Times New Roman"/>
      <w:b/>
    </w:rPr>
  </w:style>
  <w:style w:type="paragraph" w:styleId="TJ2">
    <w:name w:val="toc 2"/>
    <w:basedOn w:val="Norml"/>
    <w:semiHidden/>
    <w:rsid w:val="001B7868"/>
    <w:pPr>
      <w:spacing w:before="120"/>
      <w:ind w:left="240"/>
      <w:jc w:val="left"/>
    </w:pPr>
    <w:rPr>
      <w:rFonts w:ascii="Times New Roman" w:hAnsi="Times New Roman" w:cs="Times New Roman"/>
      <w:i/>
    </w:rPr>
  </w:style>
  <w:style w:type="paragraph" w:styleId="Felsorols">
    <w:name w:val="List Bullet"/>
    <w:basedOn w:val="Norml"/>
    <w:rsid w:val="001B7868"/>
    <w:pPr>
      <w:spacing w:line="280" w:lineRule="atLeast"/>
      <w:ind w:left="284" w:hanging="284"/>
      <w:jc w:val="left"/>
    </w:pPr>
    <w:rPr>
      <w:rFonts w:ascii="Times New Roman" w:hAnsi="Times New Roman" w:cs="Times New Roman"/>
      <w:sz w:val="22"/>
      <w:szCs w:val="22"/>
    </w:rPr>
  </w:style>
  <w:style w:type="paragraph" w:styleId="Szmozottlista">
    <w:name w:val="List Number"/>
    <w:basedOn w:val="Norml"/>
    <w:rsid w:val="001B7868"/>
    <w:pPr>
      <w:spacing w:line="280" w:lineRule="atLeast"/>
      <w:ind w:left="284" w:hanging="284"/>
      <w:jc w:val="left"/>
    </w:pPr>
    <w:rPr>
      <w:rFonts w:ascii="Times New Roman" w:hAnsi="Times New Roman" w:cs="Times New Roman"/>
      <w:sz w:val="22"/>
      <w:szCs w:val="22"/>
    </w:rPr>
  </w:style>
  <w:style w:type="paragraph" w:styleId="Felsorols2">
    <w:name w:val="List Bullet 2"/>
    <w:basedOn w:val="Norml"/>
    <w:rsid w:val="001B7868"/>
    <w:pPr>
      <w:spacing w:line="280" w:lineRule="atLeast"/>
      <w:ind w:left="851" w:hanging="284"/>
      <w:jc w:val="left"/>
    </w:pPr>
    <w:rPr>
      <w:rFonts w:ascii="Times New Roman" w:hAnsi="Times New Roman" w:cs="Times New Roman"/>
      <w:sz w:val="22"/>
      <w:szCs w:val="22"/>
    </w:rPr>
  </w:style>
  <w:style w:type="paragraph" w:styleId="Felsorols3">
    <w:name w:val="List Bullet 3"/>
    <w:basedOn w:val="Norml"/>
    <w:rsid w:val="001B7868"/>
    <w:pPr>
      <w:spacing w:line="280" w:lineRule="atLeast"/>
      <w:ind w:left="1135" w:hanging="284"/>
      <w:jc w:val="left"/>
    </w:pPr>
    <w:rPr>
      <w:rFonts w:ascii="Times New Roman" w:hAnsi="Times New Roman" w:cs="Times New Roman"/>
      <w:sz w:val="22"/>
      <w:szCs w:val="22"/>
    </w:rPr>
  </w:style>
  <w:style w:type="paragraph" w:styleId="Felsorols4">
    <w:name w:val="List Bullet 4"/>
    <w:basedOn w:val="Norml"/>
    <w:rsid w:val="001B7868"/>
    <w:pPr>
      <w:spacing w:line="280" w:lineRule="atLeast"/>
      <w:ind w:left="1418" w:hanging="284"/>
      <w:jc w:val="left"/>
    </w:pPr>
    <w:rPr>
      <w:rFonts w:ascii="Times New Roman" w:hAnsi="Times New Roman" w:cs="Times New Roman"/>
      <w:sz w:val="22"/>
      <w:szCs w:val="22"/>
    </w:rPr>
  </w:style>
  <w:style w:type="paragraph" w:styleId="Felsorols5">
    <w:name w:val="List Bullet 5"/>
    <w:basedOn w:val="Norml"/>
    <w:rsid w:val="001B7868"/>
    <w:pPr>
      <w:spacing w:line="280" w:lineRule="atLeast"/>
      <w:ind w:left="1702" w:hanging="284"/>
      <w:jc w:val="left"/>
    </w:pPr>
    <w:rPr>
      <w:rFonts w:ascii="Times New Roman" w:hAnsi="Times New Roman" w:cs="Times New Roman"/>
      <w:sz w:val="22"/>
      <w:szCs w:val="22"/>
    </w:rPr>
  </w:style>
  <w:style w:type="paragraph" w:styleId="Szmozottlista2">
    <w:name w:val="List Number 2"/>
    <w:basedOn w:val="Norml"/>
    <w:rsid w:val="001B7868"/>
    <w:pPr>
      <w:spacing w:line="280" w:lineRule="atLeast"/>
      <w:ind w:left="851" w:hanging="284"/>
      <w:jc w:val="left"/>
    </w:pPr>
    <w:rPr>
      <w:rFonts w:ascii="Times New Roman" w:hAnsi="Times New Roman" w:cs="Times New Roman"/>
      <w:sz w:val="22"/>
      <w:szCs w:val="22"/>
    </w:rPr>
  </w:style>
  <w:style w:type="paragraph" w:styleId="Szmozottlista3">
    <w:name w:val="List Number 3"/>
    <w:basedOn w:val="Norml"/>
    <w:rsid w:val="001B7868"/>
    <w:pPr>
      <w:spacing w:line="280" w:lineRule="atLeast"/>
      <w:ind w:left="1135" w:hanging="284"/>
      <w:jc w:val="left"/>
    </w:pPr>
    <w:rPr>
      <w:rFonts w:ascii="Times New Roman" w:hAnsi="Times New Roman" w:cs="Times New Roman"/>
      <w:sz w:val="22"/>
      <w:szCs w:val="22"/>
    </w:rPr>
  </w:style>
  <w:style w:type="paragraph" w:styleId="Szmozottlista4">
    <w:name w:val="List Number 4"/>
    <w:basedOn w:val="Norml"/>
    <w:rsid w:val="001B7868"/>
    <w:pPr>
      <w:spacing w:line="280" w:lineRule="atLeast"/>
      <w:ind w:left="1209" w:hanging="360"/>
      <w:jc w:val="left"/>
    </w:pPr>
    <w:rPr>
      <w:rFonts w:ascii="Times New Roman" w:hAnsi="Times New Roman" w:cs="Times New Roman"/>
      <w:sz w:val="22"/>
      <w:szCs w:val="22"/>
    </w:rPr>
  </w:style>
  <w:style w:type="paragraph" w:styleId="Szmozottlista5">
    <w:name w:val="List Number 5"/>
    <w:basedOn w:val="Norml"/>
    <w:rsid w:val="001B7868"/>
    <w:pPr>
      <w:spacing w:line="280" w:lineRule="atLeast"/>
      <w:ind w:left="1418" w:hanging="284"/>
      <w:jc w:val="left"/>
    </w:pPr>
    <w:rPr>
      <w:rFonts w:ascii="Times New Roman" w:hAnsi="Times New Roman" w:cs="Times New Roman"/>
      <w:sz w:val="22"/>
      <w:szCs w:val="22"/>
    </w:rPr>
  </w:style>
  <w:style w:type="paragraph" w:customStyle="1" w:styleId="tablecell">
    <w:name w:val="tablecell"/>
    <w:basedOn w:val="Norml"/>
    <w:rsid w:val="001B7868"/>
    <w:pPr>
      <w:spacing w:before="100" w:beforeAutospacing="1" w:after="100" w:afterAutospacing="1"/>
      <w:jc w:val="left"/>
    </w:pPr>
    <w:rPr>
      <w:rFonts w:ascii="Times Rmn" w:hAnsi="Times Rmn" w:cs="Times New Roman"/>
      <w:b/>
      <w:bCs/>
      <w:color w:val="808080"/>
      <w:sz w:val="20"/>
      <w:szCs w:val="20"/>
    </w:rPr>
  </w:style>
  <w:style w:type="paragraph" w:customStyle="1" w:styleId="Stlus2">
    <w:name w:val="Stílus2"/>
    <w:basedOn w:val="Cmsor1"/>
    <w:rsid w:val="001B7868"/>
    <w:pPr>
      <w:spacing w:after="240"/>
    </w:pPr>
    <w:rPr>
      <w:i w:val="0"/>
      <w:spacing w:val="0"/>
      <w:kern w:val="36"/>
      <w:sz w:val="28"/>
      <w:szCs w:val="24"/>
    </w:rPr>
  </w:style>
  <w:style w:type="paragraph" w:customStyle="1" w:styleId="Stlus3">
    <w:name w:val="Stílus3"/>
    <w:basedOn w:val="Cmsor1"/>
    <w:rsid w:val="001B7868"/>
    <w:rPr>
      <w:i w:val="0"/>
      <w:spacing w:val="0"/>
      <w:kern w:val="36"/>
      <w:sz w:val="28"/>
      <w:szCs w:val="24"/>
    </w:rPr>
  </w:style>
  <w:style w:type="paragraph" w:customStyle="1" w:styleId="Stlus4">
    <w:name w:val="Stílus4"/>
    <w:basedOn w:val="Cmsor1"/>
    <w:rsid w:val="001B7868"/>
    <w:rPr>
      <w:i w:val="0"/>
      <w:spacing w:val="0"/>
      <w:kern w:val="36"/>
      <w:sz w:val="28"/>
      <w:szCs w:val="24"/>
    </w:rPr>
  </w:style>
  <w:style w:type="paragraph" w:customStyle="1" w:styleId="Stlus5">
    <w:name w:val="Stílus5"/>
    <w:basedOn w:val="Cmsor1"/>
    <w:rsid w:val="001B7868"/>
    <w:pPr>
      <w:jc w:val="both"/>
    </w:pPr>
    <w:rPr>
      <w:i w:val="0"/>
      <w:spacing w:val="0"/>
      <w:kern w:val="36"/>
      <w:sz w:val="28"/>
      <w:szCs w:val="24"/>
    </w:rPr>
  </w:style>
  <w:style w:type="paragraph" w:styleId="Listaszerbekezds">
    <w:name w:val="List Paragraph"/>
    <w:basedOn w:val="Norml"/>
    <w:uiPriority w:val="34"/>
    <w:qFormat/>
    <w:rsid w:val="001B7868"/>
    <w:pPr>
      <w:spacing w:after="200" w:line="276" w:lineRule="auto"/>
      <w:ind w:left="720"/>
      <w:contextualSpacing/>
      <w:jc w:val="left"/>
    </w:pPr>
    <w:rPr>
      <w:rFonts w:ascii="Calibri" w:eastAsia="Calibri" w:hAnsi="Calibri" w:cs="Times New Roman"/>
      <w:sz w:val="22"/>
      <w:szCs w:val="22"/>
      <w:lang w:eastAsia="en-US"/>
    </w:rPr>
  </w:style>
  <w:style w:type="table" w:customStyle="1" w:styleId="Rcsostblzat1">
    <w:name w:val="Rácsos táblázat1"/>
    <w:basedOn w:val="Normltblzat"/>
    <w:next w:val="Rcsostblzat"/>
    <w:uiPriority w:val="59"/>
    <w:rsid w:val="001B7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59"/>
    <w:rsid w:val="001B7868"/>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59"/>
    <w:rsid w:val="001B7868"/>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cstrkzChar">
    <w:name w:val="Nincs térköz Char"/>
    <w:link w:val="Nincstrkz"/>
    <w:uiPriority w:val="1"/>
    <w:rsid w:val="001B78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5858</Words>
  <Characters>40422</Characters>
  <Application>Microsoft Office Word</Application>
  <DocSecurity>0</DocSecurity>
  <Lines>336</Lines>
  <Paragraphs>92</Paragraphs>
  <ScaleCrop>false</ScaleCrop>
  <Company/>
  <LinksUpToDate>false</LinksUpToDate>
  <CharactersWithSpaces>46188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Stettner Edina</dc:creator>
  <cp:keywords/>
  <dc:description/>
  <cp:lastModifiedBy>Stettner Edina</cp:lastModifiedBy>
  <cp:revision>1</cp:revision>
  <dcterms:created xsi:type="dcterms:W3CDTF">2020-02-25T08:00:00Z</dcterms:created>
  <dcterms:modified xsi:type="dcterms:W3CDTF">2020-02-25T08:01:00Z</dcterms:modified>
</cp:coreProperties>
</file>