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0571" w:rsidRDefault="00EC0571" w:rsidP="00EC0571">
      <w:pPr>
        <w:jc w:val="center"/>
        <w:rPr>
          <w:szCs w:val="24"/>
        </w:rPr>
      </w:pPr>
    </w:p>
    <w:p w:rsidR="00EC0571" w:rsidRDefault="00EC0571" w:rsidP="00EC0571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 xml:space="preserve">melléklet </w:t>
      </w:r>
    </w:p>
    <w:p w:rsidR="00EC0571" w:rsidRDefault="00EC0571" w:rsidP="00EC0571">
      <w:pPr>
        <w:jc w:val="right"/>
        <w:rPr>
          <w:szCs w:val="24"/>
        </w:rPr>
      </w:pPr>
    </w:p>
    <w:p w:rsidR="00EC0571" w:rsidRPr="00E43833" w:rsidRDefault="00EC0571" w:rsidP="00EC0571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:rsidR="00EC0571" w:rsidRPr="00E43833" w:rsidRDefault="00EC0571" w:rsidP="00EC0571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 xml:space="preserve">rendelet </w:t>
      </w:r>
      <w:r w:rsidRPr="00DF2FAD">
        <w:rPr>
          <w:rFonts w:ascii="Times-Roman" w:hAnsi="Times-Roman" w:cs="Times-Roman"/>
          <w:b/>
          <w:bCs/>
          <w:sz w:val="22"/>
          <w:szCs w:val="22"/>
        </w:rPr>
        <w:t>1</w:t>
      </w:r>
      <w:r w:rsidRPr="00DF2FAD">
        <w:rPr>
          <w:b/>
          <w:bCs/>
        </w:rPr>
        <w:t>. melléklete</w:t>
      </w:r>
    </w:p>
    <w:p w:rsidR="00EC0571" w:rsidRPr="00E43833" w:rsidRDefault="00EC0571" w:rsidP="00EC0571">
      <w:pPr>
        <w:pStyle w:val="Cm"/>
        <w:rPr>
          <w:b w:val="0"/>
          <w:i w:val="0"/>
          <w:sz w:val="22"/>
          <w:u w:val="none"/>
        </w:rPr>
      </w:pPr>
    </w:p>
    <w:p w:rsidR="00EC0571" w:rsidRPr="00E43833" w:rsidRDefault="00EC0571" w:rsidP="00EC0571">
      <w:pPr>
        <w:pStyle w:val="Cm"/>
        <w:rPr>
          <w:b w:val="0"/>
          <w:i w:val="0"/>
          <w:sz w:val="22"/>
          <w:u w:val="none"/>
        </w:rPr>
      </w:pPr>
    </w:p>
    <w:p w:rsidR="00EC0571" w:rsidRPr="00E43833" w:rsidRDefault="00EC0571" w:rsidP="00EC0571">
      <w:pPr>
        <w:jc w:val="right"/>
        <w:rPr>
          <w:bCs/>
          <w:iCs/>
          <w:szCs w:val="24"/>
        </w:rPr>
      </w:pPr>
    </w:p>
    <w:p w:rsidR="00EC0571" w:rsidRPr="00013FF9" w:rsidRDefault="00EC0571" w:rsidP="00EC0571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:rsidR="00EC0571" w:rsidRPr="00AD6835" w:rsidRDefault="00EC0571" w:rsidP="00EC0571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EC0571" w:rsidRDefault="00EC0571" w:rsidP="00EC0571">
      <w:pPr>
        <w:rPr>
          <w:szCs w:val="24"/>
        </w:rPr>
      </w:pPr>
    </w:p>
    <w:p w:rsidR="00EC0571" w:rsidRPr="000E0C3D" w:rsidRDefault="00EC0571" w:rsidP="00EC0571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3685"/>
        <w:gridCol w:w="1202"/>
      </w:tblGrid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EC0571" w:rsidRPr="000E0C3D" w:rsidTr="009F1454">
        <w:trPr>
          <w:cantSplit/>
        </w:trPr>
        <w:tc>
          <w:tcPr>
            <w:tcW w:w="1488" w:type="dxa"/>
          </w:tcPr>
          <w:p w:rsidR="00EC0571" w:rsidRPr="000E0C3D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202" w:type="dxa"/>
          </w:tcPr>
          <w:p w:rsidR="00EC0571" w:rsidRPr="000E0C3D" w:rsidRDefault="00EC0571" w:rsidP="009F1454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EC0571" w:rsidRPr="0009741F" w:rsidTr="009F1454">
        <w:trPr>
          <w:cantSplit/>
        </w:trPr>
        <w:tc>
          <w:tcPr>
            <w:tcW w:w="1488" w:type="dxa"/>
          </w:tcPr>
          <w:p w:rsidR="00EC0571" w:rsidRPr="000424FB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424FB" w:rsidRDefault="00EC0571" w:rsidP="009F1454">
            <w:pPr>
              <w:rPr>
                <w:szCs w:val="24"/>
              </w:rPr>
            </w:pPr>
            <w:r w:rsidRPr="000424FB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EC0571" w:rsidRPr="000424FB" w:rsidRDefault="00EC0571" w:rsidP="009F1454">
            <w:r w:rsidRPr="000424FB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EC0571" w:rsidRPr="0009741F" w:rsidRDefault="00EC0571" w:rsidP="009F1454">
            <w:pPr>
              <w:rPr>
                <w:szCs w:val="24"/>
              </w:rPr>
            </w:pPr>
            <w:r w:rsidRPr="000424FB">
              <w:rPr>
                <w:szCs w:val="24"/>
              </w:rPr>
              <w:t>40</w:t>
            </w:r>
          </w:p>
        </w:tc>
      </w:tr>
      <w:tr w:rsidR="00EC0571" w:rsidRPr="0009741F" w:rsidTr="009F1454">
        <w:trPr>
          <w:cantSplit/>
        </w:trPr>
        <w:tc>
          <w:tcPr>
            <w:tcW w:w="1488" w:type="dxa"/>
          </w:tcPr>
          <w:p w:rsidR="00EC0571" w:rsidRPr="0009741F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9741F" w:rsidRDefault="00EC0571" w:rsidP="009F1454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EC0571" w:rsidRPr="0009741F" w:rsidRDefault="00EC0571" w:rsidP="009F1454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EC0571" w:rsidRPr="0009741F" w:rsidRDefault="00EC0571" w:rsidP="009F1454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EC0571" w:rsidRPr="0009741F" w:rsidTr="009F1454">
        <w:trPr>
          <w:cantSplit/>
        </w:trPr>
        <w:tc>
          <w:tcPr>
            <w:tcW w:w="1488" w:type="dxa"/>
          </w:tcPr>
          <w:p w:rsidR="00EC0571" w:rsidRPr="0009741F" w:rsidRDefault="00EC0571" w:rsidP="009F1454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EC0571" w:rsidRPr="0009741F" w:rsidRDefault="00EC0571" w:rsidP="009F1454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EC0571" w:rsidRPr="0009741F" w:rsidRDefault="00EC0571" w:rsidP="009F1454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EC0571" w:rsidRPr="0009741F" w:rsidRDefault="00EC0571" w:rsidP="009F1454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EC0571" w:rsidRPr="008C116F" w:rsidTr="009F1454">
        <w:trPr>
          <w:cantSplit/>
        </w:trPr>
        <w:tc>
          <w:tcPr>
            <w:tcW w:w="1488" w:type="dxa"/>
          </w:tcPr>
          <w:p w:rsidR="00EC0571" w:rsidRPr="008C116F" w:rsidRDefault="00EC0571" w:rsidP="009F1454">
            <w:pPr>
              <w:numPr>
                <w:ilvl w:val="0"/>
                <w:numId w:val="1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EC0571" w:rsidRPr="008C116F" w:rsidRDefault="00EC0571" w:rsidP="009F1454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:rsidR="00EC0571" w:rsidRPr="008C116F" w:rsidRDefault="00EC0571" w:rsidP="009F1454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:rsidR="00EC0571" w:rsidRPr="008C116F" w:rsidRDefault="00EC0571" w:rsidP="009F1454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 xml:space="preserve">77 </w:t>
            </w:r>
          </w:p>
        </w:tc>
      </w:tr>
      <w:tr w:rsidR="00EC0571" w:rsidRPr="00DF2FAD" w:rsidTr="009F1454">
        <w:trPr>
          <w:cantSplit/>
        </w:trPr>
        <w:tc>
          <w:tcPr>
            <w:tcW w:w="1488" w:type="dxa"/>
          </w:tcPr>
          <w:p w:rsidR="00EC0571" w:rsidRPr="00DF2FAD" w:rsidRDefault="00EC0571" w:rsidP="009F1454">
            <w:pPr>
              <w:numPr>
                <w:ilvl w:val="0"/>
                <w:numId w:val="1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EC0571" w:rsidRPr="00DF2FAD" w:rsidRDefault="00EC0571" w:rsidP="009F1454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 xml:space="preserve">Szegfű </w:t>
            </w:r>
            <w:proofErr w:type="gramStart"/>
            <w:r w:rsidRPr="00DF2FAD">
              <w:rPr>
                <w:bCs/>
                <w:sz w:val="22"/>
                <w:szCs w:val="22"/>
              </w:rPr>
              <w:t>utca  49.</w:t>
            </w:r>
            <w:proofErr w:type="gramEnd"/>
            <w:r w:rsidRPr="00DF2FAD">
              <w:rPr>
                <w:bCs/>
                <w:sz w:val="22"/>
                <w:szCs w:val="22"/>
              </w:rPr>
              <w:t>sz.</w:t>
            </w:r>
          </w:p>
        </w:tc>
        <w:tc>
          <w:tcPr>
            <w:tcW w:w="3685" w:type="dxa"/>
          </w:tcPr>
          <w:p w:rsidR="00EC0571" w:rsidRPr="00DF2FAD" w:rsidRDefault="00EC0571" w:rsidP="009F1454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>Komfort II</w:t>
            </w:r>
          </w:p>
        </w:tc>
        <w:tc>
          <w:tcPr>
            <w:tcW w:w="1202" w:type="dxa"/>
          </w:tcPr>
          <w:p w:rsidR="00EC0571" w:rsidRPr="00DF2FAD" w:rsidRDefault="00EC0571" w:rsidP="009F1454">
            <w:pPr>
              <w:rPr>
                <w:bCs/>
                <w:sz w:val="22"/>
                <w:szCs w:val="22"/>
              </w:rPr>
            </w:pPr>
            <w:r w:rsidRPr="00DF2FAD">
              <w:rPr>
                <w:bCs/>
                <w:sz w:val="22"/>
                <w:szCs w:val="22"/>
              </w:rPr>
              <w:t>72</w:t>
            </w:r>
          </w:p>
        </w:tc>
      </w:tr>
      <w:tr w:rsidR="00EC0571" w:rsidRPr="000E159A" w:rsidTr="009F1454">
        <w:trPr>
          <w:cantSplit/>
        </w:trPr>
        <w:tc>
          <w:tcPr>
            <w:tcW w:w="1488" w:type="dxa"/>
          </w:tcPr>
          <w:p w:rsidR="00EC0571" w:rsidRPr="000E159A" w:rsidRDefault="00EC0571" w:rsidP="009F1454">
            <w:pPr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C0571" w:rsidRPr="000E159A" w:rsidRDefault="00EC0571" w:rsidP="009F14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Zrínyi utca 78. I. lakás</w:t>
            </w:r>
          </w:p>
        </w:tc>
        <w:tc>
          <w:tcPr>
            <w:tcW w:w="3685" w:type="dxa"/>
          </w:tcPr>
          <w:p w:rsidR="00EC0571" w:rsidRPr="000E159A" w:rsidRDefault="00EC0571" w:rsidP="009F14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:rsidR="00EC0571" w:rsidRPr="000E159A" w:rsidRDefault="00EC0571" w:rsidP="009F14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</w:p>
        </w:tc>
      </w:tr>
      <w:tr w:rsidR="00EC0571" w:rsidRPr="000E159A" w:rsidTr="009F1454">
        <w:trPr>
          <w:cantSplit/>
        </w:trPr>
        <w:tc>
          <w:tcPr>
            <w:tcW w:w="1488" w:type="dxa"/>
          </w:tcPr>
          <w:p w:rsidR="00EC0571" w:rsidRPr="000E159A" w:rsidRDefault="00EC0571" w:rsidP="009F1454">
            <w:pPr>
              <w:numPr>
                <w:ilvl w:val="0"/>
                <w:numId w:val="1"/>
              </w:numPr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C0571" w:rsidRPr="000E159A" w:rsidRDefault="00EC0571" w:rsidP="009F14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Zrínyi utca 78. II. lakás</w:t>
            </w:r>
          </w:p>
        </w:tc>
        <w:tc>
          <w:tcPr>
            <w:tcW w:w="3685" w:type="dxa"/>
          </w:tcPr>
          <w:p w:rsidR="00EC0571" w:rsidRPr="000E159A" w:rsidRDefault="00EC0571" w:rsidP="009F14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:rsidR="00EC0571" w:rsidRPr="000E159A" w:rsidRDefault="00EC0571" w:rsidP="009F145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</w:tbl>
    <w:p w:rsidR="00EC0571" w:rsidRDefault="00EC0571" w:rsidP="00EC0571">
      <w:pPr>
        <w:jc w:val="right"/>
        <w:rPr>
          <w:szCs w:val="24"/>
        </w:rPr>
      </w:pPr>
    </w:p>
    <w:p w:rsidR="00400DEA" w:rsidRDefault="00400DEA"/>
    <w:sectPr w:rsidR="00400DEA" w:rsidSect="00EC0571">
      <w:pgSz w:w="11905" w:h="16837" w:code="9"/>
      <w:pgMar w:top="709" w:right="1418" w:bottom="851" w:left="1418" w:header="709" w:footer="709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94C3E"/>
    <w:multiLevelType w:val="hybridMultilevel"/>
    <w:tmpl w:val="7C541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71"/>
    <w:rsid w:val="00400DEA"/>
    <w:rsid w:val="00B741C1"/>
    <w:rsid w:val="00EC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B3BE6-6DA3-4031-9CEC-38D23E38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EC0571"/>
    <w:rPr>
      <w:b/>
      <w:i/>
      <w:sz w:val="24"/>
      <w:u w:val="single"/>
    </w:rPr>
  </w:style>
  <w:style w:type="paragraph" w:styleId="Cm">
    <w:name w:val="Title"/>
    <w:basedOn w:val="Norml"/>
    <w:link w:val="CmChar"/>
    <w:qFormat/>
    <w:rsid w:val="00EC0571"/>
    <w:pPr>
      <w:jc w:val="center"/>
    </w:pPr>
    <w:rPr>
      <w:rFonts w:asciiTheme="minorHAnsi" w:eastAsiaTheme="minorHAnsi" w:hAnsiTheme="minorHAnsi" w:cstheme="minorBidi"/>
      <w:b/>
      <w:i/>
      <w:szCs w:val="22"/>
      <w:u w:val="single"/>
      <w:lang w:eastAsia="en-US"/>
    </w:rPr>
  </w:style>
  <w:style w:type="character" w:customStyle="1" w:styleId="CmChar1">
    <w:name w:val="Cím Char1"/>
    <w:basedOn w:val="Bekezdsalapbettpusa"/>
    <w:uiPriority w:val="10"/>
    <w:rsid w:val="00EC0571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2020-06-25T08:10:00Z</dcterms:created>
  <dcterms:modified xsi:type="dcterms:W3CDTF">2020-06-25T08:10:00Z</dcterms:modified>
</cp:coreProperties>
</file>