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D3" w:rsidRPr="00D25FBF" w:rsidRDefault="00944CD3" w:rsidP="00944CD3">
      <w:pPr>
        <w:pStyle w:val="Cmsor1"/>
        <w:jc w:val="right"/>
        <w:rPr>
          <w:rFonts w:cs="Arial"/>
          <w:i w:val="0"/>
          <w:iCs/>
          <w:sz w:val="22"/>
          <w:szCs w:val="22"/>
        </w:rPr>
      </w:pPr>
      <w:bookmarkStart w:id="0" w:name="_Toc298767016"/>
      <w:r w:rsidRPr="00D25FBF">
        <w:rPr>
          <w:rFonts w:cs="Arial"/>
          <w:i w:val="0"/>
          <w:iCs/>
          <w:sz w:val="22"/>
          <w:szCs w:val="22"/>
        </w:rPr>
        <w:t>1. számú melléklet</w:t>
      </w:r>
      <w:bookmarkEnd w:id="0"/>
    </w:p>
    <w:p w:rsidR="00944CD3" w:rsidRPr="00D25FBF" w:rsidRDefault="00944CD3" w:rsidP="00944CD3">
      <w:pPr>
        <w:jc w:val="right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a Szervezeti és Működési Szabályza</w:t>
      </w:r>
      <w:r w:rsidRPr="00D25FBF">
        <w:rPr>
          <w:rFonts w:ascii="Arial" w:hAnsi="Arial" w:cs="Arial"/>
          <w:b/>
          <w:sz w:val="22"/>
          <w:szCs w:val="22"/>
        </w:rPr>
        <w:t>t</w:t>
      </w:r>
      <w:r w:rsidRPr="00D25FBF">
        <w:rPr>
          <w:rFonts w:ascii="Arial" w:hAnsi="Arial" w:cs="Arial"/>
          <w:b/>
          <w:sz w:val="22"/>
          <w:szCs w:val="22"/>
        </w:rPr>
        <w:t>hoz.</w:t>
      </w:r>
    </w:p>
    <w:p w:rsidR="00944CD3" w:rsidRDefault="00944CD3" w:rsidP="00944CD3">
      <w:pPr>
        <w:jc w:val="both"/>
        <w:rPr>
          <w:rFonts w:ascii="Arial" w:hAnsi="Arial" w:cs="Arial"/>
          <w:sz w:val="22"/>
          <w:szCs w:val="22"/>
        </w:rPr>
      </w:pPr>
    </w:p>
    <w:p w:rsidR="00944CD3" w:rsidRPr="00D25FBF" w:rsidRDefault="00944CD3" w:rsidP="00944CD3">
      <w:pPr>
        <w:jc w:val="both"/>
        <w:rPr>
          <w:rFonts w:ascii="Arial" w:hAnsi="Arial" w:cs="Arial"/>
          <w:sz w:val="22"/>
          <w:szCs w:val="22"/>
        </w:rPr>
      </w:pPr>
    </w:p>
    <w:p w:rsidR="00944CD3" w:rsidRPr="00D25FBF" w:rsidRDefault="00944CD3" w:rsidP="00944CD3">
      <w:pPr>
        <w:pStyle w:val="Cmsor1"/>
        <w:rPr>
          <w:rFonts w:cs="Arial"/>
          <w:iCs/>
          <w:sz w:val="22"/>
          <w:szCs w:val="22"/>
        </w:rPr>
      </w:pPr>
      <w:bookmarkStart w:id="1" w:name="_Toc298767017"/>
      <w:r w:rsidRPr="00D25FBF">
        <w:rPr>
          <w:rFonts w:cs="Arial"/>
          <w:iCs/>
          <w:sz w:val="22"/>
          <w:szCs w:val="22"/>
        </w:rPr>
        <w:t>A képviselő-testület üléseire tanácskozási joggal meghívandó ö</w:t>
      </w:r>
      <w:r w:rsidRPr="00D25FBF">
        <w:rPr>
          <w:rFonts w:cs="Arial"/>
          <w:iCs/>
          <w:sz w:val="22"/>
          <w:szCs w:val="22"/>
        </w:rPr>
        <w:t>n</w:t>
      </w:r>
      <w:r w:rsidRPr="00D25FBF">
        <w:rPr>
          <w:rFonts w:cs="Arial"/>
          <w:iCs/>
          <w:sz w:val="22"/>
          <w:szCs w:val="22"/>
        </w:rPr>
        <w:t>szerveződő közösségek</w:t>
      </w:r>
      <w:bookmarkEnd w:id="1"/>
    </w:p>
    <w:p w:rsidR="00944CD3" w:rsidRPr="00D25FBF" w:rsidRDefault="00944CD3" w:rsidP="00944CD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/>
      </w:tblPr>
      <w:tblGrid>
        <w:gridCol w:w="4605"/>
        <w:gridCol w:w="4606"/>
      </w:tblGrid>
      <w:tr w:rsidR="00944CD3" w:rsidRPr="00D25FBF" w:rsidTr="00056BCD">
        <w:tc>
          <w:tcPr>
            <w:tcW w:w="4605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Szervezet neve</w:t>
            </w:r>
          </w:p>
        </w:tc>
        <w:tc>
          <w:tcPr>
            <w:tcW w:w="4606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A szervezet által érintett napirend tárgyk</w:t>
            </w:r>
            <w:r w:rsidRPr="00D25FBF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ö</w:t>
            </w:r>
            <w:r w:rsidRPr="00D25FBF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re</w:t>
            </w:r>
          </w:p>
        </w:tc>
      </w:tr>
      <w:tr w:rsidR="00944CD3" w:rsidRPr="00D25FBF" w:rsidTr="00056BCD">
        <w:tc>
          <w:tcPr>
            <w:tcW w:w="4605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Lakiteleki Faluszépítő Egyesület</w:t>
            </w:r>
          </w:p>
        </w:tc>
        <w:tc>
          <w:tcPr>
            <w:tcW w:w="4606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településfejlesztés koncepcionális, rövid és középtávú ké</w:t>
            </w: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r</w:t>
            </w: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dései</w:t>
            </w:r>
          </w:p>
        </w:tc>
      </w:tr>
      <w:tr w:rsidR="00944CD3" w:rsidRPr="00D25FBF" w:rsidTr="00056BCD">
        <w:tc>
          <w:tcPr>
            <w:tcW w:w="4605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Lakiteleki Torna Egylet</w:t>
            </w:r>
          </w:p>
        </w:tc>
        <w:tc>
          <w:tcPr>
            <w:tcW w:w="4606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sport</w:t>
            </w:r>
          </w:p>
        </w:tc>
      </w:tr>
      <w:tr w:rsidR="00944CD3" w:rsidRPr="00D25FBF" w:rsidTr="00056BCD">
        <w:tc>
          <w:tcPr>
            <w:tcW w:w="4605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Lakiteleki Triatlon és Szaba</w:t>
            </w: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d</w:t>
            </w: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idősport Klub</w:t>
            </w:r>
          </w:p>
        </w:tc>
        <w:tc>
          <w:tcPr>
            <w:tcW w:w="4606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sport</w:t>
            </w:r>
          </w:p>
        </w:tc>
      </w:tr>
      <w:tr w:rsidR="00944CD3" w:rsidRPr="00D25FBF" w:rsidTr="00056BCD">
        <w:tc>
          <w:tcPr>
            <w:tcW w:w="4605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Mozgáskorlátozottak Bács-Kiskun Megyei Egyesülete Lakiteleki Csoport</w:t>
            </w:r>
          </w:p>
        </w:tc>
        <w:tc>
          <w:tcPr>
            <w:tcW w:w="4606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szociális ellátásokra ir</w:t>
            </w: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á</w:t>
            </w: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nyuló rendelettervezetek, koncepciók</w:t>
            </w:r>
          </w:p>
        </w:tc>
      </w:tr>
      <w:tr w:rsidR="00944CD3" w:rsidRPr="00D25FBF" w:rsidTr="00056BCD">
        <w:tc>
          <w:tcPr>
            <w:tcW w:w="4605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Nőbizottság</w:t>
            </w:r>
          </w:p>
        </w:tc>
        <w:tc>
          <w:tcPr>
            <w:tcW w:w="4606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szociális ellátásokra ir</w:t>
            </w: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á</w:t>
            </w: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nyuló rendelettervezetek, koncepciók</w:t>
            </w:r>
          </w:p>
        </w:tc>
      </w:tr>
      <w:tr w:rsidR="00944CD3" w:rsidRPr="00D25FBF" w:rsidTr="00056BCD">
        <w:tc>
          <w:tcPr>
            <w:tcW w:w="4605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Tisza Nyugdíjas Klub</w:t>
            </w:r>
          </w:p>
        </w:tc>
        <w:tc>
          <w:tcPr>
            <w:tcW w:w="4606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szociális ellátásokra ir</w:t>
            </w: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á</w:t>
            </w: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nyuló rendelettervezetek, koncepciók</w:t>
            </w:r>
          </w:p>
        </w:tc>
      </w:tr>
      <w:tr w:rsidR="00944CD3" w:rsidRPr="00D25FBF" w:rsidTr="00056BCD">
        <w:tc>
          <w:tcPr>
            <w:tcW w:w="4605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Polgárőrség</w:t>
            </w:r>
          </w:p>
        </w:tc>
        <w:tc>
          <w:tcPr>
            <w:tcW w:w="4606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közbiztonságot érintő napire</w:t>
            </w: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n</w:t>
            </w: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dek</w:t>
            </w:r>
          </w:p>
        </w:tc>
      </w:tr>
      <w:tr w:rsidR="00944CD3" w:rsidRPr="00D25FBF" w:rsidTr="00056BCD">
        <w:tc>
          <w:tcPr>
            <w:tcW w:w="4605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Szikra Horgászegyesület</w:t>
            </w:r>
          </w:p>
        </w:tc>
        <w:tc>
          <w:tcPr>
            <w:tcW w:w="4606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Sport, településfejlesztés</w:t>
            </w:r>
          </w:p>
        </w:tc>
      </w:tr>
      <w:tr w:rsidR="00944CD3" w:rsidRPr="00D25FBF" w:rsidTr="00056BCD">
        <w:tc>
          <w:tcPr>
            <w:tcW w:w="4605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TÖLGY Alapítvány</w:t>
            </w:r>
          </w:p>
        </w:tc>
        <w:tc>
          <w:tcPr>
            <w:tcW w:w="4606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Ifjúságplolitikai, kulturális rendezvényszervezési ügyek</w:t>
            </w:r>
          </w:p>
        </w:tc>
      </w:tr>
      <w:tr w:rsidR="00944CD3" w:rsidRPr="00D25FBF" w:rsidTr="00056BCD">
        <w:tc>
          <w:tcPr>
            <w:tcW w:w="4605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Tölgyfa Sport Egyesület</w:t>
            </w:r>
          </w:p>
        </w:tc>
        <w:tc>
          <w:tcPr>
            <w:tcW w:w="4606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sport</w:t>
            </w:r>
          </w:p>
        </w:tc>
      </w:tr>
      <w:tr w:rsidR="00944CD3" w:rsidRPr="00D25FBF" w:rsidTr="00056BCD">
        <w:tc>
          <w:tcPr>
            <w:tcW w:w="4605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jc w:val="both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Magyar Vakok és Gyengénlátók Bács-Kiskun Megyei Egyesülete Lakiteleki Csoportja</w:t>
            </w:r>
          </w:p>
        </w:tc>
        <w:tc>
          <w:tcPr>
            <w:tcW w:w="4606" w:type="dxa"/>
            <w:shd w:val="clear" w:color="auto" w:fill="auto"/>
          </w:tcPr>
          <w:p w:rsidR="00944CD3" w:rsidRPr="00D25FBF" w:rsidRDefault="00944CD3" w:rsidP="00056BCD">
            <w:pPr>
              <w:tabs>
                <w:tab w:val="right" w:leader="dot" w:pos="9061"/>
              </w:tabs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szociális ellátásokra ir</w:t>
            </w: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á</w:t>
            </w:r>
            <w:r w:rsidRPr="00D25FBF">
              <w:rPr>
                <w:rFonts w:ascii="Arial" w:hAnsi="Arial" w:cs="Arial"/>
                <w:i/>
                <w:noProof/>
                <w:sz w:val="22"/>
                <w:szCs w:val="22"/>
              </w:rPr>
              <w:t>nyuló rendelettervezetek, koncepciók</w:t>
            </w:r>
          </w:p>
        </w:tc>
      </w:tr>
    </w:tbl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21E" w:rsidRDefault="008C521E" w:rsidP="00944CD3">
      <w:r>
        <w:separator/>
      </w:r>
    </w:p>
  </w:endnote>
  <w:endnote w:type="continuationSeparator" w:id="1">
    <w:p w:rsidR="008C521E" w:rsidRDefault="008C521E" w:rsidP="00944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21E" w:rsidRDefault="008C521E" w:rsidP="00944CD3">
      <w:r>
        <w:separator/>
      </w:r>
    </w:p>
  </w:footnote>
  <w:footnote w:type="continuationSeparator" w:id="1">
    <w:p w:rsidR="008C521E" w:rsidRDefault="008C521E" w:rsidP="00944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CD3"/>
    <w:rsid w:val="001F4267"/>
    <w:rsid w:val="002A30B5"/>
    <w:rsid w:val="008C521E"/>
    <w:rsid w:val="00944CD3"/>
    <w:rsid w:val="00946B4F"/>
    <w:rsid w:val="00A833F4"/>
    <w:rsid w:val="00B43139"/>
    <w:rsid w:val="00BD3933"/>
    <w:rsid w:val="00E95217"/>
    <w:rsid w:val="00FF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CD3"/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44CD3"/>
    <w:pPr>
      <w:keepNext/>
      <w:jc w:val="both"/>
      <w:outlineLvl w:val="0"/>
    </w:pPr>
    <w:rPr>
      <w:rFonts w:ascii="Arial" w:hAnsi="Arial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4CD3"/>
    <w:rPr>
      <w:rFonts w:ascii="Arial" w:eastAsia="Times New Roman" w:hAnsi="Arial" w:cs="Times New Roman"/>
      <w:i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44CD3"/>
  </w:style>
  <w:style w:type="character" w:customStyle="1" w:styleId="LbjegyzetszvegChar">
    <w:name w:val="Lábjegyzetszöveg Char"/>
    <w:basedOn w:val="Bekezdsalapbettpusa"/>
    <w:link w:val="Lbjegyzetszveg"/>
    <w:semiHidden/>
    <w:rsid w:val="00944CD3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944C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2013-12-22T20:36:00Z</dcterms:created>
  <dcterms:modified xsi:type="dcterms:W3CDTF">2013-12-22T20:36:00Z</dcterms:modified>
</cp:coreProperties>
</file>