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2E7" w:rsidRDefault="00D232E7" w:rsidP="00D232E7">
      <w:pPr>
        <w:tabs>
          <w:tab w:val="right" w:pos="9639"/>
          <w:tab w:val="decimal" w:pos="11907"/>
        </w:tabs>
        <w:jc w:val="right"/>
        <w:rPr>
          <w:b/>
          <w:bCs/>
        </w:rPr>
      </w:pPr>
      <w:r>
        <w:rPr>
          <w:b/>
          <w:bCs/>
        </w:rPr>
        <w:t xml:space="preserve">6. számú melléklet </w:t>
      </w:r>
    </w:p>
    <w:p w:rsidR="00D232E7" w:rsidRDefault="00D232E7" w:rsidP="00D232E7">
      <w:pPr>
        <w:tabs>
          <w:tab w:val="right" w:pos="9639"/>
          <w:tab w:val="decimal" w:pos="11907"/>
        </w:tabs>
        <w:jc w:val="right"/>
        <w:rPr>
          <w:b/>
          <w:bCs/>
        </w:rPr>
      </w:pPr>
    </w:p>
    <w:p w:rsidR="00D232E7" w:rsidRDefault="00D232E7" w:rsidP="00D232E7">
      <w:pPr>
        <w:jc w:val="right"/>
      </w:pPr>
    </w:p>
    <w:p w:rsidR="00D232E7" w:rsidRDefault="00D232E7" w:rsidP="00D232E7">
      <w:pPr>
        <w:jc w:val="center"/>
        <w:rPr>
          <w:b/>
        </w:rPr>
      </w:pPr>
      <w:r>
        <w:rPr>
          <w:b/>
        </w:rPr>
        <w:t>Sarkad Város Önkormányzat 2019</w:t>
      </w:r>
      <w:r w:rsidRPr="007E0652">
        <w:rPr>
          <w:b/>
        </w:rPr>
        <w:t>.</w:t>
      </w:r>
      <w:r>
        <w:rPr>
          <w:b/>
        </w:rPr>
        <w:t xml:space="preserve"> évi kiadásainak előirányzata</w:t>
      </w:r>
    </w:p>
    <w:p w:rsidR="00D232E7" w:rsidRDefault="00D232E7" w:rsidP="00D232E7">
      <w:pPr>
        <w:ind w:left="12744"/>
        <w:jc w:val="center"/>
        <w:rPr>
          <w:b/>
        </w:rPr>
      </w:pPr>
      <w:r>
        <w:rPr>
          <w:b/>
        </w:rPr>
        <w:t>ezer Ft-ban</w:t>
      </w:r>
    </w:p>
    <w:tbl>
      <w:tblPr>
        <w:tblW w:w="158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190"/>
        <w:gridCol w:w="1230"/>
        <w:gridCol w:w="1116"/>
        <w:gridCol w:w="1112"/>
        <w:gridCol w:w="540"/>
        <w:gridCol w:w="994"/>
        <w:gridCol w:w="1025"/>
        <w:gridCol w:w="894"/>
        <w:gridCol w:w="720"/>
        <w:gridCol w:w="900"/>
        <w:gridCol w:w="1097"/>
        <w:gridCol w:w="925"/>
        <w:gridCol w:w="584"/>
      </w:tblGrid>
      <w:tr w:rsidR="00D232E7" w:rsidRPr="006158FB" w:rsidTr="00F34B12">
        <w:trPr>
          <w:cantSplit/>
          <w:jc w:val="center"/>
        </w:trPr>
        <w:tc>
          <w:tcPr>
            <w:tcW w:w="564" w:type="dxa"/>
            <w:vMerge w:val="restart"/>
          </w:tcPr>
          <w:p w:rsidR="00D232E7" w:rsidRPr="001634D1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 w:rsidRPr="001634D1">
              <w:rPr>
                <w:b/>
                <w:sz w:val="16"/>
                <w:szCs w:val="16"/>
              </w:rPr>
              <w:t>S</w:t>
            </w:r>
          </w:p>
          <w:p w:rsidR="00D232E7" w:rsidRPr="001634D1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 w:rsidRPr="001634D1">
              <w:rPr>
                <w:b/>
                <w:sz w:val="16"/>
                <w:szCs w:val="16"/>
              </w:rPr>
              <w:t>O</w:t>
            </w:r>
          </w:p>
          <w:p w:rsidR="00D232E7" w:rsidRPr="001634D1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 w:rsidRPr="001634D1">
              <w:rPr>
                <w:b/>
                <w:sz w:val="16"/>
                <w:szCs w:val="16"/>
              </w:rPr>
              <w:t>R</w:t>
            </w:r>
          </w:p>
          <w:p w:rsidR="00D232E7" w:rsidRPr="001634D1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 w:rsidRPr="001634D1">
              <w:rPr>
                <w:b/>
                <w:sz w:val="16"/>
                <w:szCs w:val="16"/>
              </w:rPr>
              <w:t>S</w:t>
            </w:r>
          </w:p>
          <w:p w:rsidR="00D232E7" w:rsidRPr="001634D1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 w:rsidRPr="001634D1">
              <w:rPr>
                <w:b/>
                <w:sz w:val="16"/>
                <w:szCs w:val="16"/>
              </w:rPr>
              <w:t>Z</w:t>
            </w:r>
          </w:p>
          <w:p w:rsidR="00D232E7" w:rsidRPr="001634D1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 w:rsidRPr="001634D1">
              <w:rPr>
                <w:b/>
                <w:sz w:val="16"/>
                <w:szCs w:val="16"/>
              </w:rPr>
              <w:t>Á</w:t>
            </w:r>
          </w:p>
          <w:p w:rsidR="00D232E7" w:rsidRPr="006158FB" w:rsidRDefault="00D232E7" w:rsidP="00F34B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34D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190" w:type="dxa"/>
            <w:vMerge w:val="restart"/>
            <w:vAlign w:val="center"/>
          </w:tcPr>
          <w:p w:rsidR="00D232E7" w:rsidRPr="006158FB" w:rsidRDefault="00D232E7" w:rsidP="00F34B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32E7" w:rsidRPr="001634D1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 w:rsidRPr="001634D1">
              <w:rPr>
                <w:sz w:val="28"/>
              </w:rPr>
              <w:t>Intézmény/szakfeladat</w:t>
            </w:r>
          </w:p>
        </w:tc>
        <w:tc>
          <w:tcPr>
            <w:tcW w:w="3998" w:type="dxa"/>
            <w:gridSpan w:val="4"/>
            <w:vMerge w:val="restart"/>
          </w:tcPr>
          <w:p w:rsidR="00D232E7" w:rsidRPr="001634D1" w:rsidRDefault="00D232E7" w:rsidP="00F34B12">
            <w:pPr>
              <w:jc w:val="center"/>
              <w:rPr>
                <w:b/>
              </w:rPr>
            </w:pPr>
          </w:p>
          <w:p w:rsidR="00D232E7" w:rsidRPr="001634D1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 w:rsidRPr="001634D1">
              <w:rPr>
                <w:b/>
                <w:sz w:val="22"/>
                <w:szCs w:val="22"/>
              </w:rPr>
              <w:t>Kiadások összesen</w:t>
            </w:r>
          </w:p>
        </w:tc>
        <w:tc>
          <w:tcPr>
            <w:tcW w:w="7139" w:type="dxa"/>
            <w:gridSpan w:val="8"/>
          </w:tcPr>
          <w:p w:rsidR="00D232E7" w:rsidRPr="001634D1" w:rsidRDefault="00D232E7" w:rsidP="00F34B12">
            <w:pPr>
              <w:jc w:val="center"/>
              <w:rPr>
                <w:b/>
                <w:sz w:val="32"/>
                <w:szCs w:val="32"/>
              </w:rPr>
            </w:pPr>
            <w:r w:rsidRPr="001634D1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1634D1">
              <w:rPr>
                <w:b/>
                <w:sz w:val="32"/>
                <w:szCs w:val="32"/>
              </w:rPr>
              <w:t>b</w:t>
            </w:r>
            <w:proofErr w:type="spellEnd"/>
            <w:r w:rsidRPr="001634D1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D232E7" w:rsidTr="00F34B12">
        <w:trPr>
          <w:cantSplit/>
          <w:trHeight w:val="460"/>
          <w:jc w:val="center"/>
        </w:trPr>
        <w:tc>
          <w:tcPr>
            <w:tcW w:w="564" w:type="dxa"/>
            <w:vMerge/>
          </w:tcPr>
          <w:p w:rsidR="00D232E7" w:rsidRDefault="00D232E7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90" w:type="dxa"/>
            <w:vMerge/>
          </w:tcPr>
          <w:p w:rsidR="00D232E7" w:rsidRDefault="00D232E7" w:rsidP="00F34B12">
            <w:pPr>
              <w:rPr>
                <w:sz w:val="18"/>
                <w:szCs w:val="18"/>
              </w:rPr>
            </w:pPr>
          </w:p>
        </w:tc>
        <w:tc>
          <w:tcPr>
            <w:tcW w:w="3998" w:type="dxa"/>
            <w:gridSpan w:val="4"/>
            <w:vMerge/>
          </w:tcPr>
          <w:p w:rsidR="00D232E7" w:rsidRPr="001634D1" w:rsidRDefault="00D232E7" w:rsidP="00F3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33" w:type="dxa"/>
            <w:gridSpan w:val="4"/>
          </w:tcPr>
          <w:p w:rsidR="00D232E7" w:rsidRPr="001634D1" w:rsidRDefault="00D232E7" w:rsidP="00F34B12">
            <w:pPr>
              <w:jc w:val="center"/>
              <w:rPr>
                <w:b/>
              </w:rPr>
            </w:pPr>
            <w:r w:rsidRPr="001634D1">
              <w:rPr>
                <w:b/>
              </w:rPr>
              <w:t>Személyi juttatások</w:t>
            </w:r>
          </w:p>
        </w:tc>
        <w:tc>
          <w:tcPr>
            <w:tcW w:w="3506" w:type="dxa"/>
            <w:gridSpan w:val="4"/>
          </w:tcPr>
          <w:p w:rsidR="00D232E7" w:rsidRPr="001634D1" w:rsidRDefault="00D232E7" w:rsidP="00F34B12">
            <w:pPr>
              <w:pStyle w:val="Cmsor4"/>
            </w:pPr>
            <w:r w:rsidRPr="001634D1">
              <w:t>Szociális hozzájárulási adó</w:t>
            </w:r>
          </w:p>
        </w:tc>
      </w:tr>
      <w:tr w:rsidR="00D232E7" w:rsidTr="00F34B12">
        <w:trPr>
          <w:cantSplit/>
          <w:trHeight w:val="65"/>
          <w:jc w:val="center"/>
        </w:trPr>
        <w:tc>
          <w:tcPr>
            <w:tcW w:w="564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4190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1230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116" w:type="dxa"/>
          </w:tcPr>
          <w:p w:rsidR="00D232E7" w:rsidRDefault="00D232E7" w:rsidP="00F3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Módosított</w:t>
            </w:r>
          </w:p>
        </w:tc>
        <w:tc>
          <w:tcPr>
            <w:tcW w:w="1112" w:type="dxa"/>
            <w:vMerge w:val="restart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540" w:type="dxa"/>
            <w:vMerge w:val="restart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4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25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894" w:type="dxa"/>
            <w:vMerge w:val="restart"/>
          </w:tcPr>
          <w:p w:rsidR="00D232E7" w:rsidRPr="003A540A" w:rsidRDefault="00D232E7" w:rsidP="00F3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Teljesít</w:t>
            </w:r>
            <w:r w:rsidRPr="003A540A">
              <w:rPr>
                <w:sz w:val="16"/>
                <w:szCs w:val="16"/>
              </w:rPr>
              <w:t>és</w:t>
            </w:r>
          </w:p>
        </w:tc>
        <w:tc>
          <w:tcPr>
            <w:tcW w:w="720" w:type="dxa"/>
            <w:vMerge w:val="restart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00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97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25" w:type="dxa"/>
            <w:vMerge w:val="restart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584" w:type="dxa"/>
            <w:vMerge w:val="restart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D232E7" w:rsidTr="00F34B12">
        <w:trPr>
          <w:cantSplit/>
          <w:jc w:val="center"/>
        </w:trPr>
        <w:tc>
          <w:tcPr>
            <w:tcW w:w="564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4190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2346" w:type="dxa"/>
            <w:gridSpan w:val="2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112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894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gridSpan w:val="2"/>
          </w:tcPr>
          <w:p w:rsidR="00D232E7" w:rsidRDefault="00D232E7" w:rsidP="00F34B12">
            <w:pPr>
              <w:jc w:val="center"/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25" w:type="dxa"/>
            <w:vMerge/>
          </w:tcPr>
          <w:p w:rsidR="00D232E7" w:rsidRDefault="00D232E7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vMerge/>
          </w:tcPr>
          <w:p w:rsidR="00D232E7" w:rsidRDefault="00D232E7" w:rsidP="00F34B12">
            <w:pPr>
              <w:jc w:val="both"/>
              <w:rPr>
                <w:sz w:val="18"/>
                <w:szCs w:val="18"/>
              </w:rPr>
            </w:pPr>
          </w:p>
        </w:tc>
      </w:tr>
      <w:tr w:rsidR="00D232E7" w:rsidTr="00F34B12">
        <w:trPr>
          <w:cantSplit/>
          <w:jc w:val="center"/>
        </w:trPr>
        <w:tc>
          <w:tcPr>
            <w:tcW w:w="564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4190" w:type="dxa"/>
          </w:tcPr>
          <w:p w:rsidR="00D232E7" w:rsidRPr="00DE4416" w:rsidRDefault="00D232E7" w:rsidP="00F34B12">
            <w:pPr>
              <w:jc w:val="center"/>
              <w:rPr>
                <w:b/>
                <w:sz w:val="20"/>
              </w:rPr>
            </w:pPr>
            <w:r w:rsidRPr="00DE4416">
              <w:rPr>
                <w:b/>
                <w:sz w:val="20"/>
              </w:rPr>
              <w:t>1.</w:t>
            </w:r>
          </w:p>
        </w:tc>
        <w:tc>
          <w:tcPr>
            <w:tcW w:w="1230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2.</w:t>
            </w:r>
          </w:p>
        </w:tc>
        <w:tc>
          <w:tcPr>
            <w:tcW w:w="1116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3.</w:t>
            </w:r>
          </w:p>
        </w:tc>
        <w:tc>
          <w:tcPr>
            <w:tcW w:w="1112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4.</w:t>
            </w:r>
          </w:p>
        </w:tc>
        <w:tc>
          <w:tcPr>
            <w:tcW w:w="540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5.</w:t>
            </w:r>
          </w:p>
        </w:tc>
        <w:tc>
          <w:tcPr>
            <w:tcW w:w="994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6.</w:t>
            </w:r>
          </w:p>
        </w:tc>
        <w:tc>
          <w:tcPr>
            <w:tcW w:w="1025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7.</w:t>
            </w:r>
          </w:p>
        </w:tc>
        <w:tc>
          <w:tcPr>
            <w:tcW w:w="894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8.</w:t>
            </w:r>
          </w:p>
        </w:tc>
        <w:tc>
          <w:tcPr>
            <w:tcW w:w="720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9.</w:t>
            </w:r>
          </w:p>
        </w:tc>
        <w:tc>
          <w:tcPr>
            <w:tcW w:w="900" w:type="dxa"/>
          </w:tcPr>
          <w:p w:rsidR="00D232E7" w:rsidRPr="00DE4416" w:rsidRDefault="00D232E7" w:rsidP="00F34B12">
            <w:pPr>
              <w:jc w:val="center"/>
              <w:rPr>
                <w:b/>
                <w:sz w:val="20"/>
              </w:rPr>
            </w:pPr>
            <w:r w:rsidRPr="00DE4416">
              <w:rPr>
                <w:b/>
                <w:sz w:val="20"/>
              </w:rPr>
              <w:t>10.</w:t>
            </w:r>
          </w:p>
        </w:tc>
        <w:tc>
          <w:tcPr>
            <w:tcW w:w="1097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11.</w:t>
            </w:r>
          </w:p>
        </w:tc>
        <w:tc>
          <w:tcPr>
            <w:tcW w:w="925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12.</w:t>
            </w:r>
          </w:p>
        </w:tc>
        <w:tc>
          <w:tcPr>
            <w:tcW w:w="584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13.</w:t>
            </w: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1.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Polgári </w:t>
            </w:r>
            <w:r w:rsidRPr="002E2985">
              <w:rPr>
                <w:sz w:val="20"/>
                <w:szCs w:val="20"/>
              </w:rPr>
              <w:t>Védelem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875</w:t>
            </w: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875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685</w:t>
            </w: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2.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Város és községgazdálkodás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Kötelező/</w:t>
            </w:r>
            <w:proofErr w:type="spellStart"/>
            <w:r>
              <w:rPr>
                <w:i/>
                <w:sz w:val="20"/>
                <w:szCs w:val="20"/>
              </w:rPr>
              <w:t>Önkéntl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389.754</w:t>
            </w: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953.718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812.141</w:t>
            </w: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50.997</w:t>
            </w: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187.870</w:t>
            </w: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159.395</w:t>
            </w: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10.416</w:t>
            </w: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30.943</w:t>
            </w: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30.943</w:t>
            </w: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3.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Gazd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2E2985">
              <w:rPr>
                <w:sz w:val="20"/>
                <w:szCs w:val="20"/>
              </w:rPr>
              <w:t xml:space="preserve"> növénytermesztés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állattenyészt</w:t>
            </w:r>
            <w:proofErr w:type="spellEnd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i/>
                <w:sz w:val="20"/>
                <w:szCs w:val="20"/>
              </w:rPr>
              <w:t>Önként)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26.888</w:t>
            </w: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31.190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31.190</w:t>
            </w: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11.443</w:t>
            </w: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2.543</w:t>
            </w: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12.543</w:t>
            </w: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2.209</w:t>
            </w: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2.209</w:t>
            </w: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2.209</w:t>
            </w: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4.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Egyéb s</w:t>
            </w:r>
            <w:r>
              <w:rPr>
                <w:sz w:val="20"/>
                <w:szCs w:val="20"/>
              </w:rPr>
              <w:t xml:space="preserve">zórakoztató és kult. </w:t>
            </w:r>
            <w:proofErr w:type="spellStart"/>
            <w:r>
              <w:rPr>
                <w:sz w:val="20"/>
                <w:szCs w:val="20"/>
              </w:rPr>
              <w:t>tev</w:t>
            </w:r>
            <w:proofErr w:type="spellEnd"/>
            <w:r>
              <w:rPr>
                <w:sz w:val="20"/>
                <w:szCs w:val="20"/>
              </w:rPr>
              <w:t>. (</w:t>
            </w:r>
            <w:proofErr w:type="gramStart"/>
            <w:r>
              <w:rPr>
                <w:i/>
                <w:sz w:val="20"/>
                <w:szCs w:val="20"/>
              </w:rPr>
              <w:t>Kötelező)</w:t>
            </w:r>
            <w:r w:rsidRPr="002E2985">
              <w:rPr>
                <w:sz w:val="20"/>
                <w:szCs w:val="20"/>
              </w:rPr>
              <w:t xml:space="preserve">   </w:t>
            </w:r>
            <w:proofErr w:type="gramEnd"/>
            <w:r w:rsidRPr="002E298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20.632</w:t>
            </w: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33.979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33.979</w:t>
            </w: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5.000</w:t>
            </w: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3.991</w:t>
            </w: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3.991</w:t>
            </w: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1.932</w:t>
            </w: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2.013</w:t>
            </w: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2.013</w:t>
            </w: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5.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Szociális szakfeladatok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82.980</w:t>
            </w: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90.686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72.351</w:t>
            </w: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E2985">
              <w:rPr>
                <w:sz w:val="20"/>
                <w:szCs w:val="20"/>
              </w:rPr>
              <w:t>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Beruhá</w:t>
            </w:r>
            <w:r>
              <w:rPr>
                <w:sz w:val="20"/>
                <w:szCs w:val="20"/>
              </w:rPr>
              <w:t>zási és felújítási szakf. (</w:t>
            </w:r>
            <w:r>
              <w:rPr>
                <w:i/>
                <w:sz w:val="20"/>
                <w:szCs w:val="20"/>
              </w:rPr>
              <w:t>Kötelező/Önként)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1.065.793</w:t>
            </w: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01.961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772.753</w:t>
            </w: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E2985">
              <w:rPr>
                <w:sz w:val="20"/>
                <w:szCs w:val="20"/>
              </w:rPr>
              <w:t>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Közmunka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361.441</w:t>
            </w: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397.136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377.830</w:t>
            </w: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249.646</w:t>
            </w: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47.298</w:t>
            </w: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230.340</w:t>
            </w: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26.113</w:t>
            </w: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7.156</w:t>
            </w: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24.868</w:t>
            </w: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E2985">
              <w:rPr>
                <w:sz w:val="20"/>
                <w:szCs w:val="20"/>
              </w:rPr>
              <w:t>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Általános tartalék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>Céltartalék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22.345</w:t>
            </w: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</w:t>
            </w:r>
            <w:r w:rsidRPr="002E2985">
              <w:rPr>
                <w:sz w:val="20"/>
                <w:szCs w:val="20"/>
              </w:rPr>
              <w:t xml:space="preserve"> tartalék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1.164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2E29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b/>
                <w:sz w:val="20"/>
                <w:szCs w:val="20"/>
              </w:rPr>
            </w:pPr>
            <w:r w:rsidRPr="002E2985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1634D1">
              <w:rPr>
                <w:b/>
                <w:sz w:val="20"/>
                <w:szCs w:val="20"/>
              </w:rPr>
              <w:t>1.970.708</w:t>
            </w: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1634D1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810.755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2.100.929</w:t>
            </w: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1634D1">
              <w:rPr>
                <w:b/>
                <w:sz w:val="20"/>
                <w:szCs w:val="20"/>
              </w:rPr>
              <w:t>371.086</w:t>
            </w: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1634D1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51.702</w:t>
            </w: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406.269</w:t>
            </w: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1634D1">
              <w:rPr>
                <w:b/>
                <w:sz w:val="20"/>
                <w:szCs w:val="20"/>
              </w:rPr>
              <w:t>40.670</w:t>
            </w: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62.321</w:t>
            </w: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60.036</w:t>
            </w: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E2985">
              <w:rPr>
                <w:sz w:val="20"/>
                <w:szCs w:val="20"/>
              </w:rPr>
              <w:t>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2E2985">
              <w:rPr>
                <w:sz w:val="20"/>
                <w:szCs w:val="20"/>
              </w:rPr>
              <w:t>finansz</w:t>
            </w:r>
            <w:proofErr w:type="spellEnd"/>
            <w:r w:rsidRPr="002E2985">
              <w:rPr>
                <w:sz w:val="20"/>
                <w:szCs w:val="20"/>
              </w:rPr>
              <w:t>. (támogatás)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82.160</w:t>
            </w: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22.087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101.512</w:t>
            </w: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35537F" w:rsidTr="00F34B12">
        <w:trPr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E2985">
              <w:rPr>
                <w:sz w:val="20"/>
                <w:szCs w:val="20"/>
              </w:rPr>
              <w:t>.</w:t>
            </w:r>
          </w:p>
        </w:tc>
        <w:tc>
          <w:tcPr>
            <w:tcW w:w="4190" w:type="dxa"/>
          </w:tcPr>
          <w:p w:rsidR="00D232E7" w:rsidRPr="002E2985" w:rsidRDefault="00D232E7" w:rsidP="00F34B12">
            <w:pPr>
              <w:rPr>
                <w:sz w:val="20"/>
                <w:szCs w:val="20"/>
              </w:rPr>
            </w:pPr>
            <w:r w:rsidRPr="002E2985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2E2985">
              <w:rPr>
                <w:sz w:val="20"/>
                <w:szCs w:val="20"/>
              </w:rPr>
              <w:t>finansz</w:t>
            </w:r>
            <w:proofErr w:type="spellEnd"/>
            <w:r w:rsidRPr="002E2985">
              <w:rPr>
                <w:sz w:val="20"/>
                <w:szCs w:val="20"/>
              </w:rPr>
              <w:t>. (támogatás)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51.906</w:t>
            </w: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 w:rsidRPr="001634D1">
              <w:rPr>
                <w:sz w:val="20"/>
                <w:szCs w:val="20"/>
              </w:rPr>
              <w:t>52.686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52.775</w:t>
            </w: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232E7" w:rsidRPr="00973016" w:rsidTr="00F34B12">
        <w:trPr>
          <w:trHeight w:val="65"/>
          <w:jc w:val="center"/>
        </w:trPr>
        <w:tc>
          <w:tcPr>
            <w:tcW w:w="564" w:type="dxa"/>
          </w:tcPr>
          <w:p w:rsidR="00D232E7" w:rsidRPr="002E2985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2E29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90" w:type="dxa"/>
            <w:vAlign w:val="center"/>
          </w:tcPr>
          <w:p w:rsidR="00D232E7" w:rsidRPr="002E2985" w:rsidRDefault="00D232E7" w:rsidP="00F34B12">
            <w:pPr>
              <w:rPr>
                <w:b/>
                <w:sz w:val="20"/>
                <w:szCs w:val="20"/>
              </w:rPr>
            </w:pPr>
            <w:r w:rsidRPr="002E2985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230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1634D1">
              <w:rPr>
                <w:b/>
                <w:sz w:val="20"/>
                <w:szCs w:val="20"/>
              </w:rPr>
              <w:t>2.104.774</w:t>
            </w:r>
          </w:p>
        </w:tc>
        <w:tc>
          <w:tcPr>
            <w:tcW w:w="1116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1634D1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985.528</w:t>
            </w:r>
          </w:p>
        </w:tc>
        <w:tc>
          <w:tcPr>
            <w:tcW w:w="1112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2.255.216</w:t>
            </w:r>
          </w:p>
        </w:tc>
        <w:tc>
          <w:tcPr>
            <w:tcW w:w="540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232E7" w:rsidRPr="001634D1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</w:tcPr>
          <w:p w:rsidR="00D232E7" w:rsidRPr="001634D1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D232E7" w:rsidRDefault="00D232E7" w:rsidP="00D232E7">
      <w:pPr>
        <w:ind w:left="12036"/>
        <w:rPr>
          <w:b/>
        </w:rPr>
      </w:pPr>
    </w:p>
    <w:p w:rsidR="00D232E7" w:rsidRDefault="00D232E7" w:rsidP="00D232E7">
      <w:pPr>
        <w:ind w:left="12036"/>
        <w:rPr>
          <w:b/>
        </w:rPr>
        <w:sectPr w:rsidR="00D232E7" w:rsidSect="006B76B5">
          <w:headerReference w:type="first" r:id="rId5"/>
          <w:pgSz w:w="16838" w:h="11906" w:orient="landscape" w:code="9"/>
          <w:pgMar w:top="1418" w:right="1418" w:bottom="1418" w:left="1418" w:header="709" w:footer="709" w:gutter="0"/>
          <w:cols w:space="708"/>
          <w:titlePg/>
        </w:sectPr>
      </w:pPr>
    </w:p>
    <w:p w:rsidR="00D232E7" w:rsidRDefault="00D232E7" w:rsidP="00D232E7">
      <w:pPr>
        <w:tabs>
          <w:tab w:val="left" w:pos="8100"/>
          <w:tab w:val="right" w:pos="9639"/>
          <w:tab w:val="decimal" w:pos="11907"/>
        </w:tabs>
        <w:jc w:val="right"/>
        <w:rPr>
          <w:b/>
          <w:bCs/>
        </w:rPr>
      </w:pPr>
      <w:r>
        <w:rPr>
          <w:b/>
          <w:bCs/>
        </w:rPr>
        <w:lastRenderedPageBreak/>
        <w:t>6. számú melléklet folytatása</w:t>
      </w:r>
    </w:p>
    <w:p w:rsidR="00D232E7" w:rsidRDefault="00D232E7" w:rsidP="00D232E7">
      <w:pPr>
        <w:tabs>
          <w:tab w:val="left" w:pos="8100"/>
          <w:tab w:val="right" w:pos="9639"/>
          <w:tab w:val="decimal" w:pos="11907"/>
        </w:tabs>
        <w:jc w:val="right"/>
        <w:rPr>
          <w:b/>
          <w:bCs/>
        </w:rPr>
      </w:pPr>
    </w:p>
    <w:p w:rsidR="00D232E7" w:rsidRDefault="00D232E7" w:rsidP="00D232E7">
      <w:pPr>
        <w:jc w:val="right"/>
        <w:rPr>
          <w:sz w:val="20"/>
          <w:szCs w:val="22"/>
        </w:rPr>
      </w:pPr>
    </w:p>
    <w:p w:rsidR="00D232E7" w:rsidRDefault="00D232E7" w:rsidP="00D232E7">
      <w:pPr>
        <w:jc w:val="center"/>
        <w:rPr>
          <w:b/>
        </w:rPr>
      </w:pPr>
      <w:r>
        <w:rPr>
          <w:b/>
        </w:rPr>
        <w:t>Sarkad Város Önkormányzat 2019</w:t>
      </w:r>
      <w:r w:rsidRPr="007E0652">
        <w:rPr>
          <w:b/>
        </w:rPr>
        <w:t>.</w:t>
      </w:r>
      <w:r>
        <w:rPr>
          <w:b/>
        </w:rPr>
        <w:t xml:space="preserve"> évi kiadásainak előirányzata</w:t>
      </w:r>
    </w:p>
    <w:p w:rsidR="00D232E7" w:rsidRPr="00E74E24" w:rsidRDefault="00D232E7" w:rsidP="00D232E7">
      <w:pPr>
        <w:ind w:left="12036"/>
        <w:rPr>
          <w:b/>
        </w:rPr>
      </w:pPr>
      <w:r w:rsidRPr="00E74E24">
        <w:rPr>
          <w:b/>
        </w:rPr>
        <w:t>ezer Ft-ban</w:t>
      </w:r>
    </w:p>
    <w:tbl>
      <w:tblPr>
        <w:tblW w:w="15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026"/>
        <w:gridCol w:w="992"/>
        <w:gridCol w:w="948"/>
        <w:gridCol w:w="1041"/>
        <w:gridCol w:w="6"/>
        <w:gridCol w:w="736"/>
        <w:gridCol w:w="900"/>
        <w:gridCol w:w="16"/>
        <w:gridCol w:w="1086"/>
        <w:gridCol w:w="6"/>
        <w:gridCol w:w="897"/>
        <w:gridCol w:w="6"/>
        <w:gridCol w:w="695"/>
        <w:gridCol w:w="6"/>
        <w:gridCol w:w="894"/>
        <w:gridCol w:w="6"/>
        <w:gridCol w:w="1074"/>
        <w:gridCol w:w="6"/>
        <w:gridCol w:w="894"/>
        <w:gridCol w:w="6"/>
        <w:gridCol w:w="714"/>
        <w:gridCol w:w="6"/>
      </w:tblGrid>
      <w:tr w:rsidR="00D232E7" w:rsidRPr="00C131E7" w:rsidTr="00F34B12">
        <w:trPr>
          <w:cantSplit/>
          <w:trHeight w:val="675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0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32E7" w:rsidRDefault="00D232E7" w:rsidP="00F34B12">
            <w:pPr>
              <w:jc w:val="center"/>
              <w:rPr>
                <w:b/>
                <w:sz w:val="22"/>
                <w:szCs w:val="22"/>
              </w:rPr>
            </w:pPr>
          </w:p>
          <w:p w:rsidR="00D232E7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3723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32E7" w:rsidRPr="00696B31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 w:rsidRPr="00696B31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3612" w:type="dxa"/>
            <w:gridSpan w:val="8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2E7" w:rsidRPr="00696B31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 w:rsidRPr="00696B31">
              <w:rPr>
                <w:b/>
                <w:sz w:val="22"/>
                <w:szCs w:val="22"/>
              </w:rPr>
              <w:t>Speciális célú támogatások</w:t>
            </w:r>
          </w:p>
        </w:tc>
        <w:tc>
          <w:tcPr>
            <w:tcW w:w="360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232E7" w:rsidRPr="00696B31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 w:rsidRPr="00696B31">
              <w:rPr>
                <w:b/>
                <w:sz w:val="22"/>
                <w:szCs w:val="22"/>
              </w:rPr>
              <w:t>Működési c. pénzeszköz átadás</w:t>
            </w:r>
          </w:p>
        </w:tc>
      </w:tr>
      <w:tr w:rsidR="00D232E7" w:rsidTr="00F34B12">
        <w:trPr>
          <w:gridAfter w:val="1"/>
          <w:wAfter w:w="6" w:type="dxa"/>
          <w:cantSplit/>
          <w:jc w:val="center"/>
        </w:trPr>
        <w:tc>
          <w:tcPr>
            <w:tcW w:w="564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4026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948" w:type="dxa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Módosított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736" w:type="dxa"/>
            <w:vMerge w:val="restart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16" w:type="dxa"/>
            <w:gridSpan w:val="2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Teljesítés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Teljesítés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D232E7" w:rsidTr="00F34B12">
        <w:trPr>
          <w:gridAfter w:val="1"/>
          <w:wAfter w:w="6" w:type="dxa"/>
          <w:cantSplit/>
          <w:jc w:val="center"/>
        </w:trPr>
        <w:tc>
          <w:tcPr>
            <w:tcW w:w="564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4026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1940" w:type="dxa"/>
            <w:gridSpan w:val="2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047" w:type="dxa"/>
            <w:gridSpan w:val="2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03" w:type="dxa"/>
            <w:gridSpan w:val="2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00" w:type="dxa"/>
            <w:gridSpan w:val="2"/>
            <w:vMerge/>
          </w:tcPr>
          <w:p w:rsidR="00D232E7" w:rsidRDefault="00D232E7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</w:tcPr>
          <w:p w:rsidR="00D232E7" w:rsidRDefault="00D232E7" w:rsidP="00F34B12">
            <w:pPr>
              <w:jc w:val="both"/>
              <w:rPr>
                <w:sz w:val="18"/>
                <w:szCs w:val="18"/>
              </w:rPr>
            </w:pPr>
          </w:p>
        </w:tc>
      </w:tr>
      <w:tr w:rsidR="00D232E7" w:rsidTr="00F34B12">
        <w:trPr>
          <w:cantSplit/>
          <w:jc w:val="center"/>
        </w:trPr>
        <w:tc>
          <w:tcPr>
            <w:tcW w:w="564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4026" w:type="dxa"/>
          </w:tcPr>
          <w:p w:rsidR="00D232E7" w:rsidRPr="00DE4416" w:rsidRDefault="00D232E7" w:rsidP="00F34B12">
            <w:pPr>
              <w:jc w:val="center"/>
              <w:rPr>
                <w:b/>
                <w:sz w:val="20"/>
              </w:rPr>
            </w:pPr>
            <w:r w:rsidRPr="00DE4416">
              <w:rPr>
                <w:b/>
                <w:sz w:val="20"/>
              </w:rPr>
              <w:t>14.</w:t>
            </w:r>
          </w:p>
        </w:tc>
        <w:tc>
          <w:tcPr>
            <w:tcW w:w="992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15.</w:t>
            </w:r>
          </w:p>
        </w:tc>
        <w:tc>
          <w:tcPr>
            <w:tcW w:w="948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16.</w:t>
            </w:r>
          </w:p>
        </w:tc>
        <w:tc>
          <w:tcPr>
            <w:tcW w:w="1041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17.</w:t>
            </w:r>
          </w:p>
        </w:tc>
        <w:tc>
          <w:tcPr>
            <w:tcW w:w="742" w:type="dxa"/>
            <w:gridSpan w:val="2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18.</w:t>
            </w:r>
          </w:p>
        </w:tc>
        <w:tc>
          <w:tcPr>
            <w:tcW w:w="900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19.</w:t>
            </w:r>
          </w:p>
        </w:tc>
        <w:tc>
          <w:tcPr>
            <w:tcW w:w="1108" w:type="dxa"/>
            <w:gridSpan w:val="3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20.</w:t>
            </w:r>
          </w:p>
        </w:tc>
        <w:tc>
          <w:tcPr>
            <w:tcW w:w="903" w:type="dxa"/>
            <w:gridSpan w:val="2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21.</w:t>
            </w:r>
          </w:p>
        </w:tc>
        <w:tc>
          <w:tcPr>
            <w:tcW w:w="701" w:type="dxa"/>
            <w:gridSpan w:val="2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22.</w:t>
            </w:r>
          </w:p>
        </w:tc>
        <w:tc>
          <w:tcPr>
            <w:tcW w:w="900" w:type="dxa"/>
            <w:gridSpan w:val="2"/>
          </w:tcPr>
          <w:p w:rsidR="00D232E7" w:rsidRPr="00DE4416" w:rsidRDefault="00D232E7" w:rsidP="00F34B12">
            <w:pPr>
              <w:jc w:val="center"/>
              <w:rPr>
                <w:b/>
                <w:sz w:val="20"/>
              </w:rPr>
            </w:pPr>
            <w:r w:rsidRPr="00DE4416">
              <w:rPr>
                <w:b/>
                <w:sz w:val="20"/>
              </w:rPr>
              <w:t>23.</w:t>
            </w:r>
          </w:p>
        </w:tc>
        <w:tc>
          <w:tcPr>
            <w:tcW w:w="1080" w:type="dxa"/>
            <w:gridSpan w:val="2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24.</w:t>
            </w:r>
          </w:p>
        </w:tc>
        <w:tc>
          <w:tcPr>
            <w:tcW w:w="900" w:type="dxa"/>
            <w:gridSpan w:val="2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25.</w:t>
            </w:r>
          </w:p>
        </w:tc>
        <w:tc>
          <w:tcPr>
            <w:tcW w:w="720" w:type="dxa"/>
            <w:gridSpan w:val="2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26.</w:t>
            </w: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1.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Polgári Védelem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875</w:t>
            </w: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875</w:t>
            </w: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682</w:t>
            </w: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2.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Város és községgazdálkodás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Kötelező/ö.)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72.320</w:t>
            </w: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289.534</w:t>
            </w: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249.451</w:t>
            </w: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32.927</w:t>
            </w: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42.011</w:t>
            </w: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33.309</w:t>
            </w: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</w:t>
            </w: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3.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Gazdasági </w:t>
            </w:r>
            <w:proofErr w:type="gramStart"/>
            <w:r w:rsidRPr="00F11F5F">
              <w:rPr>
                <w:sz w:val="20"/>
                <w:szCs w:val="20"/>
              </w:rPr>
              <w:t>növényt.</w:t>
            </w:r>
            <w:r>
              <w:rPr>
                <w:sz w:val="20"/>
                <w:szCs w:val="20"/>
              </w:rPr>
              <w:t>/</w:t>
            </w:r>
            <w:proofErr w:type="gramEnd"/>
            <w:r>
              <w:rPr>
                <w:sz w:val="20"/>
                <w:szCs w:val="20"/>
              </w:rPr>
              <w:t>állattenyésztés (</w:t>
            </w:r>
            <w:r>
              <w:rPr>
                <w:i/>
                <w:sz w:val="20"/>
                <w:szCs w:val="20"/>
              </w:rPr>
              <w:t>Önként.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13.236</w:t>
            </w: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6.438</w:t>
            </w: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6.438</w:t>
            </w: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4.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Egyéb szórakoztató és kult.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11F5F">
              <w:rPr>
                <w:sz w:val="20"/>
                <w:szCs w:val="20"/>
              </w:rPr>
              <w:t>tev</w:t>
            </w:r>
            <w:proofErr w:type="spellEnd"/>
            <w:r w:rsidRPr="00F11F5F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Kötelező)</w:t>
            </w:r>
            <w:r w:rsidRPr="00F11F5F">
              <w:rPr>
                <w:sz w:val="20"/>
                <w:szCs w:val="20"/>
              </w:rPr>
              <w:t xml:space="preserve">   </w:t>
            </w:r>
            <w:proofErr w:type="gramEnd"/>
            <w:r w:rsidRPr="00F11F5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13.700</w:t>
            </w: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27.600</w:t>
            </w: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27.600</w:t>
            </w: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51F49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5.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Szociális szakfeladatok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11.510</w:t>
            </w: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0.186</w:t>
            </w: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33</w:t>
            </w:r>
            <w:r w:rsidRPr="00A51F49">
              <w:rPr>
                <w:sz w:val="22"/>
                <w:szCs w:val="22"/>
              </w:rPr>
              <w:t>0</w:t>
            </w: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71.470</w:t>
            </w: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79.600</w:t>
            </w: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62.301</w:t>
            </w: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51F49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900</w:t>
            </w: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720</w:t>
            </w: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80</w:t>
            </w: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Beruházási és felújítási szakfeladatok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Köt./ö)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Közmunka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85.682</w:t>
            </w: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110.626</w:t>
            </w: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110.567</w:t>
            </w: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  <w:r w:rsidRPr="00A51F4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D232E7" w:rsidTr="00F34B12">
        <w:trPr>
          <w:trHeight w:val="66"/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</w:t>
            </w:r>
            <w:r w:rsidRPr="00F11F5F">
              <w:rPr>
                <w:sz w:val="20"/>
                <w:szCs w:val="20"/>
              </w:rPr>
              <w:t xml:space="preserve"> tartalék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11F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b/>
                <w:sz w:val="20"/>
                <w:szCs w:val="20"/>
              </w:rPr>
            </w:pPr>
            <w:r w:rsidRPr="00F11F5F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  <w:r w:rsidRPr="00A51F49">
              <w:rPr>
                <w:b/>
                <w:sz w:val="22"/>
                <w:szCs w:val="22"/>
              </w:rPr>
              <w:t>197.323</w:t>
            </w: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455.259</w:t>
            </w: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414.068</w:t>
            </w: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  <w:r w:rsidRPr="00A51F49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  <w:r w:rsidRPr="00A51F49">
              <w:rPr>
                <w:b/>
                <w:sz w:val="22"/>
                <w:szCs w:val="22"/>
              </w:rPr>
              <w:t>71.470</w:t>
            </w: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79.600</w:t>
            </w: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62.301</w:t>
            </w: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A51F4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  <w:r w:rsidRPr="00A51F49">
              <w:rPr>
                <w:b/>
                <w:sz w:val="22"/>
                <w:szCs w:val="22"/>
              </w:rPr>
              <w:t>32.927</w:t>
            </w: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42.911</w:t>
            </w: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34.029</w:t>
            </w: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  <w:r w:rsidRPr="00A51F49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9</w:t>
            </w: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F11F5F">
              <w:rPr>
                <w:sz w:val="20"/>
                <w:szCs w:val="20"/>
              </w:rPr>
              <w:t>finansz</w:t>
            </w:r>
            <w:proofErr w:type="spellEnd"/>
            <w:r w:rsidRPr="00F11F5F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F11F5F">
              <w:rPr>
                <w:sz w:val="20"/>
                <w:szCs w:val="20"/>
              </w:rPr>
              <w:t>finansz</w:t>
            </w:r>
            <w:proofErr w:type="spellEnd"/>
            <w:r w:rsidRPr="00F11F5F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11F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  <w:vAlign w:val="center"/>
          </w:tcPr>
          <w:p w:rsidR="00D232E7" w:rsidRPr="00F11F5F" w:rsidRDefault="00D232E7" w:rsidP="00F34B12">
            <w:pPr>
              <w:rPr>
                <w:b/>
                <w:sz w:val="20"/>
                <w:szCs w:val="20"/>
              </w:rPr>
            </w:pPr>
            <w:r w:rsidRPr="00F11F5F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8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3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232E7" w:rsidRPr="00A51F49" w:rsidRDefault="00D232E7" w:rsidP="00F34B12">
            <w:pPr>
              <w:jc w:val="right"/>
              <w:rPr>
                <w:sz w:val="22"/>
                <w:szCs w:val="22"/>
              </w:rPr>
            </w:pPr>
          </w:p>
        </w:tc>
      </w:tr>
    </w:tbl>
    <w:p w:rsidR="00D232E7" w:rsidRDefault="00D232E7" w:rsidP="00D232E7">
      <w:pPr>
        <w:ind w:left="12036"/>
        <w:rPr>
          <w:b/>
        </w:rPr>
      </w:pPr>
    </w:p>
    <w:p w:rsidR="00D232E7" w:rsidRDefault="00D232E7" w:rsidP="00D232E7">
      <w:pPr>
        <w:rPr>
          <w:b/>
        </w:rPr>
      </w:pPr>
    </w:p>
    <w:p w:rsidR="00D232E7" w:rsidRDefault="00D232E7" w:rsidP="00D232E7">
      <w:pPr>
        <w:rPr>
          <w:b/>
        </w:rPr>
        <w:sectPr w:rsidR="00D232E7" w:rsidSect="006B76B5">
          <w:pgSz w:w="16838" w:h="11906" w:orient="landscape" w:code="9"/>
          <w:pgMar w:top="1418" w:right="1418" w:bottom="1418" w:left="1418" w:header="709" w:footer="709" w:gutter="0"/>
          <w:cols w:space="708"/>
          <w:titlePg/>
        </w:sectPr>
      </w:pPr>
    </w:p>
    <w:p w:rsidR="00D232E7" w:rsidRPr="00FF27F6" w:rsidRDefault="00D232E7" w:rsidP="00D232E7">
      <w:pPr>
        <w:ind w:left="1080"/>
        <w:jc w:val="right"/>
        <w:rPr>
          <w:b/>
          <w:bCs/>
        </w:rPr>
      </w:pPr>
      <w:r>
        <w:rPr>
          <w:b/>
          <w:bCs/>
        </w:rPr>
        <w:lastRenderedPageBreak/>
        <w:t>6. számú melléklet folytatása</w:t>
      </w:r>
    </w:p>
    <w:p w:rsidR="00D232E7" w:rsidRDefault="00D232E7" w:rsidP="00D232E7">
      <w:pPr>
        <w:jc w:val="right"/>
        <w:rPr>
          <w:sz w:val="20"/>
          <w:szCs w:val="22"/>
        </w:rPr>
      </w:pPr>
    </w:p>
    <w:p w:rsidR="00D232E7" w:rsidRDefault="00D232E7" w:rsidP="00D232E7">
      <w:pPr>
        <w:jc w:val="center"/>
        <w:rPr>
          <w:b/>
        </w:rPr>
      </w:pPr>
      <w:r>
        <w:rPr>
          <w:b/>
        </w:rPr>
        <w:t>Sarkad Város Önkormányzat 2019</w:t>
      </w:r>
      <w:r w:rsidRPr="007E0652">
        <w:rPr>
          <w:b/>
        </w:rPr>
        <w:t>.</w:t>
      </w:r>
      <w:r>
        <w:rPr>
          <w:b/>
        </w:rPr>
        <w:t xml:space="preserve"> évi kiadásainak előirányzata</w:t>
      </w:r>
    </w:p>
    <w:p w:rsidR="00D232E7" w:rsidRDefault="00D232E7" w:rsidP="00D232E7">
      <w:pPr>
        <w:jc w:val="center"/>
        <w:rPr>
          <w:b/>
        </w:rPr>
      </w:pPr>
    </w:p>
    <w:p w:rsidR="00D232E7" w:rsidRPr="00E74E24" w:rsidRDefault="00D232E7" w:rsidP="00D232E7">
      <w:pPr>
        <w:ind w:left="12036"/>
        <w:rPr>
          <w:b/>
        </w:rPr>
      </w:pPr>
      <w:r w:rsidRPr="00E74E24">
        <w:rPr>
          <w:b/>
        </w:rPr>
        <w:t>ezer Ft-ban</w:t>
      </w:r>
    </w:p>
    <w:tbl>
      <w:tblPr>
        <w:tblW w:w="154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06"/>
        <w:gridCol w:w="969"/>
        <w:gridCol w:w="1011"/>
        <w:gridCol w:w="996"/>
        <w:gridCol w:w="537"/>
        <w:gridCol w:w="850"/>
        <w:gridCol w:w="1066"/>
        <w:gridCol w:w="844"/>
        <w:gridCol w:w="554"/>
        <w:gridCol w:w="1065"/>
        <w:gridCol w:w="993"/>
        <w:gridCol w:w="1134"/>
        <w:gridCol w:w="992"/>
      </w:tblGrid>
      <w:tr w:rsidR="00D232E7" w:rsidRPr="00C131E7" w:rsidTr="00F34B12">
        <w:trPr>
          <w:cantSplit/>
          <w:trHeight w:val="675"/>
          <w:jc w:val="center"/>
        </w:trPr>
        <w:tc>
          <w:tcPr>
            <w:tcW w:w="56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390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32E7" w:rsidRDefault="00D232E7" w:rsidP="00F34B12">
            <w:pPr>
              <w:jc w:val="center"/>
              <w:rPr>
                <w:b/>
                <w:sz w:val="22"/>
                <w:szCs w:val="22"/>
              </w:rPr>
            </w:pPr>
          </w:p>
          <w:p w:rsidR="00D232E7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232E7" w:rsidRPr="00576DED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76DED">
              <w:rPr>
                <w:b/>
                <w:sz w:val="22"/>
                <w:szCs w:val="22"/>
              </w:rPr>
              <w:t>Műk</w:t>
            </w:r>
            <w:proofErr w:type="spellEnd"/>
            <w:r w:rsidRPr="00576DED">
              <w:rPr>
                <w:b/>
                <w:sz w:val="22"/>
                <w:szCs w:val="22"/>
              </w:rPr>
              <w:t>. célú</w:t>
            </w:r>
            <w:r>
              <w:rPr>
                <w:b/>
                <w:sz w:val="22"/>
                <w:szCs w:val="22"/>
              </w:rPr>
              <w:t xml:space="preserve"> támogatás</w:t>
            </w:r>
            <w:r w:rsidRPr="00576DED">
              <w:rPr>
                <w:b/>
                <w:sz w:val="22"/>
                <w:szCs w:val="22"/>
              </w:rPr>
              <w:t>értékű kiadás</w:t>
            </w:r>
          </w:p>
        </w:tc>
        <w:tc>
          <w:tcPr>
            <w:tcW w:w="3314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2E7" w:rsidRPr="00D63FC8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 w:rsidRPr="00D63FC8">
              <w:rPr>
                <w:b/>
                <w:sz w:val="22"/>
                <w:szCs w:val="22"/>
              </w:rPr>
              <w:t>Felhalmozási c. pénzeszköz átadás</w:t>
            </w:r>
          </w:p>
        </w:tc>
        <w:tc>
          <w:tcPr>
            <w:tcW w:w="20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232E7" w:rsidRPr="00D63FC8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Éven belüli hitel visszafizetése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232E7" w:rsidRPr="00D63FC8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Finanszírozási kiadások</w:t>
            </w:r>
          </w:p>
        </w:tc>
      </w:tr>
      <w:tr w:rsidR="00D232E7" w:rsidTr="00F34B12">
        <w:trPr>
          <w:cantSplit/>
          <w:jc w:val="center"/>
        </w:trPr>
        <w:tc>
          <w:tcPr>
            <w:tcW w:w="564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3906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969" w:type="dxa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11" w:type="dxa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Módosított</w:t>
            </w:r>
          </w:p>
        </w:tc>
        <w:tc>
          <w:tcPr>
            <w:tcW w:w="996" w:type="dxa"/>
            <w:vMerge w:val="restart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537" w:type="dxa"/>
            <w:vMerge w:val="restart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66" w:type="dxa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844" w:type="dxa"/>
            <w:vMerge w:val="restart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Teljesítés</w:t>
            </w:r>
          </w:p>
        </w:tc>
        <w:tc>
          <w:tcPr>
            <w:tcW w:w="554" w:type="dxa"/>
            <w:vMerge w:val="restart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65" w:type="dxa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Módosított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</w:tr>
      <w:tr w:rsidR="00D232E7" w:rsidTr="00F34B12">
        <w:trPr>
          <w:cantSplit/>
          <w:jc w:val="center"/>
        </w:trPr>
        <w:tc>
          <w:tcPr>
            <w:tcW w:w="564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3906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1980" w:type="dxa"/>
            <w:gridSpan w:val="2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96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gridSpan w:val="2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844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93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232E7" w:rsidRDefault="00D232E7" w:rsidP="00F34B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92" w:type="dxa"/>
            <w:vMerge/>
          </w:tcPr>
          <w:p w:rsidR="00D232E7" w:rsidRDefault="00D232E7" w:rsidP="00F34B12">
            <w:pPr>
              <w:jc w:val="both"/>
              <w:rPr>
                <w:sz w:val="18"/>
                <w:szCs w:val="18"/>
              </w:rPr>
            </w:pPr>
          </w:p>
        </w:tc>
      </w:tr>
      <w:tr w:rsidR="00D232E7" w:rsidTr="00F34B12">
        <w:trPr>
          <w:cantSplit/>
          <w:jc w:val="center"/>
        </w:trPr>
        <w:tc>
          <w:tcPr>
            <w:tcW w:w="564" w:type="dxa"/>
            <w:vMerge/>
          </w:tcPr>
          <w:p w:rsidR="00D232E7" w:rsidRDefault="00D232E7" w:rsidP="00F34B12">
            <w:pPr>
              <w:jc w:val="both"/>
            </w:pPr>
          </w:p>
        </w:tc>
        <w:tc>
          <w:tcPr>
            <w:tcW w:w="3906" w:type="dxa"/>
          </w:tcPr>
          <w:p w:rsidR="00D232E7" w:rsidRPr="00DE4416" w:rsidRDefault="00D232E7" w:rsidP="00F34B12">
            <w:pPr>
              <w:jc w:val="center"/>
              <w:rPr>
                <w:b/>
                <w:sz w:val="20"/>
              </w:rPr>
            </w:pPr>
            <w:r w:rsidRPr="00DE4416">
              <w:rPr>
                <w:b/>
                <w:sz w:val="20"/>
              </w:rPr>
              <w:t>27.</w:t>
            </w:r>
          </w:p>
        </w:tc>
        <w:tc>
          <w:tcPr>
            <w:tcW w:w="969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28.</w:t>
            </w:r>
          </w:p>
        </w:tc>
        <w:tc>
          <w:tcPr>
            <w:tcW w:w="1011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29.</w:t>
            </w:r>
          </w:p>
        </w:tc>
        <w:tc>
          <w:tcPr>
            <w:tcW w:w="996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30.</w:t>
            </w:r>
          </w:p>
        </w:tc>
        <w:tc>
          <w:tcPr>
            <w:tcW w:w="537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31.</w:t>
            </w:r>
          </w:p>
        </w:tc>
        <w:tc>
          <w:tcPr>
            <w:tcW w:w="850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32.</w:t>
            </w:r>
          </w:p>
        </w:tc>
        <w:tc>
          <w:tcPr>
            <w:tcW w:w="1066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33.</w:t>
            </w:r>
          </w:p>
        </w:tc>
        <w:tc>
          <w:tcPr>
            <w:tcW w:w="844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34.</w:t>
            </w:r>
          </w:p>
        </w:tc>
        <w:tc>
          <w:tcPr>
            <w:tcW w:w="554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35.</w:t>
            </w:r>
          </w:p>
        </w:tc>
        <w:tc>
          <w:tcPr>
            <w:tcW w:w="1065" w:type="dxa"/>
          </w:tcPr>
          <w:p w:rsidR="00D232E7" w:rsidRPr="00DE4416" w:rsidRDefault="00D232E7" w:rsidP="00F34B12">
            <w:pPr>
              <w:jc w:val="center"/>
              <w:rPr>
                <w:b/>
                <w:sz w:val="20"/>
              </w:rPr>
            </w:pPr>
            <w:r w:rsidRPr="00DE4416">
              <w:rPr>
                <w:b/>
                <w:sz w:val="20"/>
              </w:rPr>
              <w:t>36.</w:t>
            </w:r>
          </w:p>
        </w:tc>
        <w:tc>
          <w:tcPr>
            <w:tcW w:w="993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37.</w:t>
            </w:r>
          </w:p>
        </w:tc>
        <w:tc>
          <w:tcPr>
            <w:tcW w:w="1134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38.</w:t>
            </w:r>
          </w:p>
        </w:tc>
        <w:tc>
          <w:tcPr>
            <w:tcW w:w="992" w:type="dxa"/>
          </w:tcPr>
          <w:p w:rsidR="00D232E7" w:rsidRPr="00DE4416" w:rsidRDefault="00D232E7" w:rsidP="00F34B12">
            <w:pPr>
              <w:jc w:val="center"/>
              <w:rPr>
                <w:b/>
                <w:bCs/>
                <w:sz w:val="20"/>
              </w:rPr>
            </w:pPr>
            <w:r w:rsidRPr="00DE4416">
              <w:rPr>
                <w:b/>
                <w:bCs/>
                <w:sz w:val="20"/>
              </w:rPr>
              <w:t>39.</w:t>
            </w: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1.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Polgári Védelem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2.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Város és községgazdálkodás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Kötelező/ö.)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 w:rsidRPr="00B32ABD">
              <w:rPr>
                <w:sz w:val="20"/>
                <w:szCs w:val="20"/>
              </w:rPr>
              <w:t>221.294</w:t>
            </w: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300.634</w:t>
            </w: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300.634</w:t>
            </w: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 w:rsidRPr="00B32ABD">
              <w:rPr>
                <w:sz w:val="20"/>
                <w:szCs w:val="20"/>
              </w:rPr>
              <w:t>1.800</w:t>
            </w: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2.719</w:t>
            </w: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 w:rsidRPr="00B32AB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701</w:t>
            </w: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 w:rsidRPr="00B32ABD">
              <w:rPr>
                <w:sz w:val="20"/>
                <w:szCs w:val="20"/>
              </w:rPr>
              <w:t>20.000</w:t>
            </w: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80.007</w:t>
            </w: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 w:rsidRPr="00B32ABD">
              <w:rPr>
                <w:sz w:val="20"/>
                <w:szCs w:val="20"/>
              </w:rPr>
              <w:t>35.708</w:t>
            </w: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3.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Gazdasági </w:t>
            </w:r>
            <w:proofErr w:type="gramStart"/>
            <w:r w:rsidRPr="00F11F5F">
              <w:rPr>
                <w:sz w:val="20"/>
                <w:szCs w:val="20"/>
              </w:rPr>
              <w:t>növényt.</w:t>
            </w:r>
            <w:r>
              <w:rPr>
                <w:sz w:val="20"/>
                <w:szCs w:val="20"/>
              </w:rPr>
              <w:t>/</w:t>
            </w:r>
            <w:proofErr w:type="gramEnd"/>
            <w:r>
              <w:rPr>
                <w:sz w:val="20"/>
                <w:szCs w:val="20"/>
              </w:rPr>
              <w:t>állattenyésztés (</w:t>
            </w:r>
            <w:r>
              <w:rPr>
                <w:i/>
                <w:sz w:val="20"/>
                <w:szCs w:val="20"/>
              </w:rPr>
              <w:t>Önként.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4.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Egyéb szórakoztató és kult.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11F5F">
              <w:rPr>
                <w:sz w:val="20"/>
                <w:szCs w:val="20"/>
              </w:rPr>
              <w:t>tev</w:t>
            </w:r>
            <w:proofErr w:type="spellEnd"/>
            <w:r w:rsidRPr="00F11F5F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Kötelező)</w:t>
            </w:r>
            <w:r w:rsidRPr="00F11F5F">
              <w:rPr>
                <w:sz w:val="20"/>
                <w:szCs w:val="20"/>
              </w:rPr>
              <w:t xml:space="preserve">   </w:t>
            </w:r>
            <w:proofErr w:type="gramEnd"/>
            <w:r w:rsidRPr="00F11F5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5.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Szociális szakfeladatok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Beruházási és felújítási szakfeladatok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Köt./ö)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Közmunka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Általános tartalék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Céltartalék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</w:t>
            </w:r>
            <w:r w:rsidRPr="00F11F5F">
              <w:rPr>
                <w:sz w:val="20"/>
                <w:szCs w:val="20"/>
              </w:rPr>
              <w:t xml:space="preserve"> tartalék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11F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b/>
                <w:sz w:val="20"/>
                <w:szCs w:val="20"/>
              </w:rPr>
            </w:pPr>
            <w:r w:rsidRPr="00F11F5F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B32ABD">
              <w:rPr>
                <w:b/>
                <w:sz w:val="20"/>
                <w:szCs w:val="20"/>
              </w:rPr>
              <w:t>221.294</w:t>
            </w: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301.009</w:t>
            </w: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301.009</w:t>
            </w: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B32ABD">
              <w:rPr>
                <w:b/>
                <w:sz w:val="20"/>
                <w:szCs w:val="20"/>
              </w:rPr>
              <w:t>1.800</w:t>
            </w: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B32ABD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719</w:t>
            </w: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B32ABD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701</w:t>
            </w: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B32ABD">
              <w:rPr>
                <w:b/>
                <w:sz w:val="20"/>
                <w:szCs w:val="20"/>
              </w:rPr>
              <w:t>20.000</w:t>
            </w: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80.007</w:t>
            </w: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B32ABD">
              <w:rPr>
                <w:b/>
                <w:sz w:val="20"/>
                <w:szCs w:val="20"/>
              </w:rPr>
              <w:t>35.708</w:t>
            </w: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F11F5F">
              <w:rPr>
                <w:sz w:val="20"/>
                <w:szCs w:val="20"/>
              </w:rPr>
              <w:t>finansz</w:t>
            </w:r>
            <w:proofErr w:type="spellEnd"/>
            <w:r w:rsidRPr="00F11F5F">
              <w:rPr>
                <w:sz w:val="20"/>
                <w:szCs w:val="20"/>
              </w:rPr>
              <w:t>. (támogatás)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906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F11F5F">
              <w:rPr>
                <w:sz w:val="20"/>
                <w:szCs w:val="20"/>
              </w:rPr>
              <w:t>finansz</w:t>
            </w:r>
            <w:proofErr w:type="spellEnd"/>
            <w:r w:rsidRPr="00F11F5F">
              <w:rPr>
                <w:sz w:val="20"/>
                <w:szCs w:val="20"/>
              </w:rPr>
              <w:t>. (támogatás)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232E7" w:rsidTr="00F34B12">
        <w:trPr>
          <w:jc w:val="center"/>
        </w:trPr>
        <w:tc>
          <w:tcPr>
            <w:tcW w:w="564" w:type="dxa"/>
          </w:tcPr>
          <w:p w:rsidR="00D232E7" w:rsidRPr="00F11F5F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11F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06" w:type="dxa"/>
            <w:vAlign w:val="center"/>
          </w:tcPr>
          <w:p w:rsidR="00D232E7" w:rsidRPr="00F11F5F" w:rsidRDefault="00D232E7" w:rsidP="00F34B12">
            <w:pPr>
              <w:rPr>
                <w:b/>
                <w:sz w:val="20"/>
                <w:szCs w:val="20"/>
              </w:rPr>
            </w:pPr>
            <w:r w:rsidRPr="00F11F5F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69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32E7" w:rsidRPr="00B32ABD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</w:tbl>
    <w:p w:rsidR="00D232E7" w:rsidRDefault="00D232E7" w:rsidP="00D232E7">
      <w:pPr>
        <w:ind w:left="7080"/>
      </w:pPr>
    </w:p>
    <w:p w:rsidR="00D232E7" w:rsidRDefault="00D232E7" w:rsidP="00D232E7">
      <w:pPr>
        <w:ind w:left="1080"/>
        <w:jc w:val="right"/>
        <w:rPr>
          <w:b/>
          <w:bCs/>
        </w:rPr>
        <w:sectPr w:rsidR="00D232E7" w:rsidSect="006B76B5">
          <w:pgSz w:w="16838" w:h="11906" w:orient="landscape" w:code="9"/>
          <w:pgMar w:top="1418" w:right="1418" w:bottom="1418" w:left="1418" w:header="709" w:footer="709" w:gutter="0"/>
          <w:cols w:space="708"/>
          <w:titlePg/>
        </w:sectPr>
      </w:pPr>
    </w:p>
    <w:p w:rsidR="00D232E7" w:rsidRPr="00FF27F6" w:rsidRDefault="00D232E7" w:rsidP="00D232E7">
      <w:pPr>
        <w:ind w:left="1080"/>
        <w:jc w:val="right"/>
        <w:rPr>
          <w:b/>
          <w:bCs/>
        </w:rPr>
      </w:pPr>
      <w:r>
        <w:rPr>
          <w:b/>
          <w:bCs/>
        </w:rPr>
        <w:lastRenderedPageBreak/>
        <w:t>6. számú melléklet folytatása</w:t>
      </w:r>
    </w:p>
    <w:p w:rsidR="00D232E7" w:rsidRDefault="00D232E7" w:rsidP="00D232E7">
      <w:pPr>
        <w:jc w:val="right"/>
        <w:rPr>
          <w:sz w:val="20"/>
          <w:szCs w:val="22"/>
        </w:rPr>
      </w:pPr>
    </w:p>
    <w:p w:rsidR="00D232E7" w:rsidRDefault="00D232E7" w:rsidP="00D232E7">
      <w:pPr>
        <w:jc w:val="center"/>
        <w:rPr>
          <w:b/>
        </w:rPr>
      </w:pPr>
      <w:r>
        <w:rPr>
          <w:b/>
        </w:rPr>
        <w:t>Sarkad Város Önkormányzat 2019. évi kiadásainak előirányzata</w:t>
      </w:r>
    </w:p>
    <w:p w:rsidR="00D232E7" w:rsidRDefault="00D232E7" w:rsidP="00D232E7">
      <w:pPr>
        <w:ind w:left="7080"/>
      </w:pPr>
    </w:p>
    <w:p w:rsidR="00D232E7" w:rsidRPr="005A4DF2" w:rsidRDefault="00D232E7" w:rsidP="00D232E7">
      <w:pPr>
        <w:ind w:left="7080"/>
        <w:jc w:val="right"/>
        <w:rPr>
          <w:b/>
        </w:rPr>
      </w:pPr>
      <w:r w:rsidRPr="005A4DF2">
        <w:rPr>
          <w:b/>
        </w:rPr>
        <w:t>ezer Ft-ban</w:t>
      </w:r>
    </w:p>
    <w:tbl>
      <w:tblPr>
        <w:tblW w:w="16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845"/>
        <w:gridCol w:w="836"/>
        <w:gridCol w:w="922"/>
        <w:gridCol w:w="959"/>
        <w:gridCol w:w="642"/>
        <w:gridCol w:w="1116"/>
        <w:gridCol w:w="1116"/>
        <w:gridCol w:w="966"/>
        <w:gridCol w:w="551"/>
        <w:gridCol w:w="851"/>
        <w:gridCol w:w="850"/>
        <w:gridCol w:w="709"/>
        <w:gridCol w:w="567"/>
        <w:gridCol w:w="816"/>
        <w:gridCol w:w="833"/>
      </w:tblGrid>
      <w:tr w:rsidR="00D232E7" w:rsidTr="00F34B12">
        <w:trPr>
          <w:cantSplit/>
          <w:trHeight w:val="674"/>
          <w:jc w:val="center"/>
        </w:trPr>
        <w:tc>
          <w:tcPr>
            <w:tcW w:w="585" w:type="dxa"/>
            <w:vMerge w:val="restart"/>
          </w:tcPr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D232E7" w:rsidRDefault="00D232E7" w:rsidP="00F34B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D232E7" w:rsidRDefault="00D232E7" w:rsidP="00F34B12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3845" w:type="dxa"/>
            <w:vMerge w:val="restart"/>
          </w:tcPr>
          <w:p w:rsidR="00D232E7" w:rsidRDefault="00D232E7" w:rsidP="00F34B12">
            <w:pPr>
              <w:jc w:val="center"/>
              <w:rPr>
                <w:b/>
                <w:sz w:val="20"/>
                <w:szCs w:val="22"/>
              </w:rPr>
            </w:pPr>
          </w:p>
          <w:p w:rsidR="00D232E7" w:rsidRDefault="00D232E7" w:rsidP="00F34B12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3359" w:type="dxa"/>
            <w:gridSpan w:val="4"/>
            <w:vAlign w:val="center"/>
          </w:tcPr>
          <w:p w:rsidR="00D232E7" w:rsidRPr="00FA0691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 w:rsidRPr="00FA0691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3749" w:type="dxa"/>
            <w:gridSpan w:val="4"/>
            <w:vAlign w:val="center"/>
          </w:tcPr>
          <w:p w:rsidR="00D232E7" w:rsidRPr="00FA0691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 w:rsidRPr="00FA0691">
              <w:rPr>
                <w:b/>
                <w:sz w:val="22"/>
                <w:szCs w:val="22"/>
              </w:rPr>
              <w:t>Beruházások</w:t>
            </w:r>
          </w:p>
        </w:tc>
        <w:tc>
          <w:tcPr>
            <w:tcW w:w="2977" w:type="dxa"/>
            <w:gridSpan w:val="4"/>
            <w:vAlign w:val="center"/>
          </w:tcPr>
          <w:p w:rsidR="00D232E7" w:rsidRPr="00FA0691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Adott kölcsön</w:t>
            </w:r>
          </w:p>
        </w:tc>
        <w:tc>
          <w:tcPr>
            <w:tcW w:w="1649" w:type="dxa"/>
            <w:gridSpan w:val="2"/>
            <w:vAlign w:val="center"/>
          </w:tcPr>
          <w:p w:rsidR="00D232E7" w:rsidRPr="00FA0691" w:rsidRDefault="00D232E7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Tartalék</w:t>
            </w:r>
          </w:p>
        </w:tc>
      </w:tr>
      <w:tr w:rsidR="00D232E7" w:rsidTr="00F34B12">
        <w:trPr>
          <w:cantSplit/>
          <w:jc w:val="center"/>
        </w:trPr>
        <w:tc>
          <w:tcPr>
            <w:tcW w:w="585" w:type="dxa"/>
            <w:vMerge/>
          </w:tcPr>
          <w:p w:rsidR="00D232E7" w:rsidRDefault="00D232E7" w:rsidP="00F34B12">
            <w:pPr>
              <w:jc w:val="both"/>
              <w:rPr>
                <w:sz w:val="20"/>
              </w:rPr>
            </w:pPr>
          </w:p>
        </w:tc>
        <w:tc>
          <w:tcPr>
            <w:tcW w:w="3845" w:type="dxa"/>
            <w:vMerge/>
          </w:tcPr>
          <w:p w:rsidR="00D232E7" w:rsidRDefault="00D232E7" w:rsidP="00F34B12">
            <w:pPr>
              <w:jc w:val="both"/>
              <w:rPr>
                <w:sz w:val="20"/>
              </w:rPr>
            </w:pPr>
          </w:p>
        </w:tc>
        <w:tc>
          <w:tcPr>
            <w:tcW w:w="836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922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Módos.</w:t>
            </w:r>
          </w:p>
        </w:tc>
        <w:tc>
          <w:tcPr>
            <w:tcW w:w="959" w:type="dxa"/>
            <w:vMerge w:val="restart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642" w:type="dxa"/>
            <w:vMerge w:val="restart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16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116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Módos.</w:t>
            </w:r>
          </w:p>
        </w:tc>
        <w:tc>
          <w:tcPr>
            <w:tcW w:w="966" w:type="dxa"/>
            <w:vMerge w:val="restart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Telj.</w:t>
            </w:r>
          </w:p>
          <w:p w:rsidR="00D232E7" w:rsidRPr="008E5AFC" w:rsidRDefault="00D232E7" w:rsidP="00F34B12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vMerge w:val="restart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850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Módos.</w:t>
            </w:r>
          </w:p>
        </w:tc>
        <w:tc>
          <w:tcPr>
            <w:tcW w:w="709" w:type="dxa"/>
            <w:vMerge w:val="restart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Telj.</w:t>
            </w:r>
          </w:p>
        </w:tc>
        <w:tc>
          <w:tcPr>
            <w:tcW w:w="567" w:type="dxa"/>
            <w:vMerge w:val="restart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16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833" w:type="dxa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Mód.</w:t>
            </w:r>
          </w:p>
        </w:tc>
      </w:tr>
      <w:tr w:rsidR="00D232E7" w:rsidTr="00F34B12">
        <w:trPr>
          <w:cantSplit/>
          <w:trHeight w:val="124"/>
          <w:jc w:val="center"/>
        </w:trPr>
        <w:tc>
          <w:tcPr>
            <w:tcW w:w="585" w:type="dxa"/>
            <w:vMerge/>
          </w:tcPr>
          <w:p w:rsidR="00D232E7" w:rsidRDefault="00D232E7" w:rsidP="00F34B12">
            <w:pPr>
              <w:jc w:val="both"/>
              <w:rPr>
                <w:sz w:val="20"/>
              </w:rPr>
            </w:pPr>
          </w:p>
        </w:tc>
        <w:tc>
          <w:tcPr>
            <w:tcW w:w="3845" w:type="dxa"/>
            <w:vMerge/>
          </w:tcPr>
          <w:p w:rsidR="00D232E7" w:rsidRDefault="00D232E7" w:rsidP="00F34B12">
            <w:pPr>
              <w:jc w:val="both"/>
              <w:rPr>
                <w:sz w:val="20"/>
              </w:rPr>
            </w:pPr>
          </w:p>
        </w:tc>
        <w:tc>
          <w:tcPr>
            <w:tcW w:w="1758" w:type="dxa"/>
            <w:gridSpan w:val="2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59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2"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66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</w:tcPr>
          <w:p w:rsidR="00D232E7" w:rsidRDefault="00D232E7" w:rsidP="00F34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232E7" w:rsidRDefault="00D232E7" w:rsidP="00F34B12">
            <w:pPr>
              <w:tabs>
                <w:tab w:val="left" w:pos="9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709" w:type="dxa"/>
            <w:vMerge/>
          </w:tcPr>
          <w:p w:rsidR="00D232E7" w:rsidRDefault="00D232E7" w:rsidP="00F34B12">
            <w:pPr>
              <w:tabs>
                <w:tab w:val="left" w:pos="9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232E7" w:rsidRDefault="00D232E7" w:rsidP="00F34B12">
            <w:pPr>
              <w:tabs>
                <w:tab w:val="left" w:pos="9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gridSpan w:val="2"/>
          </w:tcPr>
          <w:p w:rsidR="00D232E7" w:rsidRDefault="00D232E7" w:rsidP="00F34B12">
            <w:pPr>
              <w:tabs>
                <w:tab w:val="left" w:pos="91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</w:tr>
      <w:tr w:rsidR="00D232E7" w:rsidTr="00F34B12">
        <w:trPr>
          <w:cantSplit/>
          <w:jc w:val="center"/>
        </w:trPr>
        <w:tc>
          <w:tcPr>
            <w:tcW w:w="585" w:type="dxa"/>
            <w:vMerge/>
          </w:tcPr>
          <w:p w:rsidR="00D232E7" w:rsidRDefault="00D232E7" w:rsidP="00F34B12">
            <w:pPr>
              <w:jc w:val="both"/>
              <w:rPr>
                <w:sz w:val="20"/>
              </w:rPr>
            </w:pPr>
          </w:p>
        </w:tc>
        <w:tc>
          <w:tcPr>
            <w:tcW w:w="3845" w:type="dxa"/>
          </w:tcPr>
          <w:p w:rsidR="00D232E7" w:rsidRPr="00CB7047" w:rsidRDefault="00D232E7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836" w:type="dxa"/>
          </w:tcPr>
          <w:p w:rsidR="00D232E7" w:rsidRPr="00CB7047" w:rsidRDefault="00D232E7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922" w:type="dxa"/>
          </w:tcPr>
          <w:p w:rsidR="00D232E7" w:rsidRPr="00CB7047" w:rsidRDefault="00D232E7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959" w:type="dxa"/>
          </w:tcPr>
          <w:p w:rsidR="00D232E7" w:rsidRPr="00CB7047" w:rsidRDefault="00D232E7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642" w:type="dxa"/>
          </w:tcPr>
          <w:p w:rsidR="00D232E7" w:rsidRPr="00CB7047" w:rsidRDefault="00D232E7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1116" w:type="dxa"/>
          </w:tcPr>
          <w:p w:rsidR="00D232E7" w:rsidRPr="00CB7047" w:rsidRDefault="00D232E7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1116" w:type="dxa"/>
          </w:tcPr>
          <w:p w:rsidR="00D232E7" w:rsidRPr="00CB7047" w:rsidRDefault="00D232E7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</w:t>
            </w:r>
          </w:p>
        </w:tc>
        <w:tc>
          <w:tcPr>
            <w:tcW w:w="966" w:type="dxa"/>
          </w:tcPr>
          <w:p w:rsidR="00D232E7" w:rsidRPr="00CB7047" w:rsidRDefault="00D232E7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</w:t>
            </w:r>
          </w:p>
        </w:tc>
        <w:tc>
          <w:tcPr>
            <w:tcW w:w="551" w:type="dxa"/>
          </w:tcPr>
          <w:p w:rsidR="00D232E7" w:rsidRPr="00CB7047" w:rsidRDefault="00D232E7" w:rsidP="00F34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</w:t>
            </w:r>
          </w:p>
        </w:tc>
        <w:tc>
          <w:tcPr>
            <w:tcW w:w="851" w:type="dxa"/>
          </w:tcPr>
          <w:p w:rsidR="00D232E7" w:rsidRDefault="00D232E7" w:rsidP="00F34B12">
            <w:pPr>
              <w:tabs>
                <w:tab w:val="left" w:pos="330"/>
                <w:tab w:val="center" w:pos="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</w:t>
            </w:r>
          </w:p>
        </w:tc>
        <w:tc>
          <w:tcPr>
            <w:tcW w:w="850" w:type="dxa"/>
          </w:tcPr>
          <w:p w:rsidR="00D232E7" w:rsidRDefault="00D232E7" w:rsidP="00F34B12">
            <w:pPr>
              <w:tabs>
                <w:tab w:val="left" w:pos="330"/>
                <w:tab w:val="center" w:pos="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</w:t>
            </w:r>
          </w:p>
        </w:tc>
        <w:tc>
          <w:tcPr>
            <w:tcW w:w="709" w:type="dxa"/>
          </w:tcPr>
          <w:p w:rsidR="00D232E7" w:rsidRDefault="00D232E7" w:rsidP="00F34B12">
            <w:pPr>
              <w:tabs>
                <w:tab w:val="left" w:pos="330"/>
                <w:tab w:val="center" w:pos="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</w:t>
            </w:r>
          </w:p>
        </w:tc>
        <w:tc>
          <w:tcPr>
            <w:tcW w:w="567" w:type="dxa"/>
          </w:tcPr>
          <w:p w:rsidR="00D232E7" w:rsidRDefault="00D232E7" w:rsidP="00F34B12">
            <w:pPr>
              <w:tabs>
                <w:tab w:val="left" w:pos="330"/>
                <w:tab w:val="center" w:pos="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</w:t>
            </w:r>
          </w:p>
        </w:tc>
        <w:tc>
          <w:tcPr>
            <w:tcW w:w="816" w:type="dxa"/>
          </w:tcPr>
          <w:p w:rsidR="00D232E7" w:rsidRPr="00CB7047" w:rsidRDefault="00D232E7" w:rsidP="00F34B12">
            <w:pPr>
              <w:tabs>
                <w:tab w:val="left" w:pos="330"/>
                <w:tab w:val="center" w:pos="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</w:t>
            </w:r>
          </w:p>
        </w:tc>
        <w:tc>
          <w:tcPr>
            <w:tcW w:w="833" w:type="dxa"/>
          </w:tcPr>
          <w:p w:rsidR="00D232E7" w:rsidRPr="00CB7047" w:rsidRDefault="00D232E7" w:rsidP="00F34B12">
            <w:pPr>
              <w:tabs>
                <w:tab w:val="left" w:pos="330"/>
                <w:tab w:val="center" w:pos="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</w:t>
            </w: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1.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Polgári Védelem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2.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Város és községgazdálkodás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Kötelező/ö.)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3.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Gazdasági </w:t>
            </w:r>
            <w:proofErr w:type="gramStart"/>
            <w:r w:rsidRPr="00F11F5F">
              <w:rPr>
                <w:sz w:val="20"/>
                <w:szCs w:val="20"/>
              </w:rPr>
              <w:t>növényt.</w:t>
            </w:r>
            <w:r>
              <w:rPr>
                <w:sz w:val="20"/>
                <w:szCs w:val="20"/>
              </w:rPr>
              <w:t>/</w:t>
            </w:r>
            <w:proofErr w:type="gramEnd"/>
            <w:r>
              <w:rPr>
                <w:sz w:val="20"/>
                <w:szCs w:val="20"/>
              </w:rPr>
              <w:t>állattenyésztés (</w:t>
            </w:r>
            <w:r>
              <w:rPr>
                <w:i/>
                <w:sz w:val="20"/>
                <w:szCs w:val="20"/>
              </w:rPr>
              <w:t>Önként.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4.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Egyéb szórakoztató és kult.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11F5F">
              <w:rPr>
                <w:sz w:val="20"/>
                <w:szCs w:val="20"/>
              </w:rPr>
              <w:t>tev</w:t>
            </w:r>
            <w:proofErr w:type="spellEnd"/>
            <w:r w:rsidRPr="00F11F5F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Kötelező)</w:t>
            </w:r>
            <w:r w:rsidRPr="00F11F5F">
              <w:rPr>
                <w:sz w:val="20"/>
                <w:szCs w:val="20"/>
              </w:rPr>
              <w:t xml:space="preserve">   </w:t>
            </w:r>
            <w:proofErr w:type="gramEnd"/>
            <w:r w:rsidRPr="00F11F5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5.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Szociális szakfeladatok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Beruhá</w:t>
            </w:r>
            <w:r>
              <w:rPr>
                <w:sz w:val="20"/>
                <w:szCs w:val="20"/>
              </w:rPr>
              <w:t xml:space="preserve">zási és felújítási </w:t>
            </w:r>
            <w:proofErr w:type="gramStart"/>
            <w:r>
              <w:rPr>
                <w:sz w:val="20"/>
                <w:szCs w:val="20"/>
              </w:rPr>
              <w:t>szakf.(</w:t>
            </w:r>
            <w:proofErr w:type="gramEnd"/>
            <w:r>
              <w:rPr>
                <w:i/>
                <w:sz w:val="20"/>
                <w:szCs w:val="20"/>
              </w:rPr>
              <w:t>Köt./ö)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 w:rsidRPr="00BF0FDB">
              <w:rPr>
                <w:sz w:val="20"/>
                <w:szCs w:val="20"/>
              </w:rPr>
              <w:t>37.225</w:t>
            </w: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289.632</w:t>
            </w: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283.295</w:t>
            </w: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 w:rsidRPr="00BF0FDB">
              <w:rPr>
                <w:sz w:val="20"/>
                <w:szCs w:val="20"/>
              </w:rPr>
              <w:t>1.028.568</w:t>
            </w: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 w:rsidRPr="00BF0FD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0</w:t>
            </w:r>
            <w:r w:rsidRPr="00BF0FD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.329</w:t>
            </w: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489.458</w:t>
            </w: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Közmunka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Kötelező)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12.056</w:t>
            </w: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 w:rsidRPr="00BF0FDB">
              <w:rPr>
                <w:sz w:val="20"/>
                <w:szCs w:val="20"/>
              </w:rPr>
              <w:t>12.055</w:t>
            </w: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Általános tartalék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>Céltartalék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 w:rsidRPr="00BF0FDB">
              <w:rPr>
                <w:sz w:val="20"/>
                <w:szCs w:val="20"/>
              </w:rPr>
              <w:t>22.345</w:t>
            </w: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</w:t>
            </w:r>
            <w:r w:rsidRPr="00F11F5F">
              <w:rPr>
                <w:sz w:val="20"/>
                <w:szCs w:val="20"/>
              </w:rPr>
              <w:t xml:space="preserve"> tartalék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1.164</w:t>
            </w: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11F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b/>
                <w:sz w:val="20"/>
                <w:szCs w:val="20"/>
              </w:rPr>
            </w:pPr>
            <w:r w:rsidRPr="00F11F5F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BF0FDB">
              <w:rPr>
                <w:b/>
                <w:sz w:val="20"/>
                <w:szCs w:val="20"/>
              </w:rPr>
              <w:t>37.225</w:t>
            </w: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289.632</w:t>
            </w: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283.295</w:t>
            </w: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BF0FDB">
              <w:rPr>
                <w:b/>
                <w:sz w:val="20"/>
                <w:szCs w:val="20"/>
              </w:rPr>
              <w:t>1.028.568</w:t>
            </w: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BF0FDB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024.385</w:t>
            </w: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501.513</w:t>
            </w: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 w:rsidRPr="00BF0FDB">
              <w:rPr>
                <w:b/>
                <w:sz w:val="20"/>
                <w:szCs w:val="20"/>
              </w:rPr>
              <w:t>22.345</w:t>
            </w: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1.210</w:t>
            </w: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F11F5F">
              <w:rPr>
                <w:sz w:val="20"/>
                <w:szCs w:val="20"/>
              </w:rPr>
              <w:t>finansz</w:t>
            </w:r>
            <w:proofErr w:type="spellEnd"/>
            <w:r w:rsidRPr="00F11F5F">
              <w:rPr>
                <w:sz w:val="20"/>
                <w:szCs w:val="20"/>
              </w:rPr>
              <w:t>. (támogatás)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11F5F">
              <w:rPr>
                <w:sz w:val="20"/>
                <w:szCs w:val="20"/>
              </w:rPr>
              <w:t>.</w:t>
            </w:r>
          </w:p>
        </w:tc>
        <w:tc>
          <w:tcPr>
            <w:tcW w:w="3845" w:type="dxa"/>
          </w:tcPr>
          <w:p w:rsidR="00D232E7" w:rsidRPr="00F11F5F" w:rsidRDefault="00D232E7" w:rsidP="00F34B12">
            <w:pPr>
              <w:rPr>
                <w:sz w:val="20"/>
                <w:szCs w:val="20"/>
              </w:rPr>
            </w:pPr>
            <w:r w:rsidRPr="00F11F5F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F11F5F">
              <w:rPr>
                <w:sz w:val="20"/>
                <w:szCs w:val="20"/>
              </w:rPr>
              <w:t>finansz</w:t>
            </w:r>
            <w:proofErr w:type="spellEnd"/>
            <w:r w:rsidRPr="00F11F5F">
              <w:rPr>
                <w:sz w:val="20"/>
                <w:szCs w:val="20"/>
              </w:rPr>
              <w:t>. (támogatás)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  <w:tr w:rsidR="00D232E7" w:rsidRPr="002D5359" w:rsidTr="00F34B12">
        <w:trPr>
          <w:jc w:val="center"/>
        </w:trPr>
        <w:tc>
          <w:tcPr>
            <w:tcW w:w="585" w:type="dxa"/>
          </w:tcPr>
          <w:p w:rsidR="00D232E7" w:rsidRPr="00F11F5F" w:rsidRDefault="00D232E7" w:rsidP="00F34B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11F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vAlign w:val="center"/>
          </w:tcPr>
          <w:p w:rsidR="00D232E7" w:rsidRPr="00F11F5F" w:rsidRDefault="00D232E7" w:rsidP="00F34B12">
            <w:pPr>
              <w:rPr>
                <w:b/>
                <w:sz w:val="20"/>
                <w:szCs w:val="20"/>
              </w:rPr>
            </w:pPr>
            <w:r w:rsidRPr="00F11F5F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83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2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D232E7" w:rsidRPr="00BF0FDB" w:rsidRDefault="00D232E7" w:rsidP="00F34B12">
            <w:pPr>
              <w:jc w:val="right"/>
              <w:rPr>
                <w:sz w:val="20"/>
                <w:szCs w:val="20"/>
              </w:rPr>
            </w:pPr>
          </w:p>
        </w:tc>
      </w:tr>
    </w:tbl>
    <w:p w:rsidR="00D232E7" w:rsidRDefault="00D232E7"/>
    <w:sectPr w:rsidR="00D232E7" w:rsidSect="00D232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774" w:rsidRDefault="00D232E7" w:rsidP="00EA768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E56"/>
    <w:multiLevelType w:val="hybridMultilevel"/>
    <w:tmpl w:val="3C2E2910"/>
    <w:lvl w:ilvl="0" w:tplc="7A4C22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4DDD"/>
    <w:multiLevelType w:val="hybridMultilevel"/>
    <w:tmpl w:val="C100C99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6357"/>
    <w:multiLevelType w:val="hybridMultilevel"/>
    <w:tmpl w:val="F4144050"/>
    <w:lvl w:ilvl="0" w:tplc="4E4AD2BC">
      <w:start w:val="39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2"/>
        </w:tabs>
        <w:ind w:left="2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2"/>
        </w:tabs>
        <w:ind w:left="3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2"/>
        </w:tabs>
        <w:ind w:left="4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2"/>
        </w:tabs>
        <w:ind w:left="4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2"/>
        </w:tabs>
        <w:ind w:left="5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2"/>
        </w:tabs>
        <w:ind w:left="6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2"/>
        </w:tabs>
        <w:ind w:left="6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2"/>
        </w:tabs>
        <w:ind w:left="7622" w:hanging="360"/>
      </w:pPr>
      <w:rPr>
        <w:rFonts w:ascii="Wingdings" w:hAnsi="Wingdings" w:hint="default"/>
      </w:rPr>
    </w:lvl>
  </w:abstractNum>
  <w:abstractNum w:abstractNumId="3" w15:restartNumberingAfterBreak="0">
    <w:nsid w:val="1E1240CE"/>
    <w:multiLevelType w:val="hybridMultilevel"/>
    <w:tmpl w:val="D04EB8BA"/>
    <w:lvl w:ilvl="0" w:tplc="69926858">
      <w:start w:val="5"/>
      <w:numFmt w:val="bullet"/>
      <w:lvlText w:val="-"/>
      <w:lvlJc w:val="left"/>
      <w:pPr>
        <w:ind w:left="105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" w15:restartNumberingAfterBreak="0">
    <w:nsid w:val="204F2B88"/>
    <w:multiLevelType w:val="hybridMultilevel"/>
    <w:tmpl w:val="9C3E674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C289C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07F9C"/>
    <w:multiLevelType w:val="hybridMultilevel"/>
    <w:tmpl w:val="7BFE413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E43B5C"/>
    <w:multiLevelType w:val="hybridMultilevel"/>
    <w:tmpl w:val="77BE3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660CE"/>
    <w:multiLevelType w:val="hybridMultilevel"/>
    <w:tmpl w:val="0F00B146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85E22"/>
    <w:multiLevelType w:val="multilevel"/>
    <w:tmpl w:val="F3B4C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440"/>
      </w:pPr>
      <w:rPr>
        <w:rFonts w:hint="default"/>
      </w:rPr>
    </w:lvl>
  </w:abstractNum>
  <w:abstractNum w:abstractNumId="1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63E70"/>
    <w:multiLevelType w:val="hybridMultilevel"/>
    <w:tmpl w:val="29E80474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3" w15:restartNumberingAfterBreak="0">
    <w:nsid w:val="584E0389"/>
    <w:multiLevelType w:val="hybridMultilevel"/>
    <w:tmpl w:val="E6B43C62"/>
    <w:lvl w:ilvl="0" w:tplc="D4403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43064"/>
    <w:multiLevelType w:val="hybridMultilevel"/>
    <w:tmpl w:val="5F70E0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B24E0"/>
    <w:multiLevelType w:val="hybridMultilevel"/>
    <w:tmpl w:val="9FE6A19C"/>
    <w:lvl w:ilvl="0" w:tplc="109479C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3557CD0"/>
    <w:multiLevelType w:val="multilevel"/>
    <w:tmpl w:val="FF16A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4A56A5F"/>
    <w:multiLevelType w:val="hybridMultilevel"/>
    <w:tmpl w:val="0ABE66D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90FC7"/>
    <w:multiLevelType w:val="hybridMultilevel"/>
    <w:tmpl w:val="201426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987BC0"/>
    <w:multiLevelType w:val="hybridMultilevel"/>
    <w:tmpl w:val="9CF0525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C655D"/>
    <w:multiLevelType w:val="hybridMultilevel"/>
    <w:tmpl w:val="1A06D774"/>
    <w:lvl w:ilvl="0" w:tplc="C6763E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Marlett" w:hAnsi="Marlett" w:hint="default"/>
      </w:rPr>
    </w:lvl>
  </w:abstractNum>
  <w:abstractNum w:abstractNumId="21" w15:restartNumberingAfterBreak="0">
    <w:nsid w:val="734C77E9"/>
    <w:multiLevelType w:val="hybridMultilevel"/>
    <w:tmpl w:val="D5D039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B2E00"/>
    <w:multiLevelType w:val="hybridMultilevel"/>
    <w:tmpl w:val="DB060660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9"/>
  </w:num>
  <w:num w:numId="5">
    <w:abstractNumId w:val="15"/>
  </w:num>
  <w:num w:numId="6">
    <w:abstractNumId w:val="18"/>
  </w:num>
  <w:num w:numId="7">
    <w:abstractNumId w:val="6"/>
  </w:num>
  <w:num w:numId="8">
    <w:abstractNumId w:val="20"/>
  </w:num>
  <w:num w:numId="9">
    <w:abstractNumId w:val="10"/>
  </w:num>
  <w:num w:numId="10">
    <w:abstractNumId w:val="11"/>
  </w:num>
  <w:num w:numId="11">
    <w:abstractNumId w:val="8"/>
  </w:num>
  <w:num w:numId="12">
    <w:abstractNumId w:val="22"/>
  </w:num>
  <w:num w:numId="13">
    <w:abstractNumId w:val="1"/>
  </w:num>
  <w:num w:numId="14">
    <w:abstractNumId w:val="19"/>
  </w:num>
  <w:num w:numId="15">
    <w:abstractNumId w:val="17"/>
  </w:num>
  <w:num w:numId="16">
    <w:abstractNumId w:val="16"/>
  </w:num>
  <w:num w:numId="17">
    <w:abstractNumId w:val="7"/>
  </w:num>
  <w:num w:numId="18">
    <w:abstractNumId w:val="0"/>
  </w:num>
  <w:num w:numId="19">
    <w:abstractNumId w:val="5"/>
  </w:num>
  <w:num w:numId="20">
    <w:abstractNumId w:val="3"/>
  </w:num>
  <w:num w:numId="21">
    <w:abstractNumId w:val="4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E7"/>
    <w:rsid w:val="00D2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EE2C1-2D27-41BF-8E46-DD19D3BA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232E7"/>
    <w:pPr>
      <w:keepNext/>
      <w:jc w:val="center"/>
      <w:outlineLvl w:val="0"/>
    </w:pPr>
    <w:rPr>
      <w:rFonts w:ascii="Haettenschweiler" w:hAnsi="Haettenschweiler"/>
      <w:b/>
      <w:sz w:val="52"/>
      <w:szCs w:val="20"/>
      <w:u w:val="single"/>
    </w:rPr>
  </w:style>
  <w:style w:type="paragraph" w:styleId="Cmsor2">
    <w:name w:val="heading 2"/>
    <w:basedOn w:val="Norml"/>
    <w:next w:val="Norml"/>
    <w:link w:val="Cmsor2Char"/>
    <w:qFormat/>
    <w:rsid w:val="00D232E7"/>
    <w:pPr>
      <w:keepNext/>
      <w:jc w:val="both"/>
      <w:outlineLvl w:val="1"/>
    </w:pPr>
    <w:rPr>
      <w:b/>
      <w:bCs/>
      <w:i/>
      <w:iCs/>
    </w:rPr>
  </w:style>
  <w:style w:type="paragraph" w:styleId="Cmsor3">
    <w:name w:val="heading 3"/>
    <w:basedOn w:val="Norml"/>
    <w:next w:val="Norml"/>
    <w:link w:val="Cmsor3Char"/>
    <w:qFormat/>
    <w:rsid w:val="00D232E7"/>
    <w:pPr>
      <w:keepNext/>
      <w:jc w:val="right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D232E7"/>
    <w:pPr>
      <w:keepNext/>
      <w:jc w:val="center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D232E7"/>
    <w:pPr>
      <w:keepNext/>
      <w:outlineLvl w:val="4"/>
    </w:pPr>
    <w:rPr>
      <w:b/>
      <w:bCs/>
      <w:szCs w:val="20"/>
    </w:rPr>
  </w:style>
  <w:style w:type="paragraph" w:styleId="Cmsor6">
    <w:name w:val="heading 6"/>
    <w:basedOn w:val="Norml"/>
    <w:next w:val="Norml"/>
    <w:link w:val="Cmsor6Char"/>
    <w:qFormat/>
    <w:rsid w:val="00D232E7"/>
    <w:pPr>
      <w:keepNext/>
      <w:jc w:val="center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qFormat/>
    <w:rsid w:val="00D232E7"/>
    <w:pPr>
      <w:keepNext/>
      <w:outlineLvl w:val="6"/>
    </w:pPr>
    <w:rPr>
      <w:i/>
      <w:iCs/>
      <w:szCs w:val="22"/>
    </w:rPr>
  </w:style>
  <w:style w:type="paragraph" w:styleId="Cmsor8">
    <w:name w:val="heading 8"/>
    <w:basedOn w:val="Norml"/>
    <w:next w:val="Norml"/>
    <w:link w:val="Cmsor8Char"/>
    <w:qFormat/>
    <w:rsid w:val="00D232E7"/>
    <w:pPr>
      <w:keepNext/>
      <w:jc w:val="both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qFormat/>
    <w:rsid w:val="00D232E7"/>
    <w:pPr>
      <w:keepNext/>
      <w:outlineLvl w:val="8"/>
    </w:pPr>
    <w:rPr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232E7"/>
    <w:rPr>
      <w:rFonts w:ascii="Haettenschweiler" w:eastAsia="Times New Roman" w:hAnsi="Haettenschweiler" w:cs="Times New Roman"/>
      <w:b/>
      <w:sz w:val="52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D232E7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232E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232E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232E7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D232E7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D232E7"/>
    <w:rPr>
      <w:rFonts w:ascii="Times New Roman" w:eastAsia="Times New Roman" w:hAnsi="Times New Roman" w:cs="Times New Roman"/>
      <w:i/>
      <w:iCs/>
      <w:sz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232E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232E7"/>
    <w:rPr>
      <w:rFonts w:ascii="Times New Roman" w:eastAsia="Times New Roman" w:hAnsi="Times New Roman" w:cs="Times New Roman"/>
      <w:b/>
      <w:lang w:eastAsia="hu-HU"/>
    </w:rPr>
  </w:style>
  <w:style w:type="paragraph" w:styleId="lfej">
    <w:name w:val="header"/>
    <w:basedOn w:val="Norml"/>
    <w:link w:val="lfejChar"/>
    <w:uiPriority w:val="99"/>
    <w:rsid w:val="00D232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D232E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D232E7"/>
    <w:pPr>
      <w:jc w:val="both"/>
    </w:pPr>
    <w:rPr>
      <w:szCs w:val="22"/>
    </w:rPr>
  </w:style>
  <w:style w:type="character" w:customStyle="1" w:styleId="SzvegtrzsChar">
    <w:name w:val="Szövegtörzs Char"/>
    <w:basedOn w:val="Bekezdsalapbettpusa"/>
    <w:link w:val="Szvegtrzs"/>
    <w:rsid w:val="00D232E7"/>
    <w:rPr>
      <w:rFonts w:ascii="Times New Roman" w:eastAsia="Times New Roman" w:hAnsi="Times New Roman" w:cs="Times New Roman"/>
      <w:sz w:val="24"/>
      <w:lang w:eastAsia="hu-HU"/>
    </w:rPr>
  </w:style>
  <w:style w:type="paragraph" w:styleId="Szvegtrzs3">
    <w:name w:val="Body Text 3"/>
    <w:basedOn w:val="Norml"/>
    <w:link w:val="Szvegtrzs3Char"/>
    <w:rsid w:val="00D232E7"/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D232E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rsid w:val="00D232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232E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232E7"/>
  </w:style>
  <w:style w:type="paragraph" w:styleId="Szvegtrzs2">
    <w:name w:val="Body Text 2"/>
    <w:basedOn w:val="Norml"/>
    <w:link w:val="Szvegtrzs2Char"/>
    <w:rsid w:val="00D232E7"/>
    <w:pPr>
      <w:jc w:val="right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D232E7"/>
    <w:rPr>
      <w:rFonts w:ascii="Times New Roman" w:eastAsia="Times New Roman" w:hAnsi="Times New Roman" w:cs="Times New Roman"/>
      <w:lang w:eastAsia="hu-HU"/>
    </w:rPr>
  </w:style>
  <w:style w:type="paragraph" w:styleId="Buborkszveg">
    <w:name w:val="Balloon Text"/>
    <w:basedOn w:val="Norml"/>
    <w:link w:val="BuborkszvegChar"/>
    <w:semiHidden/>
    <w:rsid w:val="00D232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D232E7"/>
    <w:rPr>
      <w:rFonts w:ascii="Tahoma" w:eastAsia="Times New Roman" w:hAnsi="Tahoma" w:cs="Tahoma"/>
      <w:sz w:val="16"/>
      <w:szCs w:val="16"/>
      <w:lang w:eastAsia="hu-HU"/>
    </w:rPr>
  </w:style>
  <w:style w:type="paragraph" w:styleId="Vgjegyzetszvege">
    <w:name w:val="endnote text"/>
    <w:basedOn w:val="Norml"/>
    <w:link w:val="VgjegyzetszvegeChar"/>
    <w:semiHidden/>
    <w:rsid w:val="00D232E7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D232E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D232E7"/>
    <w:pPr>
      <w:jc w:val="center"/>
    </w:pPr>
    <w:rPr>
      <w:b/>
      <w:bCs/>
      <w:caps/>
      <w:sz w:val="32"/>
      <w:szCs w:val="22"/>
    </w:rPr>
  </w:style>
  <w:style w:type="character" w:customStyle="1" w:styleId="CmChar">
    <w:name w:val="Cím Char"/>
    <w:basedOn w:val="Bekezdsalapbettpusa"/>
    <w:link w:val="Cm"/>
    <w:rsid w:val="00D232E7"/>
    <w:rPr>
      <w:rFonts w:ascii="Times New Roman" w:eastAsia="Times New Roman" w:hAnsi="Times New Roman" w:cs="Times New Roman"/>
      <w:b/>
      <w:bCs/>
      <w:caps/>
      <w:sz w:val="32"/>
      <w:lang w:eastAsia="hu-HU"/>
    </w:rPr>
  </w:style>
  <w:style w:type="table" w:styleId="Rcsostblzat">
    <w:name w:val="Table Grid"/>
    <w:basedOn w:val="Normltblzat"/>
    <w:uiPriority w:val="39"/>
    <w:rsid w:val="00D23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D232E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D232E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2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2020-07-21T13:32:00Z</dcterms:created>
  <dcterms:modified xsi:type="dcterms:W3CDTF">2020-07-21T13:33:00Z</dcterms:modified>
</cp:coreProperties>
</file>