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69" w:rsidRDefault="002F2669" w:rsidP="002F2669">
      <w:pPr>
        <w:jc w:val="both"/>
        <w:rPr>
          <w:bCs/>
          <w:color w:val="000000"/>
          <w:w w:val="113"/>
        </w:rPr>
      </w:pPr>
    </w:p>
    <w:p w:rsidR="002F2669" w:rsidRDefault="002F2669" w:rsidP="002F2669">
      <w:pPr>
        <w:jc w:val="both"/>
        <w:rPr>
          <w:bCs/>
          <w:color w:val="000000"/>
          <w:w w:val="113"/>
        </w:rPr>
      </w:pPr>
    </w:p>
    <w:p w:rsidR="002F2669" w:rsidRDefault="002F2669" w:rsidP="002F2669">
      <w:pPr>
        <w:jc w:val="both"/>
        <w:rPr>
          <w:bCs/>
          <w:color w:val="000000"/>
          <w:spacing w:val="9"/>
        </w:rPr>
      </w:pPr>
      <w:r>
        <w:rPr>
          <w:bCs/>
          <w:color w:val="000000"/>
          <w:w w:val="113"/>
        </w:rPr>
        <w:t xml:space="preserve">10/2015.(VII.02.) sz. </w:t>
      </w:r>
      <w:proofErr w:type="gramStart"/>
      <w:r>
        <w:rPr>
          <w:bCs/>
          <w:color w:val="000000"/>
          <w:w w:val="113"/>
        </w:rPr>
        <w:t>önkormányzati   rendelet</w:t>
      </w:r>
      <w:proofErr w:type="gramEnd"/>
      <w:r>
        <w:rPr>
          <w:bCs/>
          <w:color w:val="000000"/>
          <w:w w:val="113"/>
        </w:rPr>
        <w:t xml:space="preserve"> 1. sz. melléklete </w:t>
      </w:r>
      <w:r>
        <w:rPr>
          <w:color w:val="000000"/>
          <w:spacing w:val="10"/>
        </w:rPr>
        <w:t xml:space="preserve"> a</w:t>
      </w:r>
      <w:r>
        <w:rPr>
          <w:bCs/>
          <w:color w:val="000000"/>
          <w:spacing w:val="6"/>
        </w:rPr>
        <w:t xml:space="preserve"> közterületek tisztántartásáról, használatáról szóló </w:t>
      </w:r>
      <w:r>
        <w:rPr>
          <w:bCs/>
          <w:color w:val="000000"/>
          <w:spacing w:val="9"/>
        </w:rPr>
        <w:t>10/2005. ( V. 06.</w:t>
      </w:r>
      <w:proofErr w:type="gramStart"/>
      <w:r>
        <w:rPr>
          <w:bCs/>
          <w:color w:val="000000"/>
          <w:spacing w:val="9"/>
        </w:rPr>
        <w:t>)önkormányzati</w:t>
      </w:r>
      <w:proofErr w:type="gramEnd"/>
      <w:r>
        <w:rPr>
          <w:bCs/>
          <w:color w:val="000000"/>
          <w:spacing w:val="9"/>
        </w:rPr>
        <w:t xml:space="preserve"> rendelethez</w:t>
      </w:r>
    </w:p>
    <w:p w:rsidR="002F2669" w:rsidRDefault="002F2669" w:rsidP="002F2669">
      <w:pPr>
        <w:jc w:val="both"/>
      </w:pPr>
    </w:p>
    <w:p w:rsidR="002F2669" w:rsidRPr="006D1034" w:rsidRDefault="002F2669" w:rsidP="002F2669">
      <w:pPr>
        <w:shd w:val="clear" w:color="auto" w:fill="FFFFFF"/>
        <w:spacing w:line="389" w:lineRule="exact"/>
        <w:jc w:val="both"/>
        <w:rPr>
          <w:b/>
        </w:rPr>
      </w:pPr>
      <w:r w:rsidRPr="006D1034">
        <w:rPr>
          <w:b/>
          <w:bCs/>
          <w:color w:val="000000"/>
          <w:spacing w:val="6"/>
        </w:rPr>
        <w:t>A közterület-használati díj falunapi rendezvényen történő megállapítás</w:t>
      </w:r>
      <w:r>
        <w:rPr>
          <w:b/>
          <w:bCs/>
          <w:color w:val="000000"/>
          <w:spacing w:val="6"/>
        </w:rPr>
        <w:t>a.</w:t>
      </w:r>
    </w:p>
    <w:p w:rsidR="002F2669" w:rsidRDefault="002F2669" w:rsidP="002F2669">
      <w:pPr>
        <w:shd w:val="clear" w:color="auto" w:fill="FFFFFF"/>
        <w:spacing w:before="29" w:line="504" w:lineRule="exact"/>
        <w:jc w:val="both"/>
        <w:rPr>
          <w:bCs/>
          <w:color w:val="000000"/>
          <w:spacing w:val="5"/>
        </w:rPr>
      </w:pPr>
      <w:r>
        <w:rPr>
          <w:bCs/>
          <w:color w:val="000000"/>
          <w:spacing w:val="5"/>
        </w:rPr>
        <w:t xml:space="preserve">A./ Vendéglátó </w:t>
      </w:r>
      <w:proofErr w:type="gramStart"/>
      <w:r>
        <w:rPr>
          <w:bCs/>
          <w:color w:val="000000"/>
          <w:spacing w:val="5"/>
        </w:rPr>
        <w:t xml:space="preserve">helyek   </w:t>
      </w:r>
      <w:r w:rsidRPr="002C179B">
        <w:rPr>
          <w:b/>
          <w:bCs/>
          <w:color w:val="000000"/>
          <w:spacing w:val="5"/>
        </w:rPr>
        <w:t>1500</w:t>
      </w:r>
      <w:proofErr w:type="gramEnd"/>
      <w:r w:rsidRPr="002C179B">
        <w:rPr>
          <w:b/>
          <w:bCs/>
          <w:color w:val="000000"/>
          <w:spacing w:val="5"/>
        </w:rPr>
        <w:t xml:space="preserve"> Ft/</w:t>
      </w:r>
      <w:r>
        <w:rPr>
          <w:bCs/>
          <w:color w:val="000000"/>
          <w:spacing w:val="5"/>
        </w:rPr>
        <w:t xml:space="preserve">m2/ rendezvény. </w:t>
      </w:r>
    </w:p>
    <w:p w:rsidR="002F2669" w:rsidRDefault="002F2669" w:rsidP="002F2669">
      <w:pPr>
        <w:shd w:val="clear" w:color="auto" w:fill="FFFFFF"/>
        <w:spacing w:before="29" w:line="504" w:lineRule="exact"/>
        <w:jc w:val="both"/>
        <w:rPr>
          <w:bCs/>
          <w:color w:val="000000"/>
          <w:spacing w:val="5"/>
        </w:rPr>
      </w:pPr>
      <w:r>
        <w:rPr>
          <w:bCs/>
          <w:color w:val="000000"/>
          <w:spacing w:val="5"/>
        </w:rPr>
        <w:t>B./ Kereskedelmi elárusító helyek:</w:t>
      </w:r>
    </w:p>
    <w:p w:rsidR="002F2669" w:rsidRDefault="002F2669" w:rsidP="002F2669">
      <w:r>
        <w:t xml:space="preserve">       Minimum 3x5 m, maximum 3x7 m nagyságú elárusító hely </w:t>
      </w:r>
      <w:r w:rsidRPr="006D1034">
        <w:rPr>
          <w:b/>
        </w:rPr>
        <w:t>5000,- Ft</w:t>
      </w:r>
      <w:r>
        <w:t xml:space="preserve">/rendezvény.  </w:t>
      </w:r>
    </w:p>
    <w:p w:rsidR="002F2669" w:rsidRDefault="002F2669" w:rsidP="002F2669"/>
    <w:p w:rsidR="002F2669" w:rsidRDefault="002F2669" w:rsidP="002F2669"/>
    <w:p w:rsidR="002F2669" w:rsidRDefault="002F2669" w:rsidP="002F2669">
      <w:pPr>
        <w:jc w:val="both"/>
      </w:pPr>
      <w:r>
        <w:tab/>
      </w:r>
    </w:p>
    <w:p w:rsidR="002F2669" w:rsidRDefault="002F2669" w:rsidP="002F2669"/>
    <w:p w:rsidR="00160906" w:rsidRDefault="00160906"/>
    <w:sectPr w:rsidR="00160906" w:rsidSect="00B25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oNotDisplayPageBoundaries/>
  <w:proofState w:spelling="clean" w:grammar="clean"/>
  <w:defaultTabStop w:val="708"/>
  <w:hyphenationZone w:val="425"/>
  <w:characterSpacingControl w:val="doNotCompress"/>
  <w:compat/>
  <w:rsids>
    <w:rsidRoot w:val="002F2669"/>
    <w:rsid w:val="00160906"/>
    <w:rsid w:val="002F2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2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362</Characters>
  <Application>Microsoft Office Word</Application>
  <DocSecurity>0</DocSecurity>
  <Lines>3</Lines>
  <Paragraphs>1</Paragraphs>
  <ScaleCrop>false</ScaleCrop>
  <Company>WXPEE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2015-07-02T12:38:00Z</dcterms:created>
  <dcterms:modified xsi:type="dcterms:W3CDTF">2015-07-02T12:39:00Z</dcterms:modified>
</cp:coreProperties>
</file>