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BC7" w:rsidRPr="00F61B06" w:rsidRDefault="00DE7BC7" w:rsidP="00725C39">
      <w:pPr>
        <w:spacing w:after="120"/>
        <w:jc w:val="both"/>
        <w:rPr>
          <w:rFonts w:ascii="Times New Roman" w:hAnsi="Times New Roman" w:cs="Times New Roman"/>
          <w:b/>
        </w:rPr>
      </w:pPr>
      <w:r w:rsidRPr="00F61B06">
        <w:rPr>
          <w:rFonts w:ascii="Times New Roman" w:hAnsi="Times New Roman" w:cs="Times New Roman"/>
          <w:b/>
        </w:rPr>
        <w:t xml:space="preserve">1. melléklet a </w:t>
      </w:r>
      <w:r w:rsidR="00D34AB1">
        <w:rPr>
          <w:rFonts w:ascii="Times New Roman" w:hAnsi="Times New Roman" w:cs="Times New Roman"/>
          <w:b/>
        </w:rPr>
        <w:t>11</w:t>
      </w:r>
      <w:r w:rsidR="00F61B06" w:rsidRPr="00F61B06">
        <w:rPr>
          <w:rFonts w:ascii="Times New Roman" w:hAnsi="Times New Roman" w:cs="Times New Roman"/>
          <w:b/>
        </w:rPr>
        <w:t>/</w:t>
      </w:r>
      <w:r w:rsidR="00847B5C" w:rsidRPr="00F61B06">
        <w:rPr>
          <w:rFonts w:ascii="Times New Roman" w:hAnsi="Times New Roman" w:cs="Times New Roman"/>
          <w:b/>
        </w:rPr>
        <w:t>201</w:t>
      </w:r>
      <w:r w:rsidR="00321993" w:rsidRPr="00F61B06">
        <w:rPr>
          <w:rFonts w:ascii="Times New Roman" w:hAnsi="Times New Roman" w:cs="Times New Roman"/>
          <w:b/>
        </w:rPr>
        <w:t>4</w:t>
      </w:r>
      <w:r w:rsidR="00847B5C" w:rsidRPr="00F61B06">
        <w:rPr>
          <w:rFonts w:ascii="Times New Roman" w:hAnsi="Times New Roman" w:cs="Times New Roman"/>
          <w:b/>
        </w:rPr>
        <w:t>. (</w:t>
      </w:r>
      <w:r w:rsidR="00F61534">
        <w:rPr>
          <w:rFonts w:ascii="Times New Roman" w:hAnsi="Times New Roman" w:cs="Times New Roman"/>
          <w:b/>
        </w:rPr>
        <w:t>XII. 4</w:t>
      </w:r>
      <w:r w:rsidR="00F61B06" w:rsidRPr="00F61B06">
        <w:rPr>
          <w:rFonts w:ascii="Times New Roman" w:hAnsi="Times New Roman" w:cs="Times New Roman"/>
          <w:b/>
        </w:rPr>
        <w:t>.)</w:t>
      </w:r>
      <w:r w:rsidR="00847B5C" w:rsidRPr="00F61B06">
        <w:rPr>
          <w:rFonts w:ascii="Times New Roman" w:hAnsi="Times New Roman" w:cs="Times New Roman"/>
          <w:b/>
        </w:rPr>
        <w:t xml:space="preserve"> </w:t>
      </w:r>
      <w:r w:rsidRPr="00F61B06">
        <w:rPr>
          <w:rFonts w:ascii="Times New Roman" w:hAnsi="Times New Roman" w:cs="Times New Roman"/>
          <w:b/>
        </w:rPr>
        <w:t>önkormányzati rendelethez</w:t>
      </w:r>
    </w:p>
    <w:p w:rsidR="00DE7BC7" w:rsidRPr="00DE7BC7" w:rsidRDefault="00847B5C" w:rsidP="00725C39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 p</w:t>
      </w:r>
      <w:r w:rsidR="00DE7BC7" w:rsidRPr="00DE7BC7">
        <w:rPr>
          <w:rFonts w:ascii="Times New Roman" w:hAnsi="Times New Roman" w:cs="Times New Roman"/>
          <w:b/>
          <w:bCs/>
        </w:rPr>
        <w:t xml:space="preserve">olgármesterre átruházott </w:t>
      </w:r>
      <w:r w:rsidR="00A0532D">
        <w:rPr>
          <w:rFonts w:ascii="Times New Roman" w:hAnsi="Times New Roman" w:cs="Times New Roman"/>
          <w:b/>
          <w:bCs/>
        </w:rPr>
        <w:t xml:space="preserve">feladat- és </w:t>
      </w:r>
      <w:r w:rsidR="00DE7BC7" w:rsidRPr="00DE7BC7">
        <w:rPr>
          <w:rFonts w:ascii="Times New Roman" w:hAnsi="Times New Roman" w:cs="Times New Roman"/>
          <w:b/>
          <w:bCs/>
        </w:rPr>
        <w:t>hatáskörök</w:t>
      </w:r>
    </w:p>
    <w:p w:rsidR="00DE7BC7" w:rsidRDefault="00DE7BC7" w:rsidP="00725C39">
      <w:pPr>
        <w:spacing w:after="120"/>
        <w:jc w:val="both"/>
        <w:rPr>
          <w:rFonts w:ascii="Times New Roman" w:hAnsi="Times New Roman" w:cs="Times New Roman"/>
        </w:rPr>
      </w:pPr>
    </w:p>
    <w:p w:rsidR="00DE7BC7" w:rsidRPr="00DE7BC7" w:rsidRDefault="00DE7BC7" w:rsidP="00725C39">
      <w:pPr>
        <w:spacing w:after="120"/>
        <w:jc w:val="both"/>
        <w:rPr>
          <w:rFonts w:ascii="Times New Roman" w:hAnsi="Times New Roman" w:cs="Times New Roman"/>
        </w:rPr>
      </w:pPr>
      <w:r w:rsidRPr="00DE7BC7">
        <w:rPr>
          <w:rFonts w:ascii="Times New Roman" w:hAnsi="Times New Roman" w:cs="Times New Roman"/>
          <w:u w:val="single"/>
        </w:rPr>
        <w:t>Szociális ellátások területén:</w:t>
      </w:r>
    </w:p>
    <w:p w:rsidR="00DE7BC7" w:rsidRPr="00DE7BC7" w:rsidRDefault="00DE7BC7" w:rsidP="00725C39">
      <w:pPr>
        <w:numPr>
          <w:ilvl w:val="0"/>
          <w:numId w:val="26"/>
        </w:numPr>
        <w:spacing w:after="120"/>
        <w:jc w:val="both"/>
        <w:rPr>
          <w:rFonts w:ascii="Times New Roman" w:hAnsi="Times New Roman" w:cs="Times New Roman"/>
        </w:rPr>
      </w:pPr>
      <w:r w:rsidRPr="00DE7BC7">
        <w:rPr>
          <w:rFonts w:ascii="Times New Roman" w:hAnsi="Times New Roman" w:cs="Times New Roman"/>
        </w:rPr>
        <w:t>Gondoskodik annak a vagyontalan személynek a köztemetéséről, akinek nincs, vagy nem le</w:t>
      </w:r>
      <w:r w:rsidR="00D74BC4">
        <w:rPr>
          <w:rFonts w:ascii="Times New Roman" w:hAnsi="Times New Roman" w:cs="Times New Roman"/>
        </w:rPr>
        <w:t>l</w:t>
      </w:r>
      <w:r w:rsidRPr="00DE7BC7">
        <w:rPr>
          <w:rFonts w:ascii="Times New Roman" w:hAnsi="Times New Roman" w:cs="Times New Roman"/>
        </w:rPr>
        <w:t xml:space="preserve">hető fel tartásra </w:t>
      </w:r>
      <w:r w:rsidR="00D74BC4">
        <w:rPr>
          <w:rFonts w:ascii="Times New Roman" w:hAnsi="Times New Roman" w:cs="Times New Roman"/>
        </w:rPr>
        <w:t>köteles és képes hozzátartozója.</w:t>
      </w:r>
    </w:p>
    <w:p w:rsidR="00DE7BC7" w:rsidRPr="00DE7BC7" w:rsidRDefault="00DE7BC7" w:rsidP="00725C39">
      <w:pPr>
        <w:numPr>
          <w:ilvl w:val="0"/>
          <w:numId w:val="26"/>
        </w:numPr>
        <w:spacing w:after="120"/>
        <w:jc w:val="both"/>
        <w:rPr>
          <w:rFonts w:ascii="Times New Roman" w:hAnsi="Times New Roman" w:cs="Times New Roman"/>
        </w:rPr>
      </w:pPr>
      <w:r w:rsidRPr="00DE7BC7">
        <w:rPr>
          <w:rFonts w:ascii="Times New Roman" w:hAnsi="Times New Roman" w:cs="Times New Roman"/>
        </w:rPr>
        <w:t>A képviselő-testület által kinevezett vezető beosztású alkalmazottak esetében gyakorolja az egyéb munkáltatói jogokat, illetve az önkormányzattal jogviszonyban álló alkalmazottak esetében jogosult valamennyi munkáltatói jog gyakorlására.</w:t>
      </w:r>
    </w:p>
    <w:p w:rsidR="00DE7BC7" w:rsidRDefault="00DE7BC7" w:rsidP="00725C39">
      <w:pPr>
        <w:numPr>
          <w:ilvl w:val="0"/>
          <w:numId w:val="26"/>
        </w:numPr>
        <w:spacing w:after="120"/>
        <w:jc w:val="both"/>
        <w:rPr>
          <w:rFonts w:ascii="Times New Roman" w:hAnsi="Times New Roman" w:cs="Times New Roman"/>
        </w:rPr>
      </w:pPr>
      <w:r w:rsidRPr="00DE7BC7">
        <w:rPr>
          <w:rFonts w:ascii="Times New Roman" w:hAnsi="Times New Roman" w:cs="Times New Roman"/>
        </w:rPr>
        <w:t>Az önkormányzati intézmények különböző szabályzatainak jóváhagyása, ha azt külön törvény testületi hatáskörbe utalja.</w:t>
      </w:r>
    </w:p>
    <w:p w:rsidR="00D74BC4" w:rsidRPr="00AC1805" w:rsidRDefault="00D74BC4" w:rsidP="00725C39">
      <w:pPr>
        <w:numPr>
          <w:ilvl w:val="0"/>
          <w:numId w:val="26"/>
        </w:numPr>
        <w:spacing w:after="120"/>
        <w:jc w:val="both"/>
        <w:rPr>
          <w:rFonts w:ascii="Times New Roman" w:hAnsi="Times New Roman" w:cs="Times New Roman"/>
          <w:u w:val="single"/>
        </w:rPr>
      </w:pPr>
      <w:r w:rsidRPr="00AC1805">
        <w:rPr>
          <w:rFonts w:ascii="Times New Roman" w:hAnsi="Times New Roman" w:cs="Times New Roman"/>
        </w:rPr>
        <w:t>Gyakorolja az önkormányzatnak a szociális igazgatás és szociális ellátás helyi feladatairól, gyermekvédelem helyi szabályozásáról</w:t>
      </w:r>
      <w:r w:rsidR="00A945D7">
        <w:rPr>
          <w:rFonts w:ascii="Times New Roman" w:hAnsi="Times New Roman" w:cs="Times New Roman"/>
        </w:rPr>
        <w:t>, valamint a falugondnoki szolgálatról</w:t>
      </w:r>
      <w:r w:rsidRPr="00AC1805">
        <w:rPr>
          <w:rFonts w:ascii="Times New Roman" w:hAnsi="Times New Roman" w:cs="Times New Roman"/>
        </w:rPr>
        <w:t xml:space="preserve"> szóló rendeleteiben átruházott hatásköröket</w:t>
      </w:r>
      <w:r w:rsidRPr="00AC1805">
        <w:rPr>
          <w:rFonts w:ascii="Times New Roman" w:hAnsi="Times New Roman" w:cs="Times New Roman"/>
          <w:u w:val="single"/>
        </w:rPr>
        <w:t xml:space="preserve"> </w:t>
      </w:r>
    </w:p>
    <w:p w:rsidR="00DE7BC7" w:rsidRPr="00AC1805" w:rsidRDefault="00DE7BC7" w:rsidP="00725C39">
      <w:pPr>
        <w:spacing w:after="120"/>
        <w:jc w:val="both"/>
        <w:rPr>
          <w:rFonts w:ascii="Times New Roman" w:hAnsi="Times New Roman" w:cs="Times New Roman"/>
        </w:rPr>
      </w:pPr>
    </w:p>
    <w:p w:rsidR="00DE7BC7" w:rsidRPr="00AC1805" w:rsidRDefault="00DE7BC7" w:rsidP="00725C39">
      <w:pPr>
        <w:spacing w:after="120"/>
        <w:jc w:val="both"/>
        <w:rPr>
          <w:rFonts w:ascii="Times New Roman" w:hAnsi="Times New Roman" w:cs="Times New Roman"/>
        </w:rPr>
      </w:pPr>
      <w:r w:rsidRPr="00AC1805">
        <w:rPr>
          <w:rFonts w:ascii="Times New Roman" w:hAnsi="Times New Roman" w:cs="Times New Roman"/>
          <w:u w:val="single"/>
        </w:rPr>
        <w:t>Önkormányzati tulajdonosi jogosítványok tekintetében:</w:t>
      </w:r>
    </w:p>
    <w:p w:rsidR="00DE7BC7" w:rsidRPr="00AC1805" w:rsidRDefault="00DE7BC7" w:rsidP="00840669">
      <w:pPr>
        <w:pStyle w:val="Listaszerbekezds"/>
        <w:numPr>
          <w:ilvl w:val="0"/>
          <w:numId w:val="36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AC1805">
        <w:rPr>
          <w:rFonts w:ascii="Times New Roman" w:hAnsi="Times New Roman" w:cs="Times New Roman"/>
        </w:rPr>
        <w:t>Jogosult az önkormányzatnál feleslegessé, vagy rendeltetésszerű használatra alkalmatlanná vált eszköz leselejtezését követően azt értékesíteni, a használat vagy hasznosítás jogát átengedni, ha az eszköz könyv szerinti bruttó értéke az 50 e</w:t>
      </w:r>
      <w:r w:rsidR="00FF252C" w:rsidRPr="00AC1805">
        <w:rPr>
          <w:rFonts w:ascii="Times New Roman" w:hAnsi="Times New Roman" w:cs="Times New Roman"/>
        </w:rPr>
        <w:t xml:space="preserve"> </w:t>
      </w:r>
      <w:r w:rsidRPr="00AC1805">
        <w:rPr>
          <w:rFonts w:ascii="Times New Roman" w:hAnsi="Times New Roman" w:cs="Times New Roman"/>
        </w:rPr>
        <w:t>Ft összeget nem haladta meg.</w:t>
      </w:r>
    </w:p>
    <w:p w:rsidR="00DE7BC7" w:rsidRPr="00AC1805" w:rsidRDefault="00DE7BC7" w:rsidP="00E15CE5">
      <w:pPr>
        <w:pStyle w:val="Listaszerbekezds"/>
        <w:numPr>
          <w:ilvl w:val="0"/>
          <w:numId w:val="36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AC1805">
        <w:rPr>
          <w:rFonts w:ascii="Times New Roman" w:hAnsi="Times New Roman" w:cs="Times New Roman"/>
        </w:rPr>
        <w:t xml:space="preserve">Önkormányzati beszerzés esetén a nettó </w:t>
      </w:r>
      <w:r w:rsidR="00724EEC" w:rsidRPr="00AC1805">
        <w:rPr>
          <w:rFonts w:ascii="Times New Roman" w:hAnsi="Times New Roman" w:cs="Times New Roman"/>
        </w:rPr>
        <w:t xml:space="preserve">500 e Ft </w:t>
      </w:r>
      <w:r w:rsidRPr="00AC1805">
        <w:rPr>
          <w:rFonts w:ascii="Times New Roman" w:hAnsi="Times New Roman" w:cs="Times New Roman"/>
        </w:rPr>
        <w:t>alatti építési beruházás</w:t>
      </w:r>
      <w:r w:rsidR="00604E30" w:rsidRPr="00AC1805">
        <w:rPr>
          <w:rFonts w:ascii="Times New Roman" w:hAnsi="Times New Roman" w:cs="Times New Roman"/>
        </w:rPr>
        <w:t>ra</w:t>
      </w:r>
      <w:r w:rsidRPr="00AC1805">
        <w:rPr>
          <w:rFonts w:ascii="Times New Roman" w:hAnsi="Times New Roman" w:cs="Times New Roman"/>
        </w:rPr>
        <w:t>, árubeszerzés</w:t>
      </w:r>
      <w:r w:rsidR="00604E30" w:rsidRPr="00AC1805">
        <w:rPr>
          <w:rFonts w:ascii="Times New Roman" w:hAnsi="Times New Roman" w:cs="Times New Roman"/>
        </w:rPr>
        <w:t>re</w:t>
      </w:r>
      <w:r w:rsidRPr="00AC1805">
        <w:rPr>
          <w:rFonts w:ascii="Times New Roman" w:hAnsi="Times New Roman" w:cs="Times New Roman"/>
        </w:rPr>
        <w:t xml:space="preserve"> és szolgáltatás megrendelésére vonatkozó ajánlat</w:t>
      </w:r>
      <w:r w:rsidR="00604E30" w:rsidRPr="00AC1805">
        <w:rPr>
          <w:rFonts w:ascii="Times New Roman" w:hAnsi="Times New Roman" w:cs="Times New Roman"/>
        </w:rPr>
        <w:t>ok esetén</w:t>
      </w:r>
      <w:r w:rsidRPr="00AC1805">
        <w:rPr>
          <w:rFonts w:ascii="Times New Roman" w:hAnsi="Times New Roman" w:cs="Times New Roman"/>
        </w:rPr>
        <w:t xml:space="preserve"> dönt a nyertes ajánlattevő személyéről.</w:t>
      </w:r>
    </w:p>
    <w:p w:rsidR="00DE7BC7" w:rsidRPr="00AC1805" w:rsidRDefault="00DE7BC7" w:rsidP="00E15CE5">
      <w:pPr>
        <w:pStyle w:val="Listaszerbekezds"/>
        <w:numPr>
          <w:ilvl w:val="0"/>
          <w:numId w:val="36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AC1805">
        <w:rPr>
          <w:rFonts w:ascii="Times New Roman" w:hAnsi="Times New Roman" w:cs="Times New Roman"/>
        </w:rPr>
        <w:t>Jogosult a képviselő-testület által jóváhagyott, és nem kötelező önkormányzati feladatra biztosított előirányzatok között átcsoportosítást végrehajtani az egyes előirányzatok 10 %-ig ha azt a kötelező önkormányzati feladat ellátása indokolja, vagy a költségvetésben meghatározott bevételek teljesítésének elmaradása miatt a kötelező feladatok ellátása sérülne, illetve emiatt hitelfelvételre kerülne sor.</w:t>
      </w:r>
    </w:p>
    <w:p w:rsidR="00DE7BC7" w:rsidRPr="00AC1805" w:rsidRDefault="00DE7BC7" w:rsidP="00E15CE5">
      <w:pPr>
        <w:pStyle w:val="Listaszerbekezds"/>
        <w:numPr>
          <w:ilvl w:val="0"/>
          <w:numId w:val="36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AC1805">
        <w:rPr>
          <w:rFonts w:ascii="Times New Roman" w:hAnsi="Times New Roman" w:cs="Times New Roman"/>
        </w:rPr>
        <w:t>Jogosult az önkormányzatot megillető elővásárlási jogról lemondani, az ingatlan-nyilvántartásba az önkormányzat javára szerződés alapján bejegyzett jogok törlésére vonatkozó nyilatkozatot tenni, amennyiben a szerződő fél a vállalt kötelezettségét teljesítette, vagy az önkormányzat gazdasági érdeke ezt indokolja.</w:t>
      </w:r>
    </w:p>
    <w:p w:rsidR="00DE7BC7" w:rsidRPr="00AC1805" w:rsidRDefault="00DE7BC7" w:rsidP="00E15CE5">
      <w:pPr>
        <w:pStyle w:val="Listaszerbekezds"/>
        <w:numPr>
          <w:ilvl w:val="0"/>
          <w:numId w:val="36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AC1805">
        <w:rPr>
          <w:rFonts w:ascii="Times New Roman" w:hAnsi="Times New Roman" w:cs="Times New Roman"/>
        </w:rPr>
        <w:t>Jogosult az önkormányzat nevében a bérleti szerződést rendkívüli felmondással megszűntetni, amennyiben a bérlő díjfizetési kötelezettségének a fizetési felszólítást követően sem tesz eleget, és legalább 3 havi bérleti díjjal tartozik.</w:t>
      </w:r>
    </w:p>
    <w:p w:rsidR="00DE7BC7" w:rsidRPr="00AC1805" w:rsidRDefault="00DE7BC7" w:rsidP="00E15CE5">
      <w:pPr>
        <w:pStyle w:val="Listaszerbekezds"/>
        <w:numPr>
          <w:ilvl w:val="0"/>
          <w:numId w:val="36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AC1805">
        <w:rPr>
          <w:rFonts w:ascii="Times New Roman" w:hAnsi="Times New Roman" w:cs="Times New Roman"/>
        </w:rPr>
        <w:t>Jogosult az önkormányzat nevében a szerződésből, illetve szerződésen kívüli jogviszonyból származó valamennyi követelés behajtása érdekéb</w:t>
      </w:r>
      <w:r w:rsidR="00FF252C" w:rsidRPr="00AC1805">
        <w:rPr>
          <w:rFonts w:ascii="Times New Roman" w:hAnsi="Times New Roman" w:cs="Times New Roman"/>
        </w:rPr>
        <w:t>en bírósági eljárást indítani.</w:t>
      </w:r>
    </w:p>
    <w:p w:rsidR="00321993" w:rsidRPr="00AC1805" w:rsidRDefault="00DE7BC7" w:rsidP="00E15CE5">
      <w:pPr>
        <w:pStyle w:val="Listaszerbekezds"/>
        <w:numPr>
          <w:ilvl w:val="0"/>
          <w:numId w:val="36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AC1805">
        <w:rPr>
          <w:rFonts w:ascii="Times New Roman" w:hAnsi="Times New Roman" w:cs="Times New Roman"/>
        </w:rPr>
        <w:t>Jogosult a mozgóképről szóló 2004. évi II. törvényben meghatározott a filmforgatási célú a közterület- használattal összefüggő képviselő-testületi hatásköröket gyakorolni.</w:t>
      </w:r>
    </w:p>
    <w:p w:rsidR="00506B4F" w:rsidRDefault="00506B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464BBB" w:rsidRDefault="00464BBB" w:rsidP="00725C39">
      <w:pPr>
        <w:spacing w:after="120"/>
        <w:jc w:val="both"/>
        <w:rPr>
          <w:rFonts w:ascii="Times New Roman" w:hAnsi="Times New Roman" w:cs="Times New Roman"/>
        </w:rPr>
      </w:pPr>
    </w:p>
    <w:p w:rsidR="00847B5C" w:rsidRPr="00E15CE5" w:rsidRDefault="00321993" w:rsidP="00725C39">
      <w:pPr>
        <w:spacing w:after="120"/>
        <w:jc w:val="both"/>
        <w:rPr>
          <w:rFonts w:ascii="Times New Roman" w:hAnsi="Times New Roman" w:cs="Times New Roman"/>
          <w:b/>
        </w:rPr>
      </w:pPr>
      <w:r w:rsidRPr="00E15CE5">
        <w:rPr>
          <w:rFonts w:ascii="Times New Roman" w:hAnsi="Times New Roman" w:cs="Times New Roman"/>
          <w:b/>
        </w:rPr>
        <w:t>2.</w:t>
      </w:r>
      <w:r w:rsidR="00301C34" w:rsidRPr="00E15CE5">
        <w:rPr>
          <w:rFonts w:ascii="Times New Roman" w:hAnsi="Times New Roman" w:cs="Times New Roman"/>
          <w:b/>
        </w:rPr>
        <w:t xml:space="preserve"> számú</w:t>
      </w:r>
      <w:r w:rsidRPr="00E15CE5">
        <w:rPr>
          <w:rFonts w:ascii="Times New Roman" w:hAnsi="Times New Roman" w:cs="Times New Roman"/>
          <w:b/>
        </w:rPr>
        <w:t xml:space="preserve"> melléklet </w:t>
      </w:r>
      <w:r w:rsidR="00D34AB1">
        <w:rPr>
          <w:rFonts w:ascii="Times New Roman" w:hAnsi="Times New Roman" w:cs="Times New Roman"/>
          <w:b/>
        </w:rPr>
        <w:t>11</w:t>
      </w:r>
      <w:r w:rsidR="00E15CE5" w:rsidRPr="00E15CE5">
        <w:rPr>
          <w:rFonts w:ascii="Times New Roman" w:hAnsi="Times New Roman" w:cs="Times New Roman"/>
          <w:b/>
        </w:rPr>
        <w:t xml:space="preserve">/2014. (XII. </w:t>
      </w:r>
      <w:r w:rsidR="00F61534">
        <w:rPr>
          <w:rFonts w:ascii="Times New Roman" w:hAnsi="Times New Roman" w:cs="Times New Roman"/>
          <w:b/>
        </w:rPr>
        <w:t>4</w:t>
      </w:r>
      <w:r w:rsidR="00E15CE5" w:rsidRPr="00E15CE5">
        <w:rPr>
          <w:rFonts w:ascii="Times New Roman" w:hAnsi="Times New Roman" w:cs="Times New Roman"/>
          <w:b/>
        </w:rPr>
        <w:t xml:space="preserve">.) </w:t>
      </w:r>
      <w:r w:rsidR="00847B5C" w:rsidRPr="00E15CE5">
        <w:rPr>
          <w:rFonts w:ascii="Times New Roman" w:hAnsi="Times New Roman" w:cs="Times New Roman"/>
          <w:b/>
        </w:rPr>
        <w:t>önkormányzati rendelethez</w:t>
      </w:r>
    </w:p>
    <w:p w:rsidR="00847B5C" w:rsidRPr="00321993" w:rsidRDefault="00321993" w:rsidP="00725C39">
      <w:pPr>
        <w:spacing w:after="120"/>
        <w:rPr>
          <w:rFonts w:ascii="Times New Roman" w:hAnsi="Times New Roman" w:cs="Times New Roman"/>
          <w:b/>
        </w:rPr>
      </w:pPr>
      <w:r w:rsidRPr="00321993">
        <w:rPr>
          <w:rFonts w:ascii="Times New Roman" w:hAnsi="Times New Roman" w:cs="Times New Roman"/>
          <w:b/>
        </w:rPr>
        <w:t>A képviselő-testület Ügyrendi Bizottságának feladat és hatásköre:</w:t>
      </w:r>
    </w:p>
    <w:p w:rsidR="00321993" w:rsidRDefault="00321993" w:rsidP="00725C39">
      <w:pPr>
        <w:spacing w:after="120"/>
        <w:rPr>
          <w:rFonts w:ascii="Times New Roman" w:hAnsi="Times New Roman" w:cs="Times New Roman"/>
        </w:rPr>
      </w:pPr>
    </w:p>
    <w:p w:rsidR="00847B5C" w:rsidRDefault="00321993" w:rsidP="00725C39">
      <w:pPr>
        <w:pStyle w:val="Listaszerbekezds"/>
        <w:numPr>
          <w:ilvl w:val="0"/>
          <w:numId w:val="39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képviselői vagyonnyilatkozatok </w:t>
      </w:r>
      <w:r w:rsidR="007F59F6">
        <w:rPr>
          <w:rFonts w:ascii="Times New Roman" w:hAnsi="Times New Roman" w:cs="Times New Roman"/>
        </w:rPr>
        <w:t>nyilvántartása, kezelés, őrzése</w:t>
      </w:r>
      <w:r w:rsidR="008E4388">
        <w:rPr>
          <w:rFonts w:ascii="Times New Roman" w:hAnsi="Times New Roman" w:cs="Times New Roman"/>
        </w:rPr>
        <w:t>;</w:t>
      </w:r>
    </w:p>
    <w:p w:rsidR="007F59F6" w:rsidRDefault="007F59F6" w:rsidP="00725C39">
      <w:pPr>
        <w:pStyle w:val="Listaszerbekezds"/>
        <w:numPr>
          <w:ilvl w:val="0"/>
          <w:numId w:val="39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Összeférhetetlenségi kezdeményezés kivizsgálása</w:t>
      </w:r>
      <w:r w:rsidR="008E4388">
        <w:rPr>
          <w:rFonts w:ascii="Times New Roman" w:hAnsi="Times New Roman" w:cs="Times New Roman"/>
        </w:rPr>
        <w:t>;</w:t>
      </w:r>
    </w:p>
    <w:p w:rsidR="007F59F6" w:rsidRDefault="007F59F6" w:rsidP="00725C39">
      <w:pPr>
        <w:pStyle w:val="Listaszerbekezds"/>
        <w:numPr>
          <w:ilvl w:val="0"/>
          <w:numId w:val="39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Titkos szavazás lebonyolítása</w:t>
      </w:r>
      <w:r w:rsidR="008E4388">
        <w:rPr>
          <w:rFonts w:ascii="Times New Roman" w:hAnsi="Times New Roman" w:cs="Times New Roman"/>
        </w:rPr>
        <w:t>;</w:t>
      </w:r>
    </w:p>
    <w:p w:rsidR="00D558CE" w:rsidRDefault="008E4388" w:rsidP="00725C39">
      <w:pPr>
        <w:pStyle w:val="Listaszerbekezds"/>
        <w:numPr>
          <w:ilvl w:val="0"/>
          <w:numId w:val="39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Javaslatot tesz a</w:t>
      </w:r>
      <w:r w:rsidRPr="008E4388">
        <w:rPr>
          <w:rFonts w:ascii="Times New Roman" w:hAnsi="Times New Roman" w:cs="Times New Roman"/>
        </w:rPr>
        <w:t xml:space="preserve"> polgármester jutalmazására a képviselő-testületnek</w:t>
      </w:r>
      <w:r w:rsidR="005F70A8">
        <w:rPr>
          <w:rFonts w:ascii="Times New Roman" w:hAnsi="Times New Roman" w:cs="Times New Roman"/>
        </w:rPr>
        <w:t>;</w:t>
      </w:r>
    </w:p>
    <w:p w:rsidR="005F70A8" w:rsidRDefault="005F70A8" w:rsidP="00725C39">
      <w:pPr>
        <w:pStyle w:val="Listaszerbekezds"/>
        <w:numPr>
          <w:ilvl w:val="0"/>
          <w:numId w:val="39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840669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Mötv. 37. § (1) bekezdés szerin</w:t>
      </w:r>
      <w:r w:rsidR="00840669">
        <w:rPr>
          <w:rFonts w:ascii="Times New Roman" w:hAnsi="Times New Roman" w:cs="Times New Roman"/>
        </w:rPr>
        <w:t>ti lemondó nyilatkozat átvétele;</w:t>
      </w:r>
    </w:p>
    <w:p w:rsidR="00A055F5" w:rsidRPr="00840669" w:rsidRDefault="00A055F5" w:rsidP="00A055F5">
      <w:pPr>
        <w:pStyle w:val="Listaszerbekezds"/>
        <w:numPr>
          <w:ilvl w:val="0"/>
          <w:numId w:val="39"/>
        </w:numPr>
        <w:spacing w:after="120"/>
        <w:rPr>
          <w:rFonts w:ascii="Times New Roman" w:hAnsi="Times New Roman" w:cs="Times New Roman"/>
        </w:rPr>
      </w:pPr>
      <w:r w:rsidRPr="00840669">
        <w:rPr>
          <w:rFonts w:ascii="Times New Roman" w:hAnsi="Times New Roman" w:cs="Times New Roman"/>
        </w:rPr>
        <w:t>A polgármester szabadságolási tervének elfogadása</w:t>
      </w:r>
      <w:r w:rsidR="00840669">
        <w:rPr>
          <w:rFonts w:ascii="Times New Roman" w:hAnsi="Times New Roman" w:cs="Times New Roman"/>
        </w:rPr>
        <w:t>.</w:t>
      </w:r>
    </w:p>
    <w:p w:rsidR="00301C34" w:rsidRDefault="00301C34" w:rsidP="00725C39">
      <w:pPr>
        <w:spacing w:after="120"/>
        <w:rPr>
          <w:rFonts w:ascii="Times New Roman" w:hAnsi="Times New Roman" w:cs="Times New Roman"/>
        </w:rPr>
      </w:pPr>
    </w:p>
    <w:p w:rsidR="00123E7C" w:rsidRDefault="00123E7C" w:rsidP="00725C39">
      <w:pPr>
        <w:spacing w:after="120"/>
        <w:rPr>
          <w:rFonts w:ascii="Times New Roman" w:hAnsi="Times New Roman" w:cs="Times New Roman"/>
        </w:rPr>
      </w:pPr>
    </w:p>
    <w:p w:rsidR="00A54A55" w:rsidRPr="00A54A55" w:rsidRDefault="00A54A55" w:rsidP="00A54A55">
      <w:pPr>
        <w:spacing w:after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Pr="00A54A55">
        <w:rPr>
          <w:rFonts w:ascii="Times New Roman" w:hAnsi="Times New Roman" w:cs="Times New Roman"/>
          <w:b/>
        </w:rPr>
        <w:t xml:space="preserve">. </w:t>
      </w:r>
      <w:r w:rsidR="00D34AB1">
        <w:rPr>
          <w:rFonts w:ascii="Times New Roman" w:hAnsi="Times New Roman" w:cs="Times New Roman"/>
          <w:b/>
        </w:rPr>
        <w:t>számú melléklet 11</w:t>
      </w:r>
      <w:r w:rsidR="00F61534">
        <w:rPr>
          <w:rFonts w:ascii="Times New Roman" w:hAnsi="Times New Roman" w:cs="Times New Roman"/>
          <w:b/>
        </w:rPr>
        <w:t>/2014. (XII. 4</w:t>
      </w:r>
      <w:r w:rsidRPr="00A54A55">
        <w:rPr>
          <w:rFonts w:ascii="Times New Roman" w:hAnsi="Times New Roman" w:cs="Times New Roman"/>
          <w:b/>
        </w:rPr>
        <w:t>.) önkormányzati rendelethez</w:t>
      </w:r>
    </w:p>
    <w:p w:rsidR="00301C34" w:rsidRPr="00D16B46" w:rsidRDefault="00301C34" w:rsidP="00725C39">
      <w:pPr>
        <w:spacing w:after="120"/>
        <w:rPr>
          <w:rFonts w:ascii="Times New Roman" w:hAnsi="Times New Roman" w:cs="Times New Roman"/>
          <w:b/>
        </w:rPr>
      </w:pPr>
      <w:r w:rsidRPr="00D16B46">
        <w:rPr>
          <w:rFonts w:ascii="Times New Roman" w:hAnsi="Times New Roman" w:cs="Times New Roman"/>
          <w:b/>
        </w:rPr>
        <w:t>A</w:t>
      </w:r>
      <w:r w:rsidR="00866DB0" w:rsidRPr="00D16B46">
        <w:rPr>
          <w:rFonts w:ascii="Times New Roman" w:hAnsi="Times New Roman" w:cs="Times New Roman"/>
          <w:b/>
        </w:rPr>
        <w:t xml:space="preserve">z önkormányzat társulásai és a </w:t>
      </w:r>
      <w:r w:rsidRPr="00D16B46">
        <w:rPr>
          <w:rFonts w:ascii="Times New Roman" w:hAnsi="Times New Roman" w:cs="Times New Roman"/>
          <w:b/>
        </w:rPr>
        <w:t xml:space="preserve">tárulásokra átruházott </w:t>
      </w:r>
      <w:r w:rsidR="00D16B46" w:rsidRPr="00D16B46">
        <w:rPr>
          <w:rFonts w:ascii="Times New Roman" w:hAnsi="Times New Roman" w:cs="Times New Roman"/>
          <w:b/>
        </w:rPr>
        <w:t>feladatok</w:t>
      </w:r>
    </w:p>
    <w:p w:rsidR="00D16B46" w:rsidRPr="00D34AB1" w:rsidRDefault="00D16B46" w:rsidP="00744E71">
      <w:pPr>
        <w:pStyle w:val="Listaszerbekezds"/>
        <w:numPr>
          <w:ilvl w:val="0"/>
          <w:numId w:val="46"/>
        </w:numPr>
        <w:spacing w:after="120"/>
        <w:rPr>
          <w:rFonts w:ascii="Times New Roman" w:hAnsi="Times New Roman" w:cs="Times New Roman"/>
          <w:color w:val="000000" w:themeColor="text1"/>
          <w:u w:val="single"/>
        </w:rPr>
      </w:pPr>
      <w:r w:rsidRPr="00D34AB1">
        <w:rPr>
          <w:rFonts w:ascii="Times New Roman" w:hAnsi="Times New Roman" w:cs="Times New Roman"/>
          <w:color w:val="000000" w:themeColor="text1"/>
        </w:rPr>
        <w:t>DÁM</w:t>
      </w:r>
      <w:r w:rsidR="00C64EB0" w:rsidRPr="00D34AB1">
        <w:rPr>
          <w:rFonts w:ascii="Times New Roman" w:hAnsi="Times New Roman" w:cs="Times New Roman"/>
          <w:color w:val="000000" w:themeColor="text1"/>
        </w:rPr>
        <w:t xml:space="preserve"> Önkormányzati Társulás:</w:t>
      </w:r>
      <w:r w:rsidRPr="00D34AB1">
        <w:rPr>
          <w:rFonts w:ascii="Times New Roman" w:hAnsi="Times New Roman" w:cs="Times New Roman"/>
          <w:color w:val="000000" w:themeColor="text1"/>
        </w:rPr>
        <w:t xml:space="preserve"> </w:t>
      </w:r>
      <w:r w:rsidRPr="00D34AB1">
        <w:rPr>
          <w:rFonts w:ascii="Times New Roman" w:eastAsia="Calibri" w:hAnsi="Times New Roman" w:cs="Times New Roman"/>
          <w:color w:val="000000" w:themeColor="text1"/>
        </w:rPr>
        <w:t>szociális, gyermekjóléti szolgáltatás</w:t>
      </w:r>
      <w:r w:rsidRPr="00D34AB1">
        <w:rPr>
          <w:rFonts w:ascii="Times New Roman" w:hAnsi="Times New Roman" w:cs="Times New Roman"/>
          <w:color w:val="000000" w:themeColor="text1"/>
        </w:rPr>
        <w:t>ok</w:t>
      </w:r>
      <w:r w:rsidRPr="00D34AB1">
        <w:rPr>
          <w:rFonts w:ascii="Times New Roman" w:eastAsia="Calibri" w:hAnsi="Times New Roman" w:cs="Times New Roman"/>
          <w:color w:val="000000" w:themeColor="text1"/>
        </w:rPr>
        <w:t xml:space="preserve"> és ellátások</w:t>
      </w:r>
      <w:r w:rsidR="00F61D0D" w:rsidRPr="00D34AB1">
        <w:rPr>
          <w:rFonts w:ascii="Times New Roman" w:hAnsi="Times New Roman" w:cs="Times New Roman"/>
          <w:color w:val="000000" w:themeColor="text1"/>
          <w:u w:val="single"/>
        </w:rPr>
        <w:t>;</w:t>
      </w:r>
    </w:p>
    <w:p w:rsidR="00A54A55" w:rsidRPr="00D34AB1" w:rsidRDefault="00A54A55" w:rsidP="00744E71">
      <w:pPr>
        <w:pStyle w:val="Listaszerbekezds"/>
        <w:numPr>
          <w:ilvl w:val="0"/>
          <w:numId w:val="46"/>
        </w:numPr>
        <w:spacing w:after="120"/>
        <w:rPr>
          <w:rFonts w:ascii="Times New Roman" w:hAnsi="Times New Roman" w:cs="Times New Roman"/>
          <w:color w:val="000000" w:themeColor="text1"/>
        </w:rPr>
      </w:pPr>
      <w:r w:rsidRPr="00D34AB1">
        <w:rPr>
          <w:rFonts w:ascii="Times New Roman" w:hAnsi="Times New Roman" w:cs="Times New Roman"/>
          <w:color w:val="000000" w:themeColor="text1"/>
        </w:rPr>
        <w:t xml:space="preserve">Dél-dunántúli Régió Ivóvízminőség-javító Önkormányzati Társulás: </w:t>
      </w:r>
      <w:r w:rsidR="00744E71" w:rsidRPr="00D34AB1">
        <w:rPr>
          <w:rFonts w:ascii="Times New Roman" w:hAnsi="Times New Roman" w:cs="Times New Roman"/>
          <w:bCs/>
          <w:color w:val="000000" w:themeColor="text1"/>
        </w:rPr>
        <w:t xml:space="preserve">közreműködik az </w:t>
      </w:r>
      <w:r w:rsidR="00744E71" w:rsidRPr="00D34AB1">
        <w:rPr>
          <w:rFonts w:ascii="Times New Roman" w:hAnsi="Times New Roman" w:cs="Times New Roman"/>
          <w:color w:val="000000" w:themeColor="text1"/>
        </w:rPr>
        <w:t>egészséges ivóv</w:t>
      </w:r>
      <w:r w:rsidR="004328BA" w:rsidRPr="00D34AB1">
        <w:rPr>
          <w:rFonts w:ascii="Times New Roman" w:hAnsi="Times New Roman" w:cs="Times New Roman"/>
          <w:color w:val="000000" w:themeColor="text1"/>
        </w:rPr>
        <w:t>ízellátásról való gondoskodásban</w:t>
      </w:r>
      <w:r w:rsidR="00F61D0D" w:rsidRPr="00D34AB1">
        <w:rPr>
          <w:rFonts w:ascii="Times New Roman" w:hAnsi="Times New Roman" w:cs="Times New Roman"/>
          <w:color w:val="000000" w:themeColor="text1"/>
        </w:rPr>
        <w:t>;</w:t>
      </w:r>
    </w:p>
    <w:p w:rsidR="00724EEC" w:rsidRPr="00D34AB1" w:rsidRDefault="004328BA" w:rsidP="00744E71">
      <w:pPr>
        <w:pStyle w:val="Listaszerbekezds"/>
        <w:numPr>
          <w:ilvl w:val="0"/>
          <w:numId w:val="46"/>
        </w:numPr>
        <w:spacing w:after="120"/>
        <w:rPr>
          <w:rFonts w:ascii="Times New Roman" w:hAnsi="Times New Roman" w:cs="Times New Roman"/>
          <w:color w:val="000000" w:themeColor="text1"/>
        </w:rPr>
      </w:pPr>
      <w:r w:rsidRPr="00D34AB1">
        <w:rPr>
          <w:rFonts w:ascii="Times New Roman" w:hAnsi="Times New Roman" w:cs="Times New Roman"/>
          <w:color w:val="000000" w:themeColor="text1"/>
        </w:rPr>
        <w:t>Diósberényi</w:t>
      </w:r>
      <w:r w:rsidRPr="00D34AB1">
        <w:rPr>
          <w:rFonts w:ascii="Times New Roman" w:hAnsi="Times New Roman" w:cs="Times New Roman"/>
          <w:bCs/>
          <w:color w:val="000000" w:themeColor="text1"/>
        </w:rPr>
        <w:t xml:space="preserve"> Óvodafenntartó Társulás</w:t>
      </w:r>
      <w:r w:rsidR="00744E71" w:rsidRPr="00D34AB1">
        <w:rPr>
          <w:rFonts w:ascii="Times New Roman" w:hAnsi="Times New Roman" w:cs="Times New Roman"/>
          <w:color w:val="000000" w:themeColor="text1"/>
        </w:rPr>
        <w:t xml:space="preserve">: óvodai </w:t>
      </w:r>
      <w:r w:rsidR="004F0CC3" w:rsidRPr="00D34AB1">
        <w:rPr>
          <w:rFonts w:ascii="Times New Roman" w:hAnsi="Times New Roman" w:cs="Times New Roman"/>
          <w:color w:val="000000" w:themeColor="text1"/>
        </w:rPr>
        <w:t>nevelés</w:t>
      </w:r>
      <w:r w:rsidR="00F61D0D" w:rsidRPr="00D34AB1">
        <w:rPr>
          <w:rFonts w:ascii="Times New Roman" w:hAnsi="Times New Roman" w:cs="Times New Roman"/>
          <w:color w:val="000000" w:themeColor="text1"/>
        </w:rPr>
        <w:t>;</w:t>
      </w:r>
    </w:p>
    <w:p w:rsidR="004328BA" w:rsidRPr="00D34AB1" w:rsidRDefault="004328BA" w:rsidP="004328BA">
      <w:pPr>
        <w:pStyle w:val="Listaszerbekezds"/>
        <w:numPr>
          <w:ilvl w:val="0"/>
          <w:numId w:val="46"/>
        </w:numPr>
        <w:spacing w:after="120"/>
        <w:rPr>
          <w:rFonts w:ascii="Times New Roman" w:hAnsi="Times New Roman" w:cs="Times New Roman"/>
          <w:color w:val="000000" w:themeColor="text1"/>
        </w:rPr>
      </w:pPr>
      <w:r w:rsidRPr="00D34AB1">
        <w:rPr>
          <w:rFonts w:ascii="Times New Roman" w:eastAsia="Calibri" w:hAnsi="Times New Roman" w:cs="Times New Roman"/>
          <w:color w:val="000000" w:themeColor="text1"/>
        </w:rPr>
        <w:t>Első Magyar Önkormányzati Víziközmű és</w:t>
      </w:r>
      <w:r w:rsidRPr="00D34AB1">
        <w:rPr>
          <w:rFonts w:ascii="Times New Roman" w:hAnsi="Times New Roman" w:cs="Times New Roman"/>
          <w:color w:val="000000" w:themeColor="text1"/>
        </w:rPr>
        <w:t xml:space="preserve"> </w:t>
      </w:r>
      <w:r w:rsidRPr="00D34AB1">
        <w:rPr>
          <w:rFonts w:ascii="Times New Roman" w:eastAsia="Calibri" w:hAnsi="Times New Roman" w:cs="Times New Roman"/>
          <w:color w:val="000000" w:themeColor="text1"/>
        </w:rPr>
        <w:t>Közszolgáltatási Társulás</w:t>
      </w:r>
      <w:r w:rsidRPr="00D34AB1">
        <w:rPr>
          <w:rFonts w:ascii="Times New Roman" w:hAnsi="Times New Roman" w:cs="Times New Roman"/>
          <w:color w:val="000000" w:themeColor="text1"/>
        </w:rPr>
        <w:t>:</w:t>
      </w:r>
      <w:r w:rsidR="00F61D0D" w:rsidRPr="00D34AB1">
        <w:rPr>
          <w:rFonts w:ascii="Times New Roman" w:hAnsi="Times New Roman" w:cs="Times New Roman"/>
          <w:color w:val="000000" w:themeColor="text1"/>
        </w:rPr>
        <w:t xml:space="preserve"> v</w:t>
      </w:r>
      <w:r w:rsidR="00F61D0D" w:rsidRPr="00D34AB1">
        <w:rPr>
          <w:rFonts w:ascii="Times New Roman" w:eastAsia="Calibri" w:hAnsi="Times New Roman" w:cs="Times New Roman"/>
          <w:color w:val="000000" w:themeColor="text1"/>
        </w:rPr>
        <w:t>íztermelés, - kezelés, - ellátás;</w:t>
      </w:r>
    </w:p>
    <w:p w:rsidR="00F61D0D" w:rsidRPr="00D34AB1" w:rsidRDefault="00F61D0D" w:rsidP="004328BA">
      <w:pPr>
        <w:pStyle w:val="Listaszerbekezds"/>
        <w:numPr>
          <w:ilvl w:val="0"/>
          <w:numId w:val="46"/>
        </w:numPr>
        <w:spacing w:after="120"/>
        <w:rPr>
          <w:rFonts w:ascii="Times New Roman" w:hAnsi="Times New Roman" w:cs="Times New Roman"/>
          <w:color w:val="000000" w:themeColor="text1"/>
        </w:rPr>
      </w:pPr>
      <w:r w:rsidRPr="00D34AB1">
        <w:rPr>
          <w:rFonts w:ascii="Times New Roman" w:hAnsi="Times New Roman" w:cs="Times New Roman"/>
          <w:color w:val="000000" w:themeColor="text1"/>
        </w:rPr>
        <w:t>Gyönki Mikro</w:t>
      </w:r>
      <w:r w:rsidR="0014161A" w:rsidRPr="00D34AB1">
        <w:rPr>
          <w:rFonts w:ascii="Times New Roman" w:hAnsi="Times New Roman" w:cs="Times New Roman"/>
          <w:color w:val="000000" w:themeColor="text1"/>
        </w:rPr>
        <w:t xml:space="preserve"> </w:t>
      </w:r>
      <w:r w:rsidRPr="00D34AB1">
        <w:rPr>
          <w:rFonts w:ascii="Times New Roman" w:hAnsi="Times New Roman" w:cs="Times New Roman"/>
          <w:color w:val="000000" w:themeColor="text1"/>
        </w:rPr>
        <w:t>térségi Szolgáltatást Szervező Társulás:</w:t>
      </w:r>
      <w:r w:rsidRPr="00D34AB1">
        <w:rPr>
          <w:rFonts w:ascii="Arial Unicode MS" w:eastAsia="Arial Unicode MS" w:hAnsi="Arial Unicode MS" w:cs="Arial Unicode MS"/>
          <w:color w:val="000000" w:themeColor="text1"/>
          <w:sz w:val="24"/>
          <w:szCs w:val="24"/>
          <w:lang w:eastAsia="hu-HU"/>
        </w:rPr>
        <w:t xml:space="preserve"> </w:t>
      </w:r>
      <w:r w:rsidRPr="00D34AB1">
        <w:rPr>
          <w:rFonts w:ascii="Times New Roman" w:hAnsi="Times New Roman" w:cs="Times New Roman"/>
          <w:color w:val="000000" w:themeColor="text1"/>
        </w:rPr>
        <w:t>háziorvosi alapellátás, otthoni szakápolási szolgálat, egyéb szociális ellátás bentlakás nélkül</w:t>
      </w:r>
    </w:p>
    <w:sectPr w:rsidR="00F61D0D" w:rsidRPr="00D34AB1" w:rsidSect="000B4F46">
      <w:footerReference w:type="default" r:id="rId7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0D2A" w:rsidRDefault="00D80D2A" w:rsidP="00DE7BC7">
      <w:pPr>
        <w:spacing w:after="0" w:line="240" w:lineRule="auto"/>
      </w:pPr>
      <w:r>
        <w:separator/>
      </w:r>
    </w:p>
  </w:endnote>
  <w:endnote w:type="continuationSeparator" w:id="1">
    <w:p w:rsidR="00D80D2A" w:rsidRDefault="00D80D2A" w:rsidP="00DE7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84012"/>
      <w:docPartObj>
        <w:docPartGallery w:val="Page Numbers (Bottom of Page)"/>
        <w:docPartUnique/>
      </w:docPartObj>
    </w:sdtPr>
    <w:sdtContent>
      <w:p w:rsidR="00F61534" w:rsidRDefault="002D60DA">
        <w:pPr>
          <w:pStyle w:val="llb"/>
          <w:jc w:val="center"/>
        </w:pPr>
        <w:fldSimple w:instr=" PAGE   \* MERGEFORMAT ">
          <w:r w:rsidR="002F0170">
            <w:rPr>
              <w:noProof/>
            </w:rPr>
            <w:t>1</w:t>
          </w:r>
        </w:fldSimple>
      </w:p>
    </w:sdtContent>
  </w:sdt>
  <w:p w:rsidR="00F61534" w:rsidRDefault="00F61534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0D2A" w:rsidRDefault="00D80D2A" w:rsidP="00DE7BC7">
      <w:pPr>
        <w:spacing w:after="0" w:line="240" w:lineRule="auto"/>
      </w:pPr>
      <w:r>
        <w:separator/>
      </w:r>
    </w:p>
  </w:footnote>
  <w:footnote w:type="continuationSeparator" w:id="1">
    <w:p w:rsidR="00D80D2A" w:rsidRDefault="00D80D2A" w:rsidP="00DE7B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30D49"/>
    <w:multiLevelType w:val="hybridMultilevel"/>
    <w:tmpl w:val="B2340D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448A9"/>
    <w:multiLevelType w:val="multilevel"/>
    <w:tmpl w:val="81283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BC48D1"/>
    <w:multiLevelType w:val="multilevel"/>
    <w:tmpl w:val="8482106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>
    <w:nsid w:val="142A4C88"/>
    <w:multiLevelType w:val="multilevel"/>
    <w:tmpl w:val="6952E0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F94B7A"/>
    <w:multiLevelType w:val="multilevel"/>
    <w:tmpl w:val="12A6C6CE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hint="default"/>
      </w:rPr>
    </w:lvl>
  </w:abstractNum>
  <w:abstractNum w:abstractNumId="5">
    <w:nsid w:val="1B692F1A"/>
    <w:multiLevelType w:val="multilevel"/>
    <w:tmpl w:val="885A86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024AD0"/>
    <w:multiLevelType w:val="multilevel"/>
    <w:tmpl w:val="E43C8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>
    <w:nsid w:val="21754C98"/>
    <w:multiLevelType w:val="multilevel"/>
    <w:tmpl w:val="59F6AC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460CE2"/>
    <w:multiLevelType w:val="multilevel"/>
    <w:tmpl w:val="B34C0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9C15F9"/>
    <w:multiLevelType w:val="multilevel"/>
    <w:tmpl w:val="2F8422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672331"/>
    <w:multiLevelType w:val="multilevel"/>
    <w:tmpl w:val="A768B9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1B0EC4"/>
    <w:multiLevelType w:val="multilevel"/>
    <w:tmpl w:val="5C8CCC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03173AB"/>
    <w:multiLevelType w:val="multilevel"/>
    <w:tmpl w:val="954C1FC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E02303"/>
    <w:multiLevelType w:val="multilevel"/>
    <w:tmpl w:val="BD98E3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E05909"/>
    <w:multiLevelType w:val="multilevel"/>
    <w:tmpl w:val="DF961E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F89296D"/>
    <w:multiLevelType w:val="multilevel"/>
    <w:tmpl w:val="E612C0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7C2A36"/>
    <w:multiLevelType w:val="multilevel"/>
    <w:tmpl w:val="32AE98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8203B9E"/>
    <w:multiLevelType w:val="multilevel"/>
    <w:tmpl w:val="C4A0A6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CD267E5"/>
    <w:multiLevelType w:val="multilevel"/>
    <w:tmpl w:val="FFEE09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>
    <w:nsid w:val="4E9E50E7"/>
    <w:multiLevelType w:val="multilevel"/>
    <w:tmpl w:val="DB4816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182246"/>
    <w:multiLevelType w:val="multilevel"/>
    <w:tmpl w:val="397A50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FD85684"/>
    <w:multiLevelType w:val="multilevel"/>
    <w:tmpl w:val="8B8865C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FD97F1A"/>
    <w:multiLevelType w:val="multilevel"/>
    <w:tmpl w:val="96A24B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0A17028"/>
    <w:multiLevelType w:val="multilevel"/>
    <w:tmpl w:val="16F27F7A"/>
    <w:lvl w:ilvl="0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hint="default"/>
      </w:rPr>
    </w:lvl>
  </w:abstractNum>
  <w:abstractNum w:abstractNumId="24">
    <w:nsid w:val="56D90FC0"/>
    <w:multiLevelType w:val="multilevel"/>
    <w:tmpl w:val="324A8F3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hint="default"/>
      </w:rPr>
    </w:lvl>
  </w:abstractNum>
  <w:abstractNum w:abstractNumId="25">
    <w:nsid w:val="576E59D6"/>
    <w:multiLevelType w:val="multilevel"/>
    <w:tmpl w:val="72E098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A9126DD"/>
    <w:multiLevelType w:val="multilevel"/>
    <w:tmpl w:val="FFEE09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>
    <w:nsid w:val="617D36E6"/>
    <w:multiLevelType w:val="multilevel"/>
    <w:tmpl w:val="8BDCD72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184537A"/>
    <w:multiLevelType w:val="multilevel"/>
    <w:tmpl w:val="52ACEF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2192ADD"/>
    <w:multiLevelType w:val="multilevel"/>
    <w:tmpl w:val="149849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0">
    <w:nsid w:val="63FA3DA0"/>
    <w:multiLevelType w:val="multilevel"/>
    <w:tmpl w:val="324A8F3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hint="default"/>
      </w:rPr>
    </w:lvl>
  </w:abstractNum>
  <w:abstractNum w:abstractNumId="31">
    <w:nsid w:val="6491535E"/>
    <w:multiLevelType w:val="multilevel"/>
    <w:tmpl w:val="2EA6E2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882101E"/>
    <w:multiLevelType w:val="multilevel"/>
    <w:tmpl w:val="184C6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A342936"/>
    <w:multiLevelType w:val="multilevel"/>
    <w:tmpl w:val="7ADCE0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A4E7151"/>
    <w:multiLevelType w:val="hybridMultilevel"/>
    <w:tmpl w:val="FDFC369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EE4F66"/>
    <w:multiLevelType w:val="multilevel"/>
    <w:tmpl w:val="7AE880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E2F54B1"/>
    <w:multiLevelType w:val="multilevel"/>
    <w:tmpl w:val="91C6D2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5EB11C8"/>
    <w:multiLevelType w:val="singleLevel"/>
    <w:tmpl w:val="D4FC4FAC"/>
    <w:lvl w:ilvl="0">
      <w:start w:val="7193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hint="default"/>
      </w:rPr>
    </w:lvl>
  </w:abstractNum>
  <w:abstractNum w:abstractNumId="38">
    <w:nsid w:val="79C6727C"/>
    <w:multiLevelType w:val="multilevel"/>
    <w:tmpl w:val="865610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A1138A8"/>
    <w:multiLevelType w:val="multilevel"/>
    <w:tmpl w:val="A2B4512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EA309EB"/>
    <w:multiLevelType w:val="multilevel"/>
    <w:tmpl w:val="FFEE09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1">
    <w:nsid w:val="7FD5625D"/>
    <w:multiLevelType w:val="multilevel"/>
    <w:tmpl w:val="16F27F7A"/>
    <w:lvl w:ilvl="0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hint="default"/>
      </w:rPr>
    </w:lvl>
  </w:abstractNum>
  <w:num w:numId="1">
    <w:abstractNumId w:val="32"/>
  </w:num>
  <w:num w:numId="2">
    <w:abstractNumId w:val="1"/>
    <w:lvlOverride w:ilvl="0">
      <w:startOverride w:val="2"/>
    </w:lvlOverride>
  </w:num>
  <w:num w:numId="3">
    <w:abstractNumId w:val="35"/>
  </w:num>
  <w:num w:numId="4">
    <w:abstractNumId w:val="12"/>
  </w:num>
  <w:num w:numId="5">
    <w:abstractNumId w:val="28"/>
  </w:num>
  <w:num w:numId="6">
    <w:abstractNumId w:val="36"/>
  </w:num>
  <w:num w:numId="7">
    <w:abstractNumId w:val="3"/>
  </w:num>
  <w:num w:numId="8">
    <w:abstractNumId w:val="39"/>
  </w:num>
  <w:num w:numId="9">
    <w:abstractNumId w:val="27"/>
  </w:num>
  <w:num w:numId="10">
    <w:abstractNumId w:val="22"/>
  </w:num>
  <w:num w:numId="11">
    <w:abstractNumId w:val="17"/>
  </w:num>
  <w:num w:numId="12">
    <w:abstractNumId w:val="7"/>
  </w:num>
  <w:num w:numId="13">
    <w:abstractNumId w:val="20"/>
  </w:num>
  <w:num w:numId="14">
    <w:abstractNumId w:val="21"/>
  </w:num>
  <w:num w:numId="15">
    <w:abstractNumId w:val="25"/>
  </w:num>
  <w:num w:numId="16">
    <w:abstractNumId w:val="14"/>
  </w:num>
  <w:num w:numId="17">
    <w:abstractNumId w:val="10"/>
  </w:num>
  <w:num w:numId="18">
    <w:abstractNumId w:val="13"/>
  </w:num>
  <w:num w:numId="19">
    <w:abstractNumId w:val="38"/>
  </w:num>
  <w:num w:numId="20">
    <w:abstractNumId w:val="19"/>
  </w:num>
  <w:num w:numId="21">
    <w:abstractNumId w:val="9"/>
  </w:num>
  <w:num w:numId="22">
    <w:abstractNumId w:val="15"/>
  </w:num>
  <w:num w:numId="23">
    <w:abstractNumId w:val="31"/>
  </w:num>
  <w:num w:numId="24">
    <w:abstractNumId w:val="33"/>
  </w:num>
  <w:num w:numId="25">
    <w:abstractNumId w:val="16"/>
  </w:num>
  <w:num w:numId="26">
    <w:abstractNumId w:val="8"/>
  </w:num>
  <w:num w:numId="27">
    <w:abstractNumId w:val="2"/>
  </w:num>
  <w:num w:numId="28">
    <w:abstractNumId w:val="2"/>
    <w:lvlOverride w:ilvl="0">
      <w:startOverride w:val="6"/>
    </w:lvlOverride>
  </w:num>
  <w:num w:numId="29">
    <w:abstractNumId w:val="2"/>
    <w:lvlOverride w:ilvl="0">
      <w:startOverride w:val="7"/>
    </w:lvlOverride>
  </w:num>
  <w:num w:numId="30">
    <w:abstractNumId w:val="2"/>
    <w:lvlOverride w:ilvl="0">
      <w:startOverride w:val="8"/>
    </w:lvlOverride>
  </w:num>
  <w:num w:numId="31">
    <w:abstractNumId w:val="2"/>
    <w:lvlOverride w:ilvl="0">
      <w:startOverride w:val="9"/>
    </w:lvlOverride>
  </w:num>
  <w:num w:numId="32">
    <w:abstractNumId w:val="2"/>
    <w:lvlOverride w:ilvl="0">
      <w:startOverride w:val="10"/>
    </w:lvlOverride>
  </w:num>
  <w:num w:numId="33">
    <w:abstractNumId w:val="2"/>
    <w:lvlOverride w:ilvl="0">
      <w:startOverride w:val="11"/>
    </w:lvlOverride>
  </w:num>
  <w:num w:numId="34">
    <w:abstractNumId w:val="0"/>
  </w:num>
  <w:num w:numId="35">
    <w:abstractNumId w:val="40"/>
  </w:num>
  <w:num w:numId="36">
    <w:abstractNumId w:val="23"/>
  </w:num>
  <w:num w:numId="37">
    <w:abstractNumId w:val="18"/>
  </w:num>
  <w:num w:numId="38">
    <w:abstractNumId w:val="26"/>
  </w:num>
  <w:num w:numId="39">
    <w:abstractNumId w:val="6"/>
  </w:num>
  <w:num w:numId="40">
    <w:abstractNumId w:val="34"/>
  </w:num>
  <w:num w:numId="41">
    <w:abstractNumId w:val="29"/>
  </w:num>
  <w:num w:numId="42">
    <w:abstractNumId w:val="11"/>
  </w:num>
  <w:num w:numId="43">
    <w:abstractNumId w:val="5"/>
  </w:num>
  <w:num w:numId="44">
    <w:abstractNumId w:val="37"/>
  </w:num>
  <w:num w:numId="45">
    <w:abstractNumId w:val="41"/>
  </w:num>
  <w:num w:numId="46">
    <w:abstractNumId w:val="30"/>
  </w:num>
  <w:num w:numId="47">
    <w:abstractNumId w:val="4"/>
  </w:num>
  <w:num w:numId="48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7BC7"/>
    <w:rsid w:val="0000508C"/>
    <w:rsid w:val="0001084E"/>
    <w:rsid w:val="00015C4F"/>
    <w:rsid w:val="00027AFA"/>
    <w:rsid w:val="00035A2C"/>
    <w:rsid w:val="00054D24"/>
    <w:rsid w:val="000625EC"/>
    <w:rsid w:val="00062704"/>
    <w:rsid w:val="00066B90"/>
    <w:rsid w:val="000724F5"/>
    <w:rsid w:val="0007691E"/>
    <w:rsid w:val="000775E2"/>
    <w:rsid w:val="00095825"/>
    <w:rsid w:val="000B4F46"/>
    <w:rsid w:val="000B666A"/>
    <w:rsid w:val="000C3607"/>
    <w:rsid w:val="000D3C5B"/>
    <w:rsid w:val="000F6104"/>
    <w:rsid w:val="0010048F"/>
    <w:rsid w:val="00105950"/>
    <w:rsid w:val="00107F96"/>
    <w:rsid w:val="0011642D"/>
    <w:rsid w:val="00123E7C"/>
    <w:rsid w:val="00140534"/>
    <w:rsid w:val="0014161A"/>
    <w:rsid w:val="00155D29"/>
    <w:rsid w:val="001727C1"/>
    <w:rsid w:val="0018561A"/>
    <w:rsid w:val="001A0A64"/>
    <w:rsid w:val="001C5CEB"/>
    <w:rsid w:val="001E335B"/>
    <w:rsid w:val="001E4C06"/>
    <w:rsid w:val="001E6DC2"/>
    <w:rsid w:val="001F21EE"/>
    <w:rsid w:val="001F3F53"/>
    <w:rsid w:val="001F6AFE"/>
    <w:rsid w:val="002054D6"/>
    <w:rsid w:val="0022624C"/>
    <w:rsid w:val="00227F09"/>
    <w:rsid w:val="002468BB"/>
    <w:rsid w:val="00250B58"/>
    <w:rsid w:val="00262CAF"/>
    <w:rsid w:val="002649C2"/>
    <w:rsid w:val="0026679D"/>
    <w:rsid w:val="00273AE8"/>
    <w:rsid w:val="002765A3"/>
    <w:rsid w:val="00277410"/>
    <w:rsid w:val="00285CBF"/>
    <w:rsid w:val="00285DB2"/>
    <w:rsid w:val="00294C00"/>
    <w:rsid w:val="002967E6"/>
    <w:rsid w:val="002A4011"/>
    <w:rsid w:val="002B42FC"/>
    <w:rsid w:val="002C26B2"/>
    <w:rsid w:val="002C5964"/>
    <w:rsid w:val="002D0AD4"/>
    <w:rsid w:val="002D1697"/>
    <w:rsid w:val="002D60DA"/>
    <w:rsid w:val="002E2708"/>
    <w:rsid w:val="002F0170"/>
    <w:rsid w:val="002F3D9F"/>
    <w:rsid w:val="002F70F0"/>
    <w:rsid w:val="00301C34"/>
    <w:rsid w:val="00301F9A"/>
    <w:rsid w:val="00317772"/>
    <w:rsid w:val="00321993"/>
    <w:rsid w:val="003236EA"/>
    <w:rsid w:val="00351CF8"/>
    <w:rsid w:val="00356704"/>
    <w:rsid w:val="003652C0"/>
    <w:rsid w:val="00374705"/>
    <w:rsid w:val="003A5632"/>
    <w:rsid w:val="003B4278"/>
    <w:rsid w:val="003D567D"/>
    <w:rsid w:val="003E49C5"/>
    <w:rsid w:val="003F1211"/>
    <w:rsid w:val="003F4CCD"/>
    <w:rsid w:val="00401B0A"/>
    <w:rsid w:val="00403AE0"/>
    <w:rsid w:val="00413275"/>
    <w:rsid w:val="0041445A"/>
    <w:rsid w:val="004225A9"/>
    <w:rsid w:val="004261D9"/>
    <w:rsid w:val="00426DA3"/>
    <w:rsid w:val="00432850"/>
    <w:rsid w:val="004328BA"/>
    <w:rsid w:val="00433461"/>
    <w:rsid w:val="004479DF"/>
    <w:rsid w:val="00453A1C"/>
    <w:rsid w:val="00464BBB"/>
    <w:rsid w:val="004A61DB"/>
    <w:rsid w:val="004B4F79"/>
    <w:rsid w:val="004B6CAA"/>
    <w:rsid w:val="004D388A"/>
    <w:rsid w:val="004D432F"/>
    <w:rsid w:val="004E0619"/>
    <w:rsid w:val="004F0CC3"/>
    <w:rsid w:val="004F6A82"/>
    <w:rsid w:val="005014B0"/>
    <w:rsid w:val="00503820"/>
    <w:rsid w:val="00506B4F"/>
    <w:rsid w:val="005221A3"/>
    <w:rsid w:val="005269C6"/>
    <w:rsid w:val="00531E73"/>
    <w:rsid w:val="00532A34"/>
    <w:rsid w:val="005432E0"/>
    <w:rsid w:val="00547BDE"/>
    <w:rsid w:val="00555F9C"/>
    <w:rsid w:val="00556ED2"/>
    <w:rsid w:val="00566C4A"/>
    <w:rsid w:val="00577286"/>
    <w:rsid w:val="00585D42"/>
    <w:rsid w:val="00590CF3"/>
    <w:rsid w:val="00591CA1"/>
    <w:rsid w:val="0059732D"/>
    <w:rsid w:val="00597C45"/>
    <w:rsid w:val="005A2670"/>
    <w:rsid w:val="005A66F3"/>
    <w:rsid w:val="005B6A33"/>
    <w:rsid w:val="005F5870"/>
    <w:rsid w:val="005F58C4"/>
    <w:rsid w:val="005F70A8"/>
    <w:rsid w:val="00602F14"/>
    <w:rsid w:val="00604E30"/>
    <w:rsid w:val="0063380F"/>
    <w:rsid w:val="00642936"/>
    <w:rsid w:val="00651CD4"/>
    <w:rsid w:val="00655223"/>
    <w:rsid w:val="00660D1D"/>
    <w:rsid w:val="00661D7D"/>
    <w:rsid w:val="0066529E"/>
    <w:rsid w:val="00673991"/>
    <w:rsid w:val="00680AD0"/>
    <w:rsid w:val="006A4192"/>
    <w:rsid w:val="006B5E50"/>
    <w:rsid w:val="006C0EB6"/>
    <w:rsid w:val="006C159B"/>
    <w:rsid w:val="006C1788"/>
    <w:rsid w:val="006C2003"/>
    <w:rsid w:val="006F6E60"/>
    <w:rsid w:val="00712D38"/>
    <w:rsid w:val="00712FBF"/>
    <w:rsid w:val="00717791"/>
    <w:rsid w:val="00720E28"/>
    <w:rsid w:val="007217F0"/>
    <w:rsid w:val="00724EEC"/>
    <w:rsid w:val="00725C39"/>
    <w:rsid w:val="00744E71"/>
    <w:rsid w:val="00752122"/>
    <w:rsid w:val="007525D3"/>
    <w:rsid w:val="00771233"/>
    <w:rsid w:val="00787B5F"/>
    <w:rsid w:val="00790FBA"/>
    <w:rsid w:val="0079503F"/>
    <w:rsid w:val="007A2DFF"/>
    <w:rsid w:val="007A64C7"/>
    <w:rsid w:val="007C1307"/>
    <w:rsid w:val="007C1E60"/>
    <w:rsid w:val="007D310C"/>
    <w:rsid w:val="007E779E"/>
    <w:rsid w:val="007F09F1"/>
    <w:rsid w:val="007F2819"/>
    <w:rsid w:val="007F59F6"/>
    <w:rsid w:val="008048AC"/>
    <w:rsid w:val="00824A91"/>
    <w:rsid w:val="008327CE"/>
    <w:rsid w:val="00840669"/>
    <w:rsid w:val="008438BC"/>
    <w:rsid w:val="0084726A"/>
    <w:rsid w:val="00847B5C"/>
    <w:rsid w:val="00850B1B"/>
    <w:rsid w:val="008572CA"/>
    <w:rsid w:val="00861190"/>
    <w:rsid w:val="00866DB0"/>
    <w:rsid w:val="008948BD"/>
    <w:rsid w:val="008B6B7D"/>
    <w:rsid w:val="008C33D5"/>
    <w:rsid w:val="008D49F4"/>
    <w:rsid w:val="008E4388"/>
    <w:rsid w:val="008F4DE5"/>
    <w:rsid w:val="00900061"/>
    <w:rsid w:val="00906BF2"/>
    <w:rsid w:val="00906D9B"/>
    <w:rsid w:val="009070D4"/>
    <w:rsid w:val="009271BC"/>
    <w:rsid w:val="009327ED"/>
    <w:rsid w:val="009410FF"/>
    <w:rsid w:val="00942EF0"/>
    <w:rsid w:val="00945E6B"/>
    <w:rsid w:val="009474E3"/>
    <w:rsid w:val="009503B6"/>
    <w:rsid w:val="009508D5"/>
    <w:rsid w:val="00950BBD"/>
    <w:rsid w:val="00951506"/>
    <w:rsid w:val="009528BE"/>
    <w:rsid w:val="00967196"/>
    <w:rsid w:val="00981E7F"/>
    <w:rsid w:val="00983D43"/>
    <w:rsid w:val="009844E2"/>
    <w:rsid w:val="00992D60"/>
    <w:rsid w:val="00994251"/>
    <w:rsid w:val="00995314"/>
    <w:rsid w:val="009A0044"/>
    <w:rsid w:val="009A5F93"/>
    <w:rsid w:val="009B07D9"/>
    <w:rsid w:val="009B2685"/>
    <w:rsid w:val="009B306E"/>
    <w:rsid w:val="009B5DF4"/>
    <w:rsid w:val="009C529F"/>
    <w:rsid w:val="009C53DE"/>
    <w:rsid w:val="009C7E02"/>
    <w:rsid w:val="009D1C64"/>
    <w:rsid w:val="009D4CFB"/>
    <w:rsid w:val="009D6B27"/>
    <w:rsid w:val="009F4D12"/>
    <w:rsid w:val="009F61F2"/>
    <w:rsid w:val="009F7F54"/>
    <w:rsid w:val="00A0532D"/>
    <w:rsid w:val="00A055F5"/>
    <w:rsid w:val="00A07549"/>
    <w:rsid w:val="00A135E8"/>
    <w:rsid w:val="00A23120"/>
    <w:rsid w:val="00A44B9B"/>
    <w:rsid w:val="00A54A55"/>
    <w:rsid w:val="00A60946"/>
    <w:rsid w:val="00A75CD7"/>
    <w:rsid w:val="00A819BC"/>
    <w:rsid w:val="00A90EE6"/>
    <w:rsid w:val="00A945D7"/>
    <w:rsid w:val="00A95AD3"/>
    <w:rsid w:val="00AA4790"/>
    <w:rsid w:val="00AA6471"/>
    <w:rsid w:val="00AB1A26"/>
    <w:rsid w:val="00AB30B8"/>
    <w:rsid w:val="00AC1805"/>
    <w:rsid w:val="00AE4996"/>
    <w:rsid w:val="00AF21FE"/>
    <w:rsid w:val="00B1351D"/>
    <w:rsid w:val="00B330DE"/>
    <w:rsid w:val="00B34FBA"/>
    <w:rsid w:val="00B61663"/>
    <w:rsid w:val="00B804AC"/>
    <w:rsid w:val="00B8055E"/>
    <w:rsid w:val="00BB0321"/>
    <w:rsid w:val="00BC7670"/>
    <w:rsid w:val="00BD1A29"/>
    <w:rsid w:val="00BD62EB"/>
    <w:rsid w:val="00BE2188"/>
    <w:rsid w:val="00BF34E5"/>
    <w:rsid w:val="00C12B4C"/>
    <w:rsid w:val="00C12D92"/>
    <w:rsid w:val="00C168C0"/>
    <w:rsid w:val="00C21F53"/>
    <w:rsid w:val="00C309B0"/>
    <w:rsid w:val="00C33DFF"/>
    <w:rsid w:val="00C439B6"/>
    <w:rsid w:val="00C50550"/>
    <w:rsid w:val="00C64EB0"/>
    <w:rsid w:val="00C72DE5"/>
    <w:rsid w:val="00C87BE8"/>
    <w:rsid w:val="00C92DD1"/>
    <w:rsid w:val="00C96C14"/>
    <w:rsid w:val="00CA348D"/>
    <w:rsid w:val="00CB224A"/>
    <w:rsid w:val="00CB7743"/>
    <w:rsid w:val="00CC2790"/>
    <w:rsid w:val="00CD23D5"/>
    <w:rsid w:val="00CD3810"/>
    <w:rsid w:val="00CD7480"/>
    <w:rsid w:val="00CE0C1A"/>
    <w:rsid w:val="00D07399"/>
    <w:rsid w:val="00D11FCE"/>
    <w:rsid w:val="00D16B46"/>
    <w:rsid w:val="00D2157D"/>
    <w:rsid w:val="00D23055"/>
    <w:rsid w:val="00D34AB1"/>
    <w:rsid w:val="00D35CF5"/>
    <w:rsid w:val="00D468CE"/>
    <w:rsid w:val="00D52EEA"/>
    <w:rsid w:val="00D533A6"/>
    <w:rsid w:val="00D558CE"/>
    <w:rsid w:val="00D56A27"/>
    <w:rsid w:val="00D65C43"/>
    <w:rsid w:val="00D67CA7"/>
    <w:rsid w:val="00D74BC4"/>
    <w:rsid w:val="00D80D2A"/>
    <w:rsid w:val="00D919AE"/>
    <w:rsid w:val="00D96A48"/>
    <w:rsid w:val="00DA3420"/>
    <w:rsid w:val="00DA5ED1"/>
    <w:rsid w:val="00DC015B"/>
    <w:rsid w:val="00DE7BC7"/>
    <w:rsid w:val="00DF2097"/>
    <w:rsid w:val="00DF425D"/>
    <w:rsid w:val="00DF7E4D"/>
    <w:rsid w:val="00E15CE5"/>
    <w:rsid w:val="00E2075C"/>
    <w:rsid w:val="00E2162E"/>
    <w:rsid w:val="00E30C47"/>
    <w:rsid w:val="00E44F96"/>
    <w:rsid w:val="00E66DCF"/>
    <w:rsid w:val="00E74885"/>
    <w:rsid w:val="00E84082"/>
    <w:rsid w:val="00E91B2D"/>
    <w:rsid w:val="00E92F7F"/>
    <w:rsid w:val="00E95F06"/>
    <w:rsid w:val="00E96F51"/>
    <w:rsid w:val="00E97359"/>
    <w:rsid w:val="00EB3059"/>
    <w:rsid w:val="00EC0C8B"/>
    <w:rsid w:val="00EC1E0E"/>
    <w:rsid w:val="00ED1C32"/>
    <w:rsid w:val="00ED2E0A"/>
    <w:rsid w:val="00ED320E"/>
    <w:rsid w:val="00ED42FC"/>
    <w:rsid w:val="00ED4844"/>
    <w:rsid w:val="00EF2996"/>
    <w:rsid w:val="00F001FD"/>
    <w:rsid w:val="00F15774"/>
    <w:rsid w:val="00F15CB5"/>
    <w:rsid w:val="00F32ED9"/>
    <w:rsid w:val="00F3745A"/>
    <w:rsid w:val="00F40873"/>
    <w:rsid w:val="00F61534"/>
    <w:rsid w:val="00F61B06"/>
    <w:rsid w:val="00F61D0D"/>
    <w:rsid w:val="00F745C8"/>
    <w:rsid w:val="00F80AFF"/>
    <w:rsid w:val="00F8123F"/>
    <w:rsid w:val="00F855CD"/>
    <w:rsid w:val="00F868B4"/>
    <w:rsid w:val="00F90E6B"/>
    <w:rsid w:val="00FA08B6"/>
    <w:rsid w:val="00FB0558"/>
    <w:rsid w:val="00FB14A8"/>
    <w:rsid w:val="00FB77D2"/>
    <w:rsid w:val="00FD0889"/>
    <w:rsid w:val="00FF252C"/>
    <w:rsid w:val="00FF3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A6471"/>
  </w:style>
  <w:style w:type="paragraph" w:styleId="Cmsor2">
    <w:name w:val="heading 2"/>
    <w:basedOn w:val="Norml"/>
    <w:link w:val="Cmsor2Char"/>
    <w:uiPriority w:val="9"/>
    <w:qFormat/>
    <w:rsid w:val="00DE7B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652C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DE7BC7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DE7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DE7BC7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DE7BC7"/>
    <w:rPr>
      <w:color w:val="800080"/>
      <w:u w:val="single"/>
    </w:rPr>
  </w:style>
  <w:style w:type="character" w:styleId="Kiemels2">
    <w:name w:val="Strong"/>
    <w:basedOn w:val="Bekezdsalapbettpusa"/>
    <w:uiPriority w:val="22"/>
    <w:qFormat/>
    <w:rsid w:val="00DE7BC7"/>
    <w:rPr>
      <w:b/>
      <w:bCs/>
    </w:rPr>
  </w:style>
  <w:style w:type="character" w:customStyle="1" w:styleId="apple-converted-space">
    <w:name w:val="apple-converted-space"/>
    <w:basedOn w:val="Bekezdsalapbettpusa"/>
    <w:rsid w:val="00DE7BC7"/>
  </w:style>
  <w:style w:type="character" w:styleId="Kiemels">
    <w:name w:val="Emphasis"/>
    <w:basedOn w:val="Bekezdsalapbettpusa"/>
    <w:uiPriority w:val="20"/>
    <w:qFormat/>
    <w:rsid w:val="00DE7BC7"/>
    <w:rPr>
      <w:i/>
      <w:iCs/>
    </w:rPr>
  </w:style>
  <w:style w:type="paragraph" w:styleId="lfej">
    <w:name w:val="header"/>
    <w:basedOn w:val="Norml"/>
    <w:link w:val="lfejChar"/>
    <w:uiPriority w:val="99"/>
    <w:semiHidden/>
    <w:unhideWhenUsed/>
    <w:rsid w:val="00DE7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DE7BC7"/>
  </w:style>
  <w:style w:type="paragraph" w:styleId="llb">
    <w:name w:val="footer"/>
    <w:basedOn w:val="Norml"/>
    <w:link w:val="llbChar"/>
    <w:uiPriority w:val="99"/>
    <w:unhideWhenUsed/>
    <w:rsid w:val="00DE7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E7BC7"/>
  </w:style>
  <w:style w:type="paragraph" w:styleId="Listaszerbekezds">
    <w:name w:val="List Paragraph"/>
    <w:basedOn w:val="Norml"/>
    <w:uiPriority w:val="34"/>
    <w:qFormat/>
    <w:rsid w:val="002649C2"/>
    <w:pPr>
      <w:ind w:left="720"/>
      <w:contextualSpacing/>
    </w:pPr>
  </w:style>
  <w:style w:type="paragraph" w:styleId="Cm">
    <w:name w:val="Title"/>
    <w:basedOn w:val="Norml"/>
    <w:link w:val="CmChar"/>
    <w:qFormat/>
    <w:rsid w:val="004328BA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4328BA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652C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6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7997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7036">
          <w:marLeft w:val="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1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9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12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73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3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0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56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12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72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1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07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4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0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0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58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32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5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99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84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9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5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6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118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51465">
          <w:marLeft w:val="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6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97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2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1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05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0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55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2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7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2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3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0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9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8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7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38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9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15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66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79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3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Regoly</dc:creator>
  <cp:lastModifiedBy>Regoly</cp:lastModifiedBy>
  <cp:revision>3</cp:revision>
  <cp:lastPrinted>2014-12-18T07:37:00Z</cp:lastPrinted>
  <dcterms:created xsi:type="dcterms:W3CDTF">2014-12-29T14:48:00Z</dcterms:created>
  <dcterms:modified xsi:type="dcterms:W3CDTF">2014-12-29T14:49:00Z</dcterms:modified>
</cp:coreProperties>
</file>